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D818" w14:textId="13954820" w:rsidR="008A4699" w:rsidRDefault="008A4699">
      <w:pPr>
        <w:jc w:val="center"/>
        <w:rPr>
          <w:rFonts w:ascii="微软雅黑" w:eastAsia="微软雅黑" w:hAnsi="微软雅黑"/>
          <w:sz w:val="28"/>
          <w:szCs w:val="28"/>
        </w:rPr>
      </w:pPr>
    </w:p>
    <w:p w14:paraId="5EAF0741" w14:textId="77777777" w:rsidR="008A4699" w:rsidRDefault="0000000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 xml:space="preserve">华南农业大学2024年 </w:t>
      </w:r>
      <w:r>
        <w:rPr>
          <w:rFonts w:ascii="黑体" w:eastAsia="黑体" w:hAnsi="黑体" w:hint="eastAsia"/>
          <w:sz w:val="52"/>
          <w:szCs w:val="52"/>
        </w:rPr>
        <w:br/>
        <w:t>大学生创新创业训练计划项目结题报告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2565"/>
        <w:gridCol w:w="1778"/>
        <w:gridCol w:w="2580"/>
      </w:tblGrid>
      <w:tr w:rsidR="008A4699" w14:paraId="2A6D59FC" w14:textId="7777777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BB6303C" w14:textId="77777777" w:rsidR="008A4699" w:rsidRDefault="00000000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项目编号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7657605" w14:textId="77777777" w:rsidR="008A4699" w:rsidRDefault="0000000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8A4699" w14:paraId="1537C197" w14:textId="7777777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021ECEB" w14:textId="77777777" w:rsidR="008A4699" w:rsidRDefault="00000000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08ABB13" w14:textId="77777777" w:rsidR="008A4699" w:rsidRDefault="0000000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8A4699" w14:paraId="67EAFA7C" w14:textId="7777777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70A70BC" w14:textId="77777777" w:rsidR="008A4699" w:rsidRDefault="00000000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项目级别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6939C97" w14:textId="77777777" w:rsidR="008A4699" w:rsidRDefault="0000000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8A4699" w14:paraId="36D53572" w14:textId="7777777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C9858A4" w14:textId="77777777" w:rsidR="008A4699" w:rsidRDefault="00000000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项目类型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B8D4D24" w14:textId="77777777" w:rsidR="008A4699" w:rsidRDefault="0000000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□创新训练项目 □创业训练项目 □创业实践项目 </w:t>
            </w:r>
          </w:p>
        </w:tc>
      </w:tr>
      <w:tr w:rsidR="008A4699" w14:paraId="0D5CADA7" w14:textId="7777777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2C702850" w14:textId="77777777" w:rsidR="008A4699" w:rsidRDefault="00000000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项目负责人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5C74CFE" w14:textId="77777777" w:rsidR="008A4699" w:rsidRDefault="0000000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10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29E19480" w14:textId="77777777" w:rsidR="008A4699" w:rsidRDefault="00000000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E0ABF60" w14:textId="77777777" w:rsidR="008A4699" w:rsidRDefault="0000000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8A4699" w14:paraId="130A97E4" w14:textId="7777777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77EA919" w14:textId="77777777" w:rsidR="008A4699" w:rsidRDefault="00000000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所在学院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129FE39" w14:textId="77777777" w:rsidR="008A4699" w:rsidRDefault="0000000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8A4699" w14:paraId="76C9EDD8" w14:textId="7777777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871CEBC" w14:textId="77777777" w:rsidR="008A4699" w:rsidRDefault="00000000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指导教师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114D205" w14:textId="77777777" w:rsidR="008A4699" w:rsidRDefault="0000000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8A4699" w14:paraId="26024933" w14:textId="7777777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BB6641E" w14:textId="77777777" w:rsidR="008A4699" w:rsidRDefault="00000000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申请日期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5F2B950F" w14:textId="77777777" w:rsidR="008A4699" w:rsidRDefault="00000000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</w:tbl>
    <w:p w14:paraId="40BF00D2" w14:textId="77777777" w:rsidR="008A4699" w:rsidRDefault="0000000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华南农业大学 创新创业学院 </w:t>
      </w:r>
    </w:p>
    <w:p w14:paraId="7A8F4337" w14:textId="77777777" w:rsidR="008A4699" w:rsidRDefault="0000000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一、 项目基本信息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1822"/>
        <w:gridCol w:w="1519"/>
        <w:gridCol w:w="4130"/>
      </w:tblGrid>
      <w:tr w:rsidR="008A4699" w14:paraId="600725C3" w14:textId="77777777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28765" w14:textId="77777777" w:rsidR="008A4699" w:rsidRDefault="0000000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12E1159F" w14:textId="77777777" w:rsidR="008A4699" w:rsidRDefault="00000000">
            <w:r>
              <w:rPr>
                <w:rFonts w:hint="eastAsia"/>
              </w:rPr>
              <w:t xml:space="preserve"> </w:t>
            </w:r>
          </w:p>
        </w:tc>
      </w:tr>
      <w:tr w:rsidR="008A4699" w14:paraId="67315619" w14:textId="77777777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0A21A" w14:textId="77777777" w:rsidR="008A4699" w:rsidRDefault="00000000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03978761" w14:textId="77777777" w:rsidR="008A4699" w:rsidRDefault="00000000">
            <w:r>
              <w:rPr>
                <w:rFonts w:hint="eastAsia"/>
              </w:rPr>
              <w:t xml:space="preserve"> </w:t>
            </w:r>
          </w:p>
        </w:tc>
      </w:tr>
      <w:tr w:rsidR="008A4699" w14:paraId="033BC11C" w14:textId="77777777">
        <w:trPr>
          <w:trHeight w:val="62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0F052" w14:textId="77777777" w:rsidR="008A4699" w:rsidRDefault="00000000">
            <w:pPr>
              <w:jc w:val="center"/>
            </w:pPr>
            <w:r>
              <w:rPr>
                <w:rFonts w:hint="eastAsia"/>
              </w:rPr>
              <w:t>起止时间（年月）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06D06192" w14:textId="77777777" w:rsidR="008A4699" w:rsidRDefault="00000000">
            <w:r>
              <w:rPr>
                <w:rFonts w:hint="eastAsia"/>
              </w:rPr>
              <w:t xml:space="preserve"> </w:t>
            </w:r>
          </w:p>
        </w:tc>
      </w:tr>
      <w:tr w:rsidR="008A4699" w14:paraId="04479C23" w14:textId="77777777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C02F3" w14:textId="77777777" w:rsidR="008A4699" w:rsidRDefault="00000000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18B9EB77" w14:textId="77777777" w:rsidR="008A4699" w:rsidRDefault="008A4699"/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AEDC7" w14:textId="77777777" w:rsidR="008A4699" w:rsidRDefault="00000000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7FD0B1F2" w14:textId="77777777" w:rsidR="008A4699" w:rsidRDefault="008A4699"/>
        </w:tc>
      </w:tr>
      <w:tr w:rsidR="008A4699" w14:paraId="428D6FC3" w14:textId="77777777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D8AB5" w14:textId="77777777" w:rsidR="008A4699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35FF3119" w14:textId="77777777" w:rsidR="008A4699" w:rsidRDefault="00000000">
            <w:r>
              <w:rPr>
                <w:rFonts w:hint="eastAsia"/>
              </w:rPr>
              <w:t xml:space="preserve"> 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B62C7" w14:textId="77777777" w:rsidR="008A4699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41D925D7" w14:textId="77777777" w:rsidR="008A4699" w:rsidRDefault="008A4699">
            <w:pPr>
              <w:jc w:val="center"/>
            </w:pPr>
          </w:p>
        </w:tc>
      </w:tr>
      <w:tr w:rsidR="008A4699" w14:paraId="72C0FEFE" w14:textId="77777777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570B1" w14:textId="77777777" w:rsidR="008A4699" w:rsidRDefault="00000000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36C122DF" w14:textId="77777777" w:rsidR="008A4699" w:rsidRDefault="00000000">
            <w:r>
              <w:rPr>
                <w:rFonts w:hint="eastAsia"/>
              </w:rPr>
              <w:t xml:space="preserve"> 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3A66C" w14:textId="77777777" w:rsidR="008A4699" w:rsidRDefault="0000000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4BF435CE" w14:textId="77777777" w:rsidR="008A4699" w:rsidRDefault="008A4699"/>
        </w:tc>
      </w:tr>
      <w:tr w:rsidR="008A4699" w14:paraId="77E36E9D" w14:textId="77777777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34A56" w14:textId="77777777" w:rsidR="008A4699" w:rsidRDefault="00000000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2647AD05" w14:textId="77777777" w:rsidR="008A4699" w:rsidRDefault="008A4699"/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56253" w14:textId="77777777" w:rsidR="008A4699" w:rsidRDefault="00000000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7D59C4E5" w14:textId="77777777" w:rsidR="008A4699" w:rsidRDefault="00000000">
            <w:r>
              <w:rPr>
                <w:rFonts w:hint="eastAsia"/>
              </w:rPr>
              <w:t xml:space="preserve"> </w:t>
            </w:r>
          </w:p>
        </w:tc>
      </w:tr>
    </w:tbl>
    <w:p w14:paraId="6B176CC0" w14:textId="77777777" w:rsidR="008A4699" w:rsidRDefault="0000000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二、 结题报告内容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A4699" w14:paraId="707BC42E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3FB5B" w14:textId="77777777" w:rsidR="008A4699" w:rsidRDefault="00000000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1）项目成员基本情况（人数、院系、专业、年级）； 指导教师基本情况（职称、专业领域） </w:t>
            </w:r>
          </w:p>
          <w:p w14:paraId="1FBECAC5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项目成员基本情况： </w:t>
            </w:r>
          </w:p>
          <w:p w14:paraId="7575B304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指导教师基本情况： </w:t>
            </w:r>
          </w:p>
          <w:p w14:paraId="3F619D49" w14:textId="77777777" w:rsidR="008A4699" w:rsidRDefault="00000000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2）项目执行情况 </w:t>
            </w:r>
          </w:p>
          <w:p w14:paraId="1EDBC4AD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本项目的选题背景、目的与意义： </w:t>
            </w:r>
          </w:p>
          <w:p w14:paraId="7014DB70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项目的创新点与特色： </w:t>
            </w:r>
          </w:p>
          <w:p w14:paraId="6B335989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团队成员分工和合作情况： </w:t>
            </w:r>
          </w:p>
          <w:p w14:paraId="2BFED4BB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成果简述： </w:t>
            </w:r>
          </w:p>
          <w:p w14:paraId="6A33DC6D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论文发表情况： </w:t>
            </w:r>
          </w:p>
          <w:p w14:paraId="629C4146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竞赛获奖情况： </w:t>
            </w:r>
          </w:p>
          <w:p w14:paraId="1F81080D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获得专利情况： </w:t>
            </w:r>
          </w:p>
          <w:p w14:paraId="341EAA99" w14:textId="77777777" w:rsidR="008A4699" w:rsidRDefault="00000000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3）研究总结报告 </w:t>
            </w:r>
          </w:p>
          <w:p w14:paraId="17837B30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预定计划执行情况，项目研究和实践情况： </w:t>
            </w:r>
          </w:p>
          <w:p w14:paraId="2A199E7B" w14:textId="77777777" w:rsidR="008A4699" w:rsidRDefault="00000000">
            <w:pPr>
              <w:pStyle w:val="5"/>
              <w:spacing w:before="60" w:beforeAutospacing="0" w:after="60" w:afterAutospacing="0" w:line="480" w:lineRule="atLeas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项目实施的收获和体会，项目工作有哪些不足，有哪些问题尚需深入研究，项目工作中的困难、问题和建议： </w:t>
            </w:r>
          </w:p>
          <w:p w14:paraId="33E19772" w14:textId="77777777" w:rsidR="008A4699" w:rsidRDefault="008A4699">
            <w:pPr>
              <w:spacing w:line="480" w:lineRule="atLeast"/>
              <w:ind w:firstLine="480"/>
            </w:pPr>
          </w:p>
        </w:tc>
      </w:tr>
    </w:tbl>
    <w:p w14:paraId="57221BC2" w14:textId="77777777" w:rsidR="008A4699" w:rsidRDefault="0000000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三、 经费开支与报销情况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A4699" w14:paraId="19C6D9C5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FD5D7" w14:textId="77777777" w:rsidR="008A4699" w:rsidRDefault="00000000">
            <w:pPr>
              <w:pStyle w:val="4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经费报销情况 </w:t>
            </w:r>
          </w:p>
          <w:p w14:paraId="730B7650" w14:textId="77777777" w:rsidR="008A4699" w:rsidRDefault="008A4699">
            <w:pPr>
              <w:spacing w:line="480" w:lineRule="atLeast"/>
              <w:ind w:firstLine="480"/>
            </w:pPr>
          </w:p>
        </w:tc>
      </w:tr>
    </w:tbl>
    <w:p w14:paraId="7C9D1408" w14:textId="77777777" w:rsidR="008A4699" w:rsidRDefault="0000000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四、 项目组成员签名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A4699" w14:paraId="4AE353FB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1168353" w14:textId="77777777" w:rsidR="008A4699" w:rsidRDefault="00000000">
            <w:r>
              <w:t xml:space="preserve">  </w:t>
            </w:r>
          </w:p>
          <w:p w14:paraId="47B8C9EA" w14:textId="77777777" w:rsidR="008A4699" w:rsidRDefault="00000000">
            <w:r>
              <w:t xml:space="preserve">  </w:t>
            </w:r>
          </w:p>
          <w:p w14:paraId="1726E9C8" w14:textId="77777777" w:rsidR="008A4699" w:rsidRDefault="00000000">
            <w:r>
              <w:t xml:space="preserve">  </w:t>
            </w:r>
          </w:p>
        </w:tc>
      </w:tr>
    </w:tbl>
    <w:p w14:paraId="0E19921D" w14:textId="77777777" w:rsidR="008A4699" w:rsidRDefault="0000000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五、 指导老师结题意见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A4699" w14:paraId="27ACF7EE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607126B" w14:textId="77777777" w:rsidR="008A4699" w:rsidRDefault="00000000">
            <w:r>
              <w:t xml:space="preserve">  </w:t>
            </w:r>
          </w:p>
          <w:p w14:paraId="585A48F8" w14:textId="77777777" w:rsidR="008A4699" w:rsidRDefault="00000000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导师签字：</w:t>
            </w:r>
          </w:p>
          <w:p w14:paraId="1AAE317B" w14:textId="77777777" w:rsidR="008A4699" w:rsidRDefault="00000000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31B01A70" w14:textId="77777777" w:rsidR="008A4699" w:rsidRDefault="0000000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六、 院系结题意见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A4699" w14:paraId="25B20E04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BF2FE46" w14:textId="77777777" w:rsidR="008A4699" w:rsidRDefault="00000000">
            <w:r>
              <w:t xml:space="preserve">  </w:t>
            </w:r>
          </w:p>
          <w:p w14:paraId="44119720" w14:textId="77777777" w:rsidR="008A4699" w:rsidRDefault="00000000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教学负责人（签章）：</w:t>
            </w:r>
          </w:p>
          <w:p w14:paraId="71DF7C57" w14:textId="77777777" w:rsidR="008A4699" w:rsidRDefault="00000000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3AD08566" w14:textId="77777777" w:rsidR="008A4699" w:rsidRDefault="00000000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七、 学校大学生创新创业训练计划专家组意见 </w:t>
      </w:r>
    </w:p>
    <w:tbl>
      <w:tblPr>
        <w:tblW w:w="53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8"/>
        <w:gridCol w:w="87"/>
        <w:gridCol w:w="91"/>
      </w:tblGrid>
      <w:tr w:rsidR="008A4699" w14:paraId="0A08B2B1" w14:textId="77777777">
        <w:trPr>
          <w:gridAfter w:val="2"/>
          <w:wAfter w:w="90" w:type="pct"/>
        </w:trPr>
        <w:tc>
          <w:tcPr>
            <w:tcW w:w="4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C9A5AA4" w14:textId="77777777" w:rsidR="008A4699" w:rsidRDefault="00000000">
            <w:r>
              <w:t xml:space="preserve">  </w:t>
            </w:r>
          </w:p>
          <w:p w14:paraId="78943571" w14:textId="77777777" w:rsidR="008A4699" w:rsidRDefault="00000000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负责人（签章）：</w:t>
            </w:r>
          </w:p>
          <w:p w14:paraId="68D33798" w14:textId="77777777" w:rsidR="008A4699" w:rsidRDefault="00000000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  <w:tr w:rsidR="008A4699" w14:paraId="7AA79D20" w14:textId="7777777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909" w:type="pct"/>
          <w:tblCellSpacing w:w="0" w:type="dxa"/>
        </w:trPr>
        <w:tc>
          <w:tcPr>
            <w:tcW w:w="44" w:type="pct"/>
            <w:vAlign w:val="center"/>
          </w:tcPr>
          <w:p w14:paraId="0ABBD611" w14:textId="77777777" w:rsidR="008A4699" w:rsidRDefault="008A4699">
            <w:pPr>
              <w:pStyle w:val="a5"/>
            </w:pPr>
          </w:p>
        </w:tc>
        <w:tc>
          <w:tcPr>
            <w:tcW w:w="45" w:type="pct"/>
            <w:vAlign w:val="center"/>
          </w:tcPr>
          <w:p w14:paraId="631012A1" w14:textId="77777777" w:rsidR="008A4699" w:rsidRDefault="00000000">
            <w:pPr>
              <w:pStyle w:val="a3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PAGE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NUMPAGES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</w:tr>
    </w:tbl>
    <w:p w14:paraId="0B43D162" w14:textId="77777777" w:rsidR="008A4699" w:rsidRDefault="008A4699"/>
    <w:sectPr w:rsidR="008A4699">
      <w:pgSz w:w="12240" w:h="15840"/>
      <w:pgMar w:top="1440" w:right="1440" w:bottom="1440" w:left="1440" w:header="720" w:footer="720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86BDA"/>
    <w:rsid w:val="000F763E"/>
    <w:rsid w:val="00186BDA"/>
    <w:rsid w:val="002D4CEB"/>
    <w:rsid w:val="00334629"/>
    <w:rsid w:val="004705A2"/>
    <w:rsid w:val="008A4699"/>
    <w:rsid w:val="00A800A9"/>
    <w:rsid w:val="00F716C1"/>
    <w:rsid w:val="110D289E"/>
    <w:rsid w:val="1BF7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C7EF2"/>
  <w15:docId w15:val="{85A9B769-9A19-4221-B04A-1A1165B2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</w:pPr>
    <w:rPr>
      <w:rFonts w:ascii="等线" w:eastAsia="等线" w:hAnsi="等线"/>
    </w:rPr>
  </w:style>
  <w:style w:type="paragraph" w:styleId="a5">
    <w:name w:val="header"/>
    <w:basedOn w:val="a"/>
    <w:link w:val="a6"/>
    <w:uiPriority w:val="99"/>
    <w:unhideWhenUsed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sz w:val="18"/>
      <w:szCs w:val="18"/>
    </w:rPr>
  </w:style>
  <w:style w:type="paragraph" w:customStyle="1" w:styleId="c-word--empty">
    <w:name w:val="c-word--empty"/>
    <w:basedOn w:val="a"/>
    <w:pPr>
      <w:spacing w:before="100" w:beforeAutospacing="1" w:after="100" w:afterAutospacing="1"/>
      <w:jc w:val="center"/>
    </w:pPr>
    <w:rPr>
      <w:color w:val="DDDDDD"/>
      <w:sz w:val="36"/>
      <w:szCs w:val="36"/>
    </w:rPr>
  </w:style>
  <w:style w:type="paragraph" w:customStyle="1" w:styleId="c-word--title">
    <w:name w:val="c-word--title"/>
    <w:basedOn w:val="a"/>
    <w:pPr>
      <w:jc w:val="center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litigation-guide--container">
    <w:name w:val="litigation-guide--container"/>
    <w:basedOn w:val="a"/>
    <w:pPr>
      <w:spacing w:before="100" w:beforeAutospacing="1" w:after="100" w:afterAutospacing="1"/>
    </w:pPr>
  </w:style>
  <w:style w:type="paragraph" w:customStyle="1" w:styleId="zxgk-zx110-container">
    <w:name w:val="zxgk-zx110-container"/>
    <w:basedOn w:val="a"/>
    <w:pPr>
      <w:spacing w:before="100" w:beforeAutospacing="1" w:after="100" w:afterAutospacing="1"/>
    </w:pPr>
  </w:style>
  <w:style w:type="paragraph" w:customStyle="1" w:styleId="note-article--container">
    <w:name w:val="note-article--container"/>
    <w:basedOn w:val="a"/>
    <w:pPr>
      <w:spacing w:before="100" w:beforeAutospacing="1" w:after="100" w:afterAutospacing="1"/>
    </w:pPr>
    <w:rPr>
      <w:rFonts w:ascii="微软雅黑" w:eastAsia="微软雅黑" w:hAnsi="微软雅黑"/>
      <w:color w:val="2F2F2F"/>
      <w:sz w:val="21"/>
      <w:szCs w:val="21"/>
    </w:rPr>
  </w:style>
  <w:style w:type="paragraph" w:customStyle="1" w:styleId="c-jieti-title">
    <w:name w:val="c-jieti-title"/>
    <w:basedOn w:val="a"/>
    <w:pPr>
      <w:spacing w:before="100" w:beforeAutospacing="1" w:after="100" w:afterAutospacing="1"/>
    </w:pPr>
  </w:style>
  <w:style w:type="paragraph" w:customStyle="1" w:styleId="c-jieti-content">
    <w:name w:val="c-jieti-content"/>
    <w:basedOn w:val="a"/>
    <w:pPr>
      <w:spacing w:before="100" w:beforeAutospacing="1" w:after="100" w:afterAutospacing="1"/>
    </w:pPr>
  </w:style>
  <w:style w:type="paragraph" w:customStyle="1" w:styleId="leader-boxs">
    <w:name w:val="leader-boxs"/>
    <w:basedOn w:val="a"/>
    <w:qFormat/>
    <w:pPr>
      <w:spacing w:before="100" w:beforeAutospacing="1" w:after="100" w:afterAutospacing="1"/>
    </w:pPr>
  </w:style>
  <w:style w:type="paragraph" w:customStyle="1" w:styleId="leader-box">
    <w:name w:val="leader-box"/>
    <w:basedOn w:val="a"/>
    <w:qFormat/>
    <w:pPr>
      <w:spacing w:before="100" w:beforeAutospacing="1" w:after="100" w:afterAutospacing="1"/>
    </w:pPr>
  </w:style>
  <w:style w:type="paragraph" w:customStyle="1" w:styleId="leader-box--name">
    <w:name w:val="leader-box--name"/>
    <w:basedOn w:val="a"/>
    <w:pPr>
      <w:spacing w:before="100" w:beforeAutospacing="1" w:after="100" w:afterAutospacing="1"/>
    </w:pPr>
  </w:style>
  <w:style w:type="paragraph" w:customStyle="1" w:styleId="leader-box--zhiwu">
    <w:name w:val="leader-box--zhiwu"/>
    <w:basedOn w:val="a"/>
    <w:pPr>
      <w:spacing w:before="100" w:beforeAutospacing="1" w:after="100" w:afterAutospacing="1"/>
    </w:pPr>
  </w:style>
  <w:style w:type="paragraph" w:customStyle="1" w:styleId="institutional-functions--title">
    <w:name w:val="institutional-functions--title"/>
    <w:basedOn w:val="a"/>
    <w:pPr>
      <w:spacing w:before="100" w:beforeAutospacing="1" w:after="100" w:afterAutospacing="1"/>
    </w:pPr>
  </w:style>
  <w:style w:type="paragraph" w:customStyle="1" w:styleId="zxgk-zx110">
    <w:name w:val="zxgk-zx110"/>
    <w:basedOn w:val="a"/>
    <w:pPr>
      <w:spacing w:before="100" w:beforeAutospacing="1" w:after="100" w:afterAutospacing="1"/>
    </w:pPr>
  </w:style>
  <w:style w:type="paragraph" w:customStyle="1" w:styleId="word-logo">
    <w:name w:val="word-logo"/>
    <w:basedOn w:val="a"/>
    <w:pPr>
      <w:spacing w:before="100" w:beforeAutospacing="1" w:after="100" w:afterAutospacing="1"/>
    </w:pPr>
  </w:style>
  <w:style w:type="paragraph" w:customStyle="1" w:styleId="word-title1">
    <w:name w:val="word-title1"/>
    <w:basedOn w:val="a"/>
    <w:pPr>
      <w:spacing w:before="100" w:beforeAutospacing="1" w:after="100" w:afterAutospacing="1"/>
    </w:pPr>
  </w:style>
  <w:style w:type="paragraph" w:customStyle="1" w:styleId="c-base-info-title">
    <w:name w:val="c-base-info-title"/>
    <w:basedOn w:val="a"/>
    <w:pPr>
      <w:spacing w:before="100" w:beforeAutospacing="1" w:after="100" w:afterAutospacing="1"/>
    </w:pPr>
  </w:style>
  <w:style w:type="paragraph" w:customStyle="1" w:styleId="c-base-info-content">
    <w:name w:val="c-base-info-content"/>
    <w:basedOn w:val="a"/>
    <w:pPr>
      <w:spacing w:before="100" w:beforeAutospacing="1" w:after="100" w:afterAutospacing="1"/>
    </w:pPr>
  </w:style>
  <w:style w:type="paragraph" w:customStyle="1" w:styleId="c-yijian-sign">
    <w:name w:val="c-yijian-sign"/>
    <w:basedOn w:val="a"/>
    <w:pPr>
      <w:spacing w:before="100" w:beforeAutospacing="1" w:after="100" w:afterAutospacing="1"/>
    </w:pPr>
  </w:style>
  <w:style w:type="paragraph" w:customStyle="1" w:styleId="c-yijian-content">
    <w:name w:val="c-yijian-content"/>
    <w:basedOn w:val="a"/>
    <w:pPr>
      <w:spacing w:before="100" w:beforeAutospacing="1" w:after="100" w:afterAutospacing="1"/>
    </w:pPr>
  </w:style>
  <w:style w:type="paragraph" w:customStyle="1" w:styleId="c-jieti-child">
    <w:name w:val="c-jieti-child"/>
    <w:basedOn w:val="a"/>
    <w:pPr>
      <w:spacing w:before="100" w:beforeAutospacing="1" w:after="100" w:afterAutospacing="1"/>
    </w:pPr>
  </w:style>
  <w:style w:type="paragraph" w:customStyle="1" w:styleId="text-title">
    <w:name w:val="text-title"/>
    <w:basedOn w:val="a"/>
    <w:pPr>
      <w:spacing w:before="100" w:beforeAutospacing="1" w:after="100" w:afterAutospacing="1"/>
    </w:pPr>
  </w:style>
  <w:style w:type="paragraph" w:customStyle="1" w:styleId="text-number">
    <w:name w:val="text-number"/>
    <w:basedOn w:val="a"/>
    <w:pPr>
      <w:spacing w:before="100" w:beforeAutospacing="1" w:after="100" w:afterAutospacing="1"/>
    </w:pPr>
  </w:style>
  <w:style w:type="paragraph" w:customStyle="1" w:styleId="traffic-guide--title">
    <w:name w:val="traffic-guide--title"/>
    <w:basedOn w:val="a"/>
    <w:pPr>
      <w:spacing w:before="100" w:beforeAutospacing="1" w:after="100" w:afterAutospacing="1"/>
    </w:pPr>
  </w:style>
  <w:style w:type="paragraph" w:customStyle="1" w:styleId="traffic-guide--text">
    <w:name w:val="traffic-guide--text"/>
    <w:basedOn w:val="a"/>
    <w:pPr>
      <w:spacing w:before="100" w:beforeAutospacing="1" w:after="100" w:afterAutospacing="1"/>
    </w:pPr>
  </w:style>
  <w:style w:type="paragraph" w:customStyle="1" w:styleId="c-jieti-child-title">
    <w:name w:val="c-jieti-child-title"/>
    <w:basedOn w:val="a"/>
    <w:pPr>
      <w:spacing w:before="100" w:beforeAutospacing="1" w:after="100" w:afterAutospacing="1"/>
    </w:pPr>
  </w:style>
  <w:style w:type="paragraph" w:customStyle="1" w:styleId="c-jieti-child-content">
    <w:name w:val="c-jieti-child-content"/>
    <w:basedOn w:val="a"/>
    <w:pPr>
      <w:spacing w:before="100" w:beforeAutospacing="1" w:after="100" w:afterAutospacing="1"/>
    </w:pPr>
  </w:style>
  <w:style w:type="paragraph" w:customStyle="1" w:styleId="word-logo1">
    <w:name w:val="word-logo1"/>
    <w:basedOn w:val="a"/>
    <w:pPr>
      <w:spacing w:before="200" w:after="200"/>
      <w:jc w:val="center"/>
    </w:pPr>
  </w:style>
  <w:style w:type="paragraph" w:customStyle="1" w:styleId="word-title11">
    <w:name w:val="word-title11"/>
    <w:basedOn w:val="a"/>
    <w:qFormat/>
    <w:pPr>
      <w:spacing w:before="200" w:after="400"/>
      <w:jc w:val="center"/>
    </w:pPr>
    <w:rPr>
      <w:rFonts w:ascii="黑体" w:eastAsia="黑体" w:hAnsi="黑体"/>
      <w:sz w:val="52"/>
      <w:szCs w:val="52"/>
    </w:rPr>
  </w:style>
  <w:style w:type="paragraph" w:customStyle="1" w:styleId="c-base-info-title1">
    <w:name w:val="c-base-info-title1"/>
    <w:basedOn w:val="a"/>
    <w:pPr>
      <w:keepNext/>
      <w:spacing w:before="100" w:beforeAutospacing="1" w:after="100" w:afterAutospacing="1" w:line="600" w:lineRule="atLeast"/>
      <w:textAlignment w:val="center"/>
    </w:pPr>
    <w:rPr>
      <w:rFonts w:ascii="黑体" w:eastAsia="黑体" w:hAnsi="黑体"/>
      <w:sz w:val="28"/>
      <w:szCs w:val="28"/>
    </w:rPr>
  </w:style>
  <w:style w:type="paragraph" w:customStyle="1" w:styleId="c-base-info-content1">
    <w:name w:val="c-base-info-content1"/>
    <w:basedOn w:val="a"/>
    <w:pPr>
      <w:spacing w:before="20" w:after="20"/>
    </w:pPr>
  </w:style>
  <w:style w:type="paragraph" w:customStyle="1" w:styleId="c-jieti-title1">
    <w:name w:val="c-jieti-title1"/>
    <w:basedOn w:val="a"/>
    <w:pPr>
      <w:spacing w:before="120" w:after="120" w:line="400" w:lineRule="atLeast"/>
      <w:ind w:firstLine="480"/>
      <w:textAlignment w:val="center"/>
    </w:pPr>
    <w:rPr>
      <w:b/>
      <w:bCs/>
    </w:rPr>
  </w:style>
  <w:style w:type="paragraph" w:customStyle="1" w:styleId="c-jieti-content1">
    <w:name w:val="c-jieti-content1"/>
    <w:basedOn w:val="a"/>
    <w:pPr>
      <w:spacing w:before="240" w:after="480" w:line="480" w:lineRule="atLeast"/>
      <w:ind w:left="80" w:right="80" w:firstLine="480"/>
    </w:pPr>
  </w:style>
  <w:style w:type="paragraph" w:customStyle="1" w:styleId="c-jieti-child1">
    <w:name w:val="c-jieti-child1"/>
    <w:basedOn w:val="a"/>
    <w:pPr>
      <w:spacing w:before="100" w:beforeAutospacing="1" w:after="100" w:afterAutospacing="1"/>
    </w:pPr>
  </w:style>
  <w:style w:type="paragraph" w:customStyle="1" w:styleId="c-jieti-child-title1">
    <w:name w:val="c-jieti-child-title1"/>
    <w:basedOn w:val="a"/>
    <w:pPr>
      <w:spacing w:before="60" w:after="60"/>
      <w:ind w:firstLine="480"/>
    </w:pPr>
    <w:rPr>
      <w:rFonts w:ascii="仿宋" w:eastAsia="仿宋" w:hAnsi="仿宋"/>
    </w:rPr>
  </w:style>
  <w:style w:type="paragraph" w:customStyle="1" w:styleId="c-jieti-child-content1">
    <w:name w:val="c-jieti-child-content1"/>
    <w:basedOn w:val="a"/>
    <w:pPr>
      <w:spacing w:before="60" w:after="60"/>
      <w:ind w:left="480" w:right="480" w:firstLine="480"/>
    </w:pPr>
  </w:style>
  <w:style w:type="paragraph" w:customStyle="1" w:styleId="c-yijian-sign1">
    <w:name w:val="c-yijian-sign1"/>
    <w:basedOn w:val="a"/>
    <w:pPr>
      <w:spacing w:before="240" w:after="40"/>
      <w:ind w:right="800"/>
      <w:jc w:val="right"/>
    </w:pPr>
    <w:rPr>
      <w:rFonts w:ascii="仿宋" w:eastAsia="仿宋" w:hAnsi="仿宋"/>
      <w:b/>
      <w:bCs/>
    </w:rPr>
  </w:style>
  <w:style w:type="paragraph" w:customStyle="1" w:styleId="c-yijian-content1">
    <w:name w:val="c-yijian-content1"/>
    <w:basedOn w:val="a"/>
    <w:pPr>
      <w:spacing w:before="240" w:after="240"/>
      <w:ind w:left="240" w:right="240"/>
    </w:pPr>
  </w:style>
  <w:style w:type="paragraph" w:customStyle="1" w:styleId="leader-boxs1">
    <w:name w:val="leader-boxs1"/>
    <w:basedOn w:val="a"/>
    <w:pPr>
      <w:spacing w:before="100" w:beforeAutospacing="1" w:after="100" w:afterAutospacing="1"/>
    </w:pPr>
  </w:style>
  <w:style w:type="paragraph" w:customStyle="1" w:styleId="leader-box1">
    <w:name w:val="leader-box1"/>
    <w:basedOn w:val="a"/>
    <w:qFormat/>
    <w:pPr>
      <w:spacing w:before="360" w:after="360"/>
    </w:pPr>
  </w:style>
  <w:style w:type="paragraph" w:customStyle="1" w:styleId="leader-box--name1">
    <w:name w:val="leader-box--name1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leader-box--zhiwu1">
    <w:name w:val="leader-box--zhiwu1"/>
    <w:basedOn w:val="a"/>
    <w:pPr>
      <w:spacing w:before="100" w:beforeAutospacing="1" w:after="450"/>
      <w:jc w:val="center"/>
    </w:pPr>
    <w:rPr>
      <w:b/>
      <w:bCs/>
      <w:color w:val="215EB9"/>
      <w:sz w:val="30"/>
      <w:szCs w:val="30"/>
    </w:rPr>
  </w:style>
  <w:style w:type="paragraph" w:customStyle="1" w:styleId="institutional-functions--title1">
    <w:name w:val="institutional-functions--title1"/>
    <w:basedOn w:val="a"/>
    <w:pPr>
      <w:spacing w:before="100" w:beforeAutospacing="1" w:after="100" w:afterAutospacing="1"/>
    </w:pPr>
    <w:rPr>
      <w:b/>
      <w:bCs/>
      <w:color w:val="245399"/>
      <w:sz w:val="27"/>
      <w:szCs w:val="27"/>
    </w:rPr>
  </w:style>
  <w:style w:type="paragraph" w:customStyle="1" w:styleId="traffic-guide--title1">
    <w:name w:val="traffic-guide--title1"/>
    <w:basedOn w:val="a"/>
    <w:qFormat/>
    <w:pPr>
      <w:spacing w:before="100" w:beforeAutospacing="1" w:after="180"/>
    </w:pPr>
    <w:rPr>
      <w:b/>
      <w:bCs/>
      <w:color w:val="215EB9"/>
      <w:sz w:val="29"/>
      <w:szCs w:val="29"/>
    </w:rPr>
  </w:style>
  <w:style w:type="paragraph" w:customStyle="1" w:styleId="traffic-guide--text1">
    <w:name w:val="traffic-guide--text1"/>
    <w:basedOn w:val="a"/>
    <w:pPr>
      <w:spacing w:before="100" w:beforeAutospacing="1" w:after="100" w:afterAutospacing="1"/>
    </w:pPr>
    <w:rPr>
      <w:color w:val="6B6E76"/>
    </w:rPr>
  </w:style>
  <w:style w:type="paragraph" w:customStyle="1" w:styleId="zxgk-zx1101">
    <w:name w:val="zxgk-zx1101"/>
    <w:basedOn w:val="a"/>
    <w:pPr>
      <w:spacing w:before="100" w:beforeAutospacing="1" w:after="100" w:afterAutospacing="1"/>
    </w:pPr>
  </w:style>
  <w:style w:type="paragraph" w:customStyle="1" w:styleId="text-title1">
    <w:name w:val="text-title1"/>
    <w:basedOn w:val="a"/>
    <w:pPr>
      <w:spacing w:before="100" w:beforeAutospacing="1" w:after="360"/>
    </w:pPr>
    <w:rPr>
      <w:sz w:val="42"/>
      <w:szCs w:val="42"/>
    </w:rPr>
  </w:style>
  <w:style w:type="paragraph" w:customStyle="1" w:styleId="text-number1">
    <w:name w:val="text-number1"/>
    <w:basedOn w:val="a"/>
    <w:pPr>
      <w:spacing w:before="100" w:beforeAutospacing="1" w:after="100" w:afterAutospacing="1"/>
    </w:pPr>
    <w:rPr>
      <w:b/>
      <w:bCs/>
      <w:i/>
      <w:iCs/>
      <w:color w:val="215EB9"/>
      <w:sz w:val="60"/>
      <w:szCs w:val="60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ascii="宋体" w:eastAsia="宋体" w:hAnsi="宋体" w:cs="宋体"/>
      <w:b/>
      <w:bCs/>
      <w:sz w:val="28"/>
      <w:szCs w:val="28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华南农业大学_高亚麻酸新型黄金大米的多基因工程创制_结题报告_2023年10月09日15时29分18秒</dc:title>
  <dc:creator>123</dc:creator>
  <cp:lastModifiedBy>Randy Shaw</cp:lastModifiedBy>
  <cp:revision>5</cp:revision>
  <dcterms:created xsi:type="dcterms:W3CDTF">2023-10-09T07:33:00Z</dcterms:created>
  <dcterms:modified xsi:type="dcterms:W3CDTF">2024-09-12T07:27:00Z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7A22275750114B8FB153930C7DF108FA_12</vt:lpwstr>
  </property>
</Properties>
</file>