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华文中宋" w:hAnsi="华文中宋" w:eastAsia="华文中宋" w:cs="华文中宋"/>
          <w:b/>
          <w:bCs/>
          <w:sz w:val="44"/>
          <w:szCs w:val="44"/>
        </w:rPr>
      </w:pPr>
      <w:r>
        <w:rPr>
          <w:rFonts w:hint="eastAsia" w:ascii="华文中宋" w:hAnsi="华文中宋" w:eastAsia="华文中宋" w:cs="华文中宋"/>
          <w:b/>
          <w:bCs/>
          <w:sz w:val="44"/>
          <w:szCs w:val="44"/>
        </w:rPr>
        <w:t>2021年华南农业大学暑期“三下乡”</w:t>
      </w:r>
    </w:p>
    <w:p>
      <w:pPr>
        <w:spacing w:line="360" w:lineRule="auto"/>
        <w:jc w:val="center"/>
        <w:rPr>
          <w:rFonts w:ascii="华文中宋" w:hAnsi="华文中宋" w:eastAsia="华文中宋" w:cs="华文中宋"/>
          <w:b/>
          <w:bCs/>
          <w:sz w:val="44"/>
          <w:szCs w:val="44"/>
        </w:rPr>
      </w:pPr>
      <w:r>
        <w:rPr>
          <w:rFonts w:hint="eastAsia" w:ascii="华文中宋" w:hAnsi="华文中宋" w:eastAsia="华文中宋" w:cs="华文中宋"/>
          <w:b/>
          <w:bCs/>
          <w:sz w:val="44"/>
          <w:szCs w:val="44"/>
        </w:rPr>
        <w:t>社会实践活动优秀奖、</w:t>
      </w:r>
    </w:p>
    <w:p>
      <w:pPr>
        <w:spacing w:line="360" w:lineRule="auto"/>
        <w:jc w:val="center"/>
        <w:rPr>
          <w:rFonts w:ascii="华文中宋" w:hAnsi="华文中宋" w:eastAsia="华文中宋" w:cs="华文中宋"/>
          <w:b/>
          <w:bCs/>
          <w:sz w:val="44"/>
          <w:szCs w:val="44"/>
        </w:rPr>
      </w:pPr>
      <w:r>
        <w:rPr>
          <w:rFonts w:hint="eastAsia" w:ascii="华文中宋" w:hAnsi="华文中宋" w:eastAsia="华文中宋" w:cs="华文中宋"/>
          <w:b/>
          <w:bCs/>
          <w:sz w:val="44"/>
          <w:szCs w:val="44"/>
        </w:rPr>
        <w:t>优秀指导老师、优秀个人名单</w:t>
      </w:r>
    </w:p>
    <w:p>
      <w:pPr>
        <w:numPr>
          <w:ilvl w:val="0"/>
          <w:numId w:val="1"/>
        </w:numPr>
        <w:spacing w:line="360" w:lineRule="auto"/>
        <w:jc w:val="left"/>
        <w:rPr>
          <w:rFonts w:hint="eastAsia" w:ascii="仿宋" w:hAnsi="仿宋" w:eastAsia="仿宋" w:cs="仿宋"/>
          <w:b/>
          <w:bCs/>
          <w:sz w:val="32"/>
          <w:szCs w:val="32"/>
        </w:rPr>
      </w:pPr>
      <w:r>
        <w:rPr>
          <w:rFonts w:hint="eastAsia" w:ascii="仿宋" w:hAnsi="仿宋" w:eastAsia="仿宋" w:cs="仿宋"/>
          <w:b/>
          <w:bCs/>
          <w:sz w:val="32"/>
          <w:szCs w:val="32"/>
          <w:lang w:eastAsia="zh-CN"/>
        </w:rPr>
        <w:t>一等奖</w:t>
      </w:r>
    </w:p>
    <w:p>
      <w:pPr>
        <w:spacing w:line="360" w:lineRule="auto"/>
        <w:jc w:val="left"/>
        <w:rPr>
          <w:rFonts w:hint="eastAsia" w:ascii="仿宋" w:hAnsi="仿宋" w:eastAsia="仿宋" w:cs="仿宋"/>
          <w:sz w:val="32"/>
          <w:szCs w:val="32"/>
        </w:rPr>
      </w:pPr>
      <w:r>
        <w:rPr>
          <w:rFonts w:hint="eastAsia" w:ascii="仿宋" w:hAnsi="仿宋" w:eastAsia="仿宋" w:cs="仿宋"/>
          <w:sz w:val="32"/>
          <w:szCs w:val="32"/>
        </w:rPr>
        <w:t>工程学院无人农场，智慧农业助力乡村振兴实践团</w:t>
      </w:r>
    </w:p>
    <w:p>
      <w:pPr>
        <w:spacing w:line="360" w:lineRule="auto"/>
        <w:jc w:val="left"/>
        <w:rPr>
          <w:rFonts w:hint="eastAsia" w:ascii="仿宋" w:hAnsi="仿宋" w:eastAsia="仿宋" w:cs="仿宋"/>
          <w:sz w:val="32"/>
          <w:szCs w:val="32"/>
        </w:rPr>
      </w:pPr>
    </w:p>
    <w:p>
      <w:pPr>
        <w:spacing w:line="360" w:lineRule="auto"/>
        <w:jc w:val="left"/>
        <w:rPr>
          <w:rFonts w:hint="eastAsia" w:ascii="仿宋" w:hAnsi="仿宋" w:eastAsia="仿宋" w:cs="仿宋"/>
          <w:sz w:val="32"/>
          <w:szCs w:val="32"/>
        </w:rPr>
      </w:pPr>
      <w:r>
        <w:rPr>
          <w:rFonts w:hint="eastAsia" w:ascii="仿宋" w:hAnsi="仿宋" w:eastAsia="仿宋" w:cs="仿宋"/>
          <w:sz w:val="32"/>
          <w:szCs w:val="32"/>
        </w:rPr>
        <w:t>水利与土木工程学院scau寻红迹·筑深洋队</w:t>
      </w:r>
    </w:p>
    <w:p>
      <w:pPr>
        <w:spacing w:line="360" w:lineRule="auto"/>
        <w:jc w:val="left"/>
        <w:rPr>
          <w:rFonts w:hint="eastAsia" w:ascii="仿宋" w:hAnsi="仿宋" w:eastAsia="仿宋" w:cs="仿宋"/>
          <w:sz w:val="32"/>
          <w:szCs w:val="32"/>
        </w:rPr>
      </w:pPr>
    </w:p>
    <w:p>
      <w:pPr>
        <w:spacing w:line="360" w:lineRule="auto"/>
        <w:jc w:val="left"/>
        <w:rPr>
          <w:rFonts w:hint="eastAsia" w:ascii="仿宋" w:hAnsi="仿宋" w:eastAsia="仿宋" w:cs="仿宋"/>
          <w:sz w:val="32"/>
          <w:szCs w:val="32"/>
        </w:rPr>
      </w:pPr>
      <w:r>
        <w:rPr>
          <w:rFonts w:hint="eastAsia" w:ascii="仿宋" w:hAnsi="仿宋" w:eastAsia="仿宋" w:cs="仿宋"/>
          <w:sz w:val="32"/>
          <w:szCs w:val="32"/>
        </w:rPr>
        <w:t>食品学院依食为安队</w:t>
      </w:r>
    </w:p>
    <w:p>
      <w:pPr>
        <w:spacing w:line="360" w:lineRule="auto"/>
        <w:jc w:val="left"/>
        <w:rPr>
          <w:rFonts w:hint="eastAsia" w:ascii="仿宋" w:hAnsi="仿宋" w:eastAsia="仿宋" w:cs="仿宋"/>
          <w:sz w:val="32"/>
          <w:szCs w:val="32"/>
        </w:rPr>
      </w:pPr>
    </w:p>
    <w:p>
      <w:pPr>
        <w:numPr>
          <w:ilvl w:val="0"/>
          <w:numId w:val="1"/>
        </w:numPr>
        <w:spacing w:line="360" w:lineRule="auto"/>
        <w:jc w:val="left"/>
        <w:rPr>
          <w:rFonts w:hint="eastAsia" w:ascii="仿宋" w:hAnsi="仿宋" w:eastAsia="仿宋" w:cs="仿宋"/>
          <w:b/>
          <w:bCs/>
          <w:sz w:val="32"/>
          <w:szCs w:val="32"/>
        </w:rPr>
      </w:pPr>
      <w:r>
        <w:rPr>
          <w:rFonts w:hint="eastAsia" w:ascii="仿宋" w:hAnsi="仿宋" w:eastAsia="仿宋" w:cs="仿宋"/>
          <w:b/>
          <w:bCs/>
          <w:sz w:val="32"/>
          <w:szCs w:val="32"/>
          <w:lang w:eastAsia="zh-CN"/>
        </w:rPr>
        <w:t>二等奖</w:t>
      </w:r>
    </w:p>
    <w:p>
      <w:pPr>
        <w:spacing w:line="360" w:lineRule="auto"/>
        <w:jc w:val="left"/>
        <w:rPr>
          <w:rFonts w:hint="eastAsia" w:ascii="仿宋" w:hAnsi="仿宋" w:eastAsia="仿宋" w:cs="仿宋"/>
          <w:sz w:val="32"/>
          <w:szCs w:val="32"/>
          <w:lang w:eastAsia="zh-CN"/>
        </w:rPr>
      </w:pPr>
      <w:r>
        <w:rPr>
          <w:rFonts w:hint="eastAsia" w:ascii="仿宋" w:hAnsi="仿宋" w:eastAsia="仿宋" w:cs="仿宋"/>
          <w:sz w:val="32"/>
          <w:szCs w:val="32"/>
          <w:lang w:eastAsia="zh-CN"/>
        </w:rPr>
        <w:t>材料与能源学院点壳成金--一颗油茶果助力乡村振兴</w:t>
      </w:r>
    </w:p>
    <w:p>
      <w:pPr>
        <w:spacing w:line="360" w:lineRule="auto"/>
        <w:jc w:val="left"/>
        <w:rPr>
          <w:rFonts w:hint="eastAsia" w:ascii="仿宋" w:hAnsi="仿宋" w:eastAsia="仿宋" w:cs="仿宋"/>
          <w:sz w:val="32"/>
          <w:szCs w:val="32"/>
          <w:lang w:eastAsia="zh-CN"/>
        </w:rPr>
      </w:pPr>
    </w:p>
    <w:p>
      <w:pPr>
        <w:spacing w:line="360" w:lineRule="auto"/>
        <w:jc w:val="left"/>
        <w:rPr>
          <w:rFonts w:hint="eastAsia" w:ascii="仿宋" w:hAnsi="仿宋" w:eastAsia="仿宋" w:cs="仿宋"/>
          <w:sz w:val="32"/>
          <w:szCs w:val="32"/>
          <w:lang w:eastAsia="zh-CN"/>
        </w:rPr>
      </w:pPr>
      <w:r>
        <w:rPr>
          <w:rFonts w:hint="eastAsia" w:ascii="仿宋" w:hAnsi="仿宋" w:eastAsia="仿宋" w:cs="仿宋"/>
          <w:sz w:val="32"/>
          <w:szCs w:val="32"/>
          <w:lang w:eastAsia="zh-CN"/>
        </w:rPr>
        <w:t>数学与信息学院智能养猪科技下乡团</w:t>
      </w:r>
    </w:p>
    <w:p>
      <w:pPr>
        <w:spacing w:line="360" w:lineRule="auto"/>
        <w:jc w:val="left"/>
        <w:rPr>
          <w:rFonts w:hint="eastAsia" w:ascii="仿宋" w:hAnsi="仿宋" w:eastAsia="仿宋" w:cs="仿宋"/>
          <w:sz w:val="32"/>
          <w:szCs w:val="32"/>
          <w:lang w:eastAsia="zh-CN"/>
        </w:rPr>
      </w:pPr>
    </w:p>
    <w:p>
      <w:pPr>
        <w:spacing w:line="360" w:lineRule="auto"/>
        <w:jc w:val="left"/>
        <w:rPr>
          <w:rFonts w:hint="eastAsia" w:ascii="仿宋" w:hAnsi="仿宋" w:eastAsia="仿宋" w:cs="仿宋"/>
          <w:sz w:val="32"/>
          <w:szCs w:val="32"/>
          <w:lang w:eastAsia="zh-CN"/>
        </w:rPr>
      </w:pPr>
      <w:r>
        <w:rPr>
          <w:rFonts w:hint="eastAsia" w:ascii="仿宋" w:hAnsi="仿宋" w:eastAsia="仿宋" w:cs="仿宋"/>
          <w:sz w:val="32"/>
          <w:szCs w:val="32"/>
          <w:lang w:eastAsia="zh-CN"/>
        </w:rPr>
        <w:t>经济管理学院赴揭阳市龙尾镇乡村振兴实践团</w:t>
      </w:r>
    </w:p>
    <w:p>
      <w:pPr>
        <w:spacing w:line="360" w:lineRule="auto"/>
        <w:jc w:val="left"/>
        <w:rPr>
          <w:rFonts w:hint="eastAsia" w:ascii="仿宋" w:hAnsi="仿宋" w:eastAsia="仿宋" w:cs="仿宋"/>
          <w:sz w:val="32"/>
          <w:szCs w:val="32"/>
          <w:lang w:eastAsia="zh-CN"/>
        </w:rPr>
      </w:pPr>
    </w:p>
    <w:p>
      <w:pPr>
        <w:spacing w:line="360" w:lineRule="auto"/>
        <w:jc w:val="left"/>
        <w:rPr>
          <w:rFonts w:hint="eastAsia" w:ascii="仿宋" w:hAnsi="仿宋" w:eastAsia="仿宋" w:cs="仿宋"/>
          <w:sz w:val="32"/>
          <w:szCs w:val="32"/>
          <w:lang w:eastAsia="zh-CN"/>
        </w:rPr>
      </w:pPr>
      <w:r>
        <w:rPr>
          <w:rFonts w:hint="eastAsia" w:ascii="仿宋" w:hAnsi="仿宋" w:eastAsia="仿宋" w:cs="仿宋"/>
          <w:sz w:val="32"/>
          <w:szCs w:val="32"/>
          <w:lang w:eastAsia="zh-CN"/>
        </w:rPr>
        <w:t>林学与风景园林学院“探古道草木，续坪石火种”队</w:t>
      </w:r>
    </w:p>
    <w:p>
      <w:pPr>
        <w:spacing w:line="360" w:lineRule="auto"/>
        <w:jc w:val="left"/>
        <w:rPr>
          <w:rFonts w:hint="eastAsia" w:ascii="仿宋" w:hAnsi="仿宋" w:eastAsia="仿宋" w:cs="仿宋"/>
          <w:sz w:val="32"/>
          <w:szCs w:val="32"/>
          <w:lang w:eastAsia="zh-CN"/>
        </w:rPr>
      </w:pPr>
    </w:p>
    <w:p>
      <w:pPr>
        <w:spacing w:line="360" w:lineRule="auto"/>
        <w:jc w:val="left"/>
        <w:rPr>
          <w:rFonts w:hint="eastAsia" w:ascii="仿宋" w:hAnsi="仿宋" w:eastAsia="仿宋" w:cs="仿宋"/>
          <w:sz w:val="32"/>
          <w:szCs w:val="32"/>
          <w:lang w:eastAsia="zh-CN"/>
        </w:rPr>
      </w:pPr>
      <w:r>
        <w:rPr>
          <w:rFonts w:hint="eastAsia" w:ascii="仿宋" w:hAnsi="仿宋" w:eastAsia="仿宋" w:cs="仿宋"/>
          <w:sz w:val="32"/>
          <w:szCs w:val="32"/>
          <w:lang w:eastAsia="zh-CN"/>
        </w:rPr>
        <w:t>生命科学学院“生生不息”博士团</w:t>
      </w:r>
    </w:p>
    <w:p>
      <w:pPr>
        <w:spacing w:line="360" w:lineRule="auto"/>
        <w:jc w:val="left"/>
        <w:rPr>
          <w:rFonts w:hint="eastAsia" w:ascii="仿宋" w:hAnsi="仿宋" w:eastAsia="仿宋" w:cs="仿宋"/>
          <w:sz w:val="32"/>
          <w:szCs w:val="32"/>
          <w:lang w:eastAsia="zh-CN"/>
        </w:rPr>
      </w:pPr>
    </w:p>
    <w:p>
      <w:pPr>
        <w:spacing w:line="360" w:lineRule="auto"/>
        <w:jc w:val="left"/>
        <w:rPr>
          <w:rFonts w:hint="eastAsia" w:ascii="仿宋" w:hAnsi="仿宋" w:eastAsia="仿宋" w:cs="仿宋"/>
          <w:sz w:val="32"/>
          <w:szCs w:val="32"/>
          <w:lang w:eastAsia="zh-CN"/>
        </w:rPr>
      </w:pPr>
      <w:r>
        <w:rPr>
          <w:rFonts w:hint="eastAsia" w:ascii="仿宋" w:hAnsi="仿宋" w:eastAsia="仿宋" w:cs="仿宋"/>
          <w:sz w:val="32"/>
          <w:szCs w:val="32"/>
          <w:lang w:eastAsia="zh-CN"/>
        </w:rPr>
        <w:t>华南农业大学军训教官团国际中队赴广东梅州红色“寻根”实践队</w:t>
      </w:r>
    </w:p>
    <w:p>
      <w:pPr>
        <w:spacing w:line="360" w:lineRule="auto"/>
        <w:jc w:val="left"/>
        <w:rPr>
          <w:rFonts w:hint="eastAsia" w:ascii="仿宋" w:hAnsi="仿宋" w:eastAsia="仿宋" w:cs="仿宋"/>
          <w:sz w:val="32"/>
          <w:szCs w:val="32"/>
          <w:lang w:eastAsia="zh-CN"/>
        </w:rPr>
      </w:pPr>
    </w:p>
    <w:p>
      <w:pPr>
        <w:spacing w:line="360" w:lineRule="auto"/>
        <w:jc w:val="left"/>
        <w:rPr>
          <w:rFonts w:hint="eastAsia" w:ascii="仿宋" w:hAnsi="仿宋" w:eastAsia="仿宋" w:cs="仿宋"/>
          <w:sz w:val="32"/>
          <w:szCs w:val="32"/>
          <w:lang w:eastAsia="zh-CN"/>
        </w:rPr>
      </w:pPr>
      <w:r>
        <w:rPr>
          <w:rFonts w:hint="eastAsia" w:ascii="仿宋" w:hAnsi="仿宋" w:eastAsia="仿宋" w:cs="仿宋"/>
          <w:sz w:val="32"/>
          <w:szCs w:val="32"/>
          <w:lang w:eastAsia="zh-CN"/>
        </w:rPr>
        <w:t>外国语学院西部麦田助学团向日葵支教队</w:t>
      </w:r>
    </w:p>
    <w:p>
      <w:pPr>
        <w:numPr>
          <w:numId w:val="0"/>
        </w:numPr>
        <w:spacing w:line="360" w:lineRule="auto"/>
        <w:jc w:val="left"/>
        <w:rPr>
          <w:rFonts w:hint="eastAsia" w:ascii="仿宋" w:hAnsi="仿宋" w:eastAsia="仿宋" w:cs="仿宋"/>
          <w:b/>
          <w:bCs/>
          <w:sz w:val="32"/>
          <w:szCs w:val="32"/>
          <w:lang w:eastAsia="zh-CN"/>
        </w:rPr>
      </w:pPr>
    </w:p>
    <w:p>
      <w:pPr>
        <w:numPr>
          <w:ilvl w:val="0"/>
          <w:numId w:val="1"/>
        </w:numPr>
        <w:spacing w:line="360" w:lineRule="auto"/>
        <w:jc w:val="left"/>
        <w:rPr>
          <w:rFonts w:hint="eastAsia" w:ascii="仿宋" w:hAnsi="仿宋" w:eastAsia="仿宋" w:cs="仿宋"/>
          <w:b/>
          <w:bCs/>
          <w:sz w:val="32"/>
          <w:szCs w:val="32"/>
        </w:rPr>
      </w:pPr>
      <w:r>
        <w:rPr>
          <w:rFonts w:hint="eastAsia" w:ascii="仿宋" w:hAnsi="仿宋" w:eastAsia="仿宋" w:cs="仿宋"/>
          <w:b/>
          <w:bCs/>
          <w:sz w:val="32"/>
          <w:szCs w:val="32"/>
          <w:lang w:eastAsia="zh-CN"/>
        </w:rPr>
        <w:t>三等奖</w:t>
      </w:r>
    </w:p>
    <w:p>
      <w:pPr>
        <w:spacing w:line="360" w:lineRule="auto"/>
        <w:jc w:val="left"/>
        <w:rPr>
          <w:rFonts w:hint="eastAsia" w:ascii="仿宋" w:hAnsi="仿宋" w:eastAsia="仿宋" w:cs="仿宋"/>
          <w:sz w:val="32"/>
          <w:szCs w:val="32"/>
          <w:lang w:eastAsia="zh-CN"/>
        </w:rPr>
      </w:pPr>
      <w:r>
        <w:rPr>
          <w:rFonts w:hint="eastAsia" w:ascii="仿宋" w:hAnsi="仿宋" w:eastAsia="仿宋" w:cs="仿宋"/>
          <w:sz w:val="32"/>
          <w:szCs w:val="32"/>
          <w:lang w:eastAsia="zh-CN"/>
        </w:rPr>
        <w:t>资源环境学院BDCE特别行动队</w:t>
      </w:r>
    </w:p>
    <w:p>
      <w:pPr>
        <w:spacing w:line="360" w:lineRule="auto"/>
        <w:jc w:val="left"/>
        <w:rPr>
          <w:rFonts w:hint="eastAsia" w:ascii="仿宋" w:hAnsi="仿宋" w:eastAsia="仿宋" w:cs="仿宋"/>
          <w:sz w:val="32"/>
          <w:szCs w:val="32"/>
          <w:lang w:eastAsia="zh-CN"/>
        </w:rPr>
      </w:pPr>
    </w:p>
    <w:p>
      <w:pPr>
        <w:spacing w:line="360" w:lineRule="auto"/>
        <w:jc w:val="left"/>
        <w:rPr>
          <w:rFonts w:hint="eastAsia" w:ascii="仿宋" w:hAnsi="仿宋" w:eastAsia="仿宋" w:cs="仿宋"/>
          <w:sz w:val="32"/>
          <w:szCs w:val="32"/>
          <w:lang w:eastAsia="zh-CN"/>
        </w:rPr>
      </w:pPr>
      <w:r>
        <w:rPr>
          <w:rFonts w:hint="eastAsia" w:ascii="仿宋" w:hAnsi="仿宋" w:eastAsia="仿宋" w:cs="仿宋"/>
          <w:sz w:val="32"/>
          <w:szCs w:val="32"/>
          <w:lang w:eastAsia="zh-CN"/>
        </w:rPr>
        <w:t>电智学院电智希望研教队</w:t>
      </w:r>
    </w:p>
    <w:p>
      <w:pPr>
        <w:spacing w:line="360" w:lineRule="auto"/>
        <w:jc w:val="left"/>
        <w:rPr>
          <w:rFonts w:hint="eastAsia" w:ascii="仿宋" w:hAnsi="仿宋" w:eastAsia="仿宋" w:cs="仿宋"/>
          <w:sz w:val="32"/>
          <w:szCs w:val="32"/>
          <w:lang w:eastAsia="zh-CN"/>
        </w:rPr>
      </w:pPr>
    </w:p>
    <w:p>
      <w:pPr>
        <w:spacing w:line="360" w:lineRule="auto"/>
        <w:jc w:val="left"/>
        <w:rPr>
          <w:rFonts w:hint="eastAsia" w:ascii="仿宋" w:hAnsi="仿宋" w:eastAsia="仿宋" w:cs="仿宋"/>
          <w:sz w:val="32"/>
          <w:szCs w:val="32"/>
          <w:lang w:eastAsia="zh-CN"/>
        </w:rPr>
      </w:pPr>
      <w:r>
        <w:rPr>
          <w:rFonts w:hint="eastAsia" w:ascii="仿宋" w:hAnsi="仿宋" w:eastAsia="仿宋" w:cs="仿宋"/>
          <w:sz w:val="32"/>
          <w:szCs w:val="32"/>
          <w:lang w:eastAsia="zh-CN"/>
        </w:rPr>
        <w:t>海洋学院青马星火队</w:t>
      </w:r>
    </w:p>
    <w:p>
      <w:pPr>
        <w:spacing w:line="360" w:lineRule="auto"/>
        <w:jc w:val="left"/>
        <w:rPr>
          <w:rFonts w:hint="eastAsia" w:ascii="仿宋" w:hAnsi="仿宋" w:eastAsia="仿宋" w:cs="仿宋"/>
          <w:sz w:val="32"/>
          <w:szCs w:val="32"/>
          <w:lang w:eastAsia="zh-CN"/>
        </w:rPr>
      </w:pPr>
    </w:p>
    <w:p>
      <w:pPr>
        <w:spacing w:line="360" w:lineRule="auto"/>
        <w:jc w:val="left"/>
        <w:rPr>
          <w:rFonts w:hint="eastAsia" w:ascii="仿宋" w:hAnsi="仿宋" w:eastAsia="仿宋" w:cs="仿宋"/>
          <w:sz w:val="32"/>
          <w:szCs w:val="32"/>
          <w:lang w:eastAsia="zh-CN"/>
        </w:rPr>
      </w:pPr>
      <w:r>
        <w:rPr>
          <w:rFonts w:hint="eastAsia" w:ascii="仿宋" w:hAnsi="仿宋" w:eastAsia="仿宋" w:cs="仿宋"/>
          <w:sz w:val="32"/>
          <w:szCs w:val="32"/>
          <w:lang w:eastAsia="zh-CN"/>
        </w:rPr>
        <w:t>艺术学院“源于新，下乡情”新疆维吾尔自治区民族团结实践队</w:t>
      </w:r>
    </w:p>
    <w:p>
      <w:pPr>
        <w:spacing w:line="360" w:lineRule="auto"/>
        <w:jc w:val="left"/>
        <w:rPr>
          <w:rFonts w:hint="eastAsia" w:ascii="仿宋" w:hAnsi="仿宋" w:eastAsia="仿宋" w:cs="仿宋"/>
          <w:sz w:val="32"/>
          <w:szCs w:val="32"/>
          <w:lang w:eastAsia="zh-CN"/>
        </w:rPr>
      </w:pPr>
    </w:p>
    <w:p>
      <w:pPr>
        <w:spacing w:line="360" w:lineRule="auto"/>
        <w:jc w:val="left"/>
        <w:rPr>
          <w:rFonts w:hint="eastAsia" w:ascii="仿宋" w:hAnsi="仿宋" w:eastAsia="仿宋" w:cs="仿宋"/>
          <w:sz w:val="32"/>
          <w:szCs w:val="32"/>
          <w:lang w:eastAsia="zh-CN"/>
        </w:rPr>
      </w:pPr>
      <w:r>
        <w:rPr>
          <w:rFonts w:hint="eastAsia" w:ascii="仿宋" w:hAnsi="仿宋" w:eastAsia="仿宋" w:cs="仿宋"/>
          <w:sz w:val="32"/>
          <w:szCs w:val="32"/>
          <w:lang w:eastAsia="zh-CN"/>
        </w:rPr>
        <w:t>动物科学学院送养殖技术下乡，助力美丽乡村建设</w:t>
      </w:r>
    </w:p>
    <w:p>
      <w:pPr>
        <w:spacing w:line="360" w:lineRule="auto"/>
        <w:jc w:val="left"/>
        <w:rPr>
          <w:rFonts w:hint="eastAsia" w:ascii="仿宋" w:hAnsi="仿宋" w:eastAsia="仿宋" w:cs="仿宋"/>
          <w:sz w:val="32"/>
          <w:szCs w:val="32"/>
          <w:lang w:eastAsia="zh-CN"/>
        </w:rPr>
      </w:pPr>
    </w:p>
    <w:p>
      <w:pPr>
        <w:spacing w:line="360" w:lineRule="auto"/>
        <w:jc w:val="left"/>
        <w:rPr>
          <w:rFonts w:hint="eastAsia" w:ascii="仿宋" w:hAnsi="仿宋" w:eastAsia="仿宋" w:cs="仿宋"/>
          <w:sz w:val="32"/>
          <w:szCs w:val="32"/>
          <w:lang w:eastAsia="zh-CN"/>
        </w:rPr>
      </w:pPr>
      <w:r>
        <w:rPr>
          <w:rFonts w:hint="eastAsia" w:ascii="仿宋" w:hAnsi="仿宋" w:eastAsia="仿宋" w:cs="仿宋"/>
          <w:sz w:val="32"/>
          <w:szCs w:val="32"/>
          <w:lang w:eastAsia="zh-CN"/>
        </w:rPr>
        <w:t>人文与法学学院赴广东省河源市东源县义合镇乡村振兴服务团</w:t>
      </w:r>
    </w:p>
    <w:p>
      <w:pPr>
        <w:spacing w:line="360" w:lineRule="auto"/>
        <w:jc w:val="left"/>
        <w:rPr>
          <w:rFonts w:hint="eastAsia" w:ascii="仿宋" w:hAnsi="仿宋" w:eastAsia="仿宋" w:cs="仿宋"/>
          <w:sz w:val="32"/>
          <w:szCs w:val="32"/>
          <w:lang w:eastAsia="zh-CN"/>
        </w:rPr>
      </w:pPr>
    </w:p>
    <w:p>
      <w:pPr>
        <w:spacing w:line="360" w:lineRule="auto"/>
        <w:jc w:val="left"/>
        <w:rPr>
          <w:rFonts w:hint="eastAsia" w:ascii="仿宋" w:hAnsi="仿宋" w:eastAsia="仿宋" w:cs="仿宋"/>
          <w:sz w:val="32"/>
          <w:szCs w:val="32"/>
          <w:lang w:eastAsia="zh-CN"/>
        </w:rPr>
      </w:pPr>
      <w:r>
        <w:rPr>
          <w:rFonts w:hint="eastAsia" w:ascii="仿宋" w:hAnsi="仿宋" w:eastAsia="仿宋" w:cs="仿宋"/>
          <w:sz w:val="32"/>
          <w:szCs w:val="32"/>
          <w:lang w:eastAsia="zh-CN"/>
        </w:rPr>
        <w:t>农学院“大豆助农下乡博硕团”</w:t>
      </w:r>
    </w:p>
    <w:p>
      <w:pPr>
        <w:spacing w:line="360" w:lineRule="auto"/>
        <w:jc w:val="left"/>
        <w:rPr>
          <w:rFonts w:hint="eastAsia" w:ascii="仿宋" w:hAnsi="仿宋" w:eastAsia="仿宋" w:cs="仿宋"/>
          <w:sz w:val="32"/>
          <w:szCs w:val="32"/>
          <w:lang w:eastAsia="zh-CN"/>
        </w:rPr>
      </w:pPr>
    </w:p>
    <w:p>
      <w:pPr>
        <w:spacing w:line="360" w:lineRule="auto"/>
        <w:jc w:val="left"/>
        <w:rPr>
          <w:rFonts w:hint="eastAsia" w:ascii="仿宋" w:hAnsi="仿宋" w:eastAsia="仿宋" w:cs="仿宋"/>
          <w:sz w:val="32"/>
          <w:szCs w:val="32"/>
          <w:lang w:eastAsia="zh-CN"/>
        </w:rPr>
      </w:pPr>
      <w:r>
        <w:rPr>
          <w:rFonts w:hint="eastAsia" w:ascii="仿宋" w:hAnsi="仿宋" w:eastAsia="仿宋" w:cs="仿宋"/>
          <w:sz w:val="32"/>
          <w:szCs w:val="32"/>
          <w:lang w:eastAsia="zh-CN"/>
        </w:rPr>
        <w:t>兽医学院药理师生党支部三下乡实践团</w:t>
      </w:r>
    </w:p>
    <w:p>
      <w:pPr>
        <w:spacing w:line="360" w:lineRule="auto"/>
        <w:jc w:val="left"/>
        <w:rPr>
          <w:rFonts w:hint="eastAsia" w:ascii="仿宋" w:hAnsi="仿宋" w:eastAsia="仿宋" w:cs="仿宋"/>
          <w:sz w:val="32"/>
          <w:szCs w:val="32"/>
          <w:lang w:eastAsia="zh-CN"/>
        </w:rPr>
      </w:pPr>
    </w:p>
    <w:p>
      <w:pPr>
        <w:spacing w:line="360" w:lineRule="auto"/>
        <w:jc w:val="left"/>
        <w:rPr>
          <w:rFonts w:hint="eastAsia" w:ascii="仿宋" w:hAnsi="仿宋" w:eastAsia="仿宋" w:cs="仿宋"/>
          <w:sz w:val="32"/>
          <w:szCs w:val="32"/>
          <w:lang w:eastAsia="zh-CN"/>
        </w:rPr>
      </w:pPr>
      <w:r>
        <w:rPr>
          <w:rFonts w:hint="eastAsia" w:ascii="仿宋" w:hAnsi="仿宋" w:eastAsia="仿宋" w:cs="仿宋"/>
          <w:sz w:val="32"/>
          <w:szCs w:val="32"/>
          <w:lang w:eastAsia="zh-CN"/>
        </w:rPr>
        <w:t>植物保护学院“扶贫支农，助力乡村振兴”关于草地贪夜饿在广东省深圳市的危害与防控调研</w:t>
      </w:r>
    </w:p>
    <w:p>
      <w:pPr>
        <w:spacing w:line="360" w:lineRule="auto"/>
        <w:jc w:val="left"/>
        <w:rPr>
          <w:rFonts w:hint="eastAsia" w:ascii="仿宋" w:hAnsi="仿宋" w:eastAsia="仿宋" w:cs="仿宋"/>
          <w:sz w:val="32"/>
          <w:szCs w:val="32"/>
          <w:lang w:eastAsia="zh-CN"/>
        </w:rPr>
      </w:pPr>
    </w:p>
    <w:p>
      <w:pPr>
        <w:spacing w:line="360" w:lineRule="auto"/>
        <w:jc w:val="left"/>
        <w:rPr>
          <w:rFonts w:hint="eastAsia" w:ascii="仿宋" w:hAnsi="仿宋" w:eastAsia="仿宋" w:cs="仿宋"/>
          <w:sz w:val="32"/>
          <w:szCs w:val="32"/>
          <w:lang w:eastAsia="zh-CN"/>
        </w:rPr>
      </w:pPr>
      <w:r>
        <w:rPr>
          <w:rFonts w:hint="eastAsia" w:ascii="仿宋" w:hAnsi="仿宋" w:eastAsia="仿宋" w:cs="仿宋"/>
          <w:sz w:val="32"/>
          <w:szCs w:val="32"/>
          <w:lang w:eastAsia="zh-CN"/>
        </w:rPr>
        <w:t>园艺学院惠州龙门乡村振兴调研</w:t>
      </w:r>
    </w:p>
    <w:p>
      <w:pPr>
        <w:spacing w:line="360" w:lineRule="auto"/>
        <w:jc w:val="left"/>
        <w:rPr>
          <w:rFonts w:hint="eastAsia" w:ascii="仿宋" w:hAnsi="仿宋" w:eastAsia="仿宋" w:cs="仿宋"/>
          <w:sz w:val="32"/>
          <w:szCs w:val="32"/>
          <w:lang w:eastAsia="zh-CN"/>
        </w:rPr>
      </w:pPr>
    </w:p>
    <w:p>
      <w:pPr>
        <w:spacing w:line="360" w:lineRule="auto"/>
        <w:jc w:val="left"/>
        <w:rPr>
          <w:rFonts w:hint="eastAsia" w:ascii="仿宋" w:hAnsi="仿宋" w:eastAsia="仿宋" w:cs="仿宋"/>
          <w:sz w:val="32"/>
          <w:szCs w:val="32"/>
          <w:lang w:eastAsia="zh-CN"/>
        </w:rPr>
      </w:pPr>
      <w:r>
        <w:rPr>
          <w:rFonts w:hint="eastAsia" w:ascii="仿宋" w:hAnsi="仿宋" w:eastAsia="仿宋" w:cs="仿宋"/>
          <w:sz w:val="32"/>
          <w:szCs w:val="32"/>
          <w:lang w:eastAsia="zh-CN"/>
        </w:rPr>
        <w:t>公共管理学院背城而去心向故土乡村振兴服务团</w:t>
      </w:r>
    </w:p>
    <w:p>
      <w:pPr>
        <w:spacing w:line="360" w:lineRule="auto"/>
        <w:jc w:val="left"/>
        <w:rPr>
          <w:rFonts w:hint="eastAsia" w:ascii="仿宋" w:hAnsi="仿宋" w:eastAsia="仿宋" w:cs="仿宋"/>
          <w:sz w:val="32"/>
          <w:szCs w:val="32"/>
          <w:lang w:eastAsia="zh-CN"/>
        </w:rPr>
      </w:pPr>
    </w:p>
    <w:p>
      <w:pPr>
        <w:numPr>
          <w:ilvl w:val="0"/>
          <w:numId w:val="1"/>
        </w:numPr>
        <w:spacing w:line="360" w:lineRule="auto"/>
        <w:jc w:val="left"/>
        <w:rPr>
          <w:rFonts w:ascii="仿宋" w:hAnsi="仿宋" w:eastAsia="仿宋" w:cs="仿宋"/>
          <w:b/>
          <w:bCs/>
          <w:color w:val="000000"/>
          <w:sz w:val="32"/>
          <w:szCs w:val="32"/>
        </w:rPr>
      </w:pPr>
      <w:r>
        <w:rPr>
          <w:rFonts w:hint="eastAsia" w:ascii="仿宋" w:hAnsi="仿宋" w:eastAsia="仿宋" w:cs="仿宋"/>
          <w:b/>
          <w:bCs/>
          <w:sz w:val="32"/>
          <w:szCs w:val="32"/>
        </w:rPr>
        <w:t>优秀奖</w:t>
      </w:r>
    </w:p>
    <w:p>
      <w:pPr>
        <w:spacing w:line="360" w:lineRule="auto"/>
        <w:jc w:val="left"/>
        <w:rPr>
          <w:rFonts w:ascii="仿宋" w:hAnsi="仿宋" w:eastAsia="仿宋" w:cs="仿宋"/>
          <w:sz w:val="32"/>
          <w:szCs w:val="32"/>
        </w:rPr>
      </w:pPr>
      <w:bookmarkStart w:id="0" w:name="_Hlk83933226"/>
      <w:r>
        <w:rPr>
          <w:rFonts w:hint="eastAsia" w:ascii="仿宋" w:hAnsi="仿宋" w:eastAsia="仿宋" w:cs="仿宋"/>
          <w:sz w:val="32"/>
          <w:szCs w:val="32"/>
        </w:rPr>
        <w:t>华南农业大学农学院梦之队</w:t>
      </w:r>
    </w:p>
    <w:bookmarkEnd w:id="0"/>
    <w:p>
      <w:pPr>
        <w:spacing w:line="360" w:lineRule="auto"/>
        <w:jc w:val="left"/>
        <w:rPr>
          <w:rFonts w:ascii="仿宋" w:hAnsi="仿宋" w:eastAsia="仿宋" w:cs="仿宋"/>
          <w:sz w:val="32"/>
          <w:szCs w:val="32"/>
        </w:rPr>
      </w:pPr>
    </w:p>
    <w:p>
      <w:pPr>
        <w:spacing w:line="360" w:lineRule="auto"/>
        <w:jc w:val="left"/>
        <w:rPr>
          <w:rFonts w:ascii="仿宋" w:hAnsi="仿宋" w:eastAsia="仿宋" w:cs="仿宋"/>
          <w:sz w:val="32"/>
          <w:szCs w:val="32"/>
        </w:rPr>
      </w:pPr>
      <w:r>
        <w:rPr>
          <w:rFonts w:hint="eastAsia" w:ascii="仿宋" w:hAnsi="仿宋" w:eastAsia="仿宋" w:cs="仿宋"/>
          <w:sz w:val="32"/>
          <w:szCs w:val="32"/>
        </w:rPr>
        <w:t>华南农业大学植物保护学院“美美与共”乡村振兴实践团</w:t>
      </w:r>
    </w:p>
    <w:p>
      <w:pPr>
        <w:spacing w:line="360" w:lineRule="auto"/>
        <w:jc w:val="left"/>
        <w:rPr>
          <w:rFonts w:ascii="仿宋" w:hAnsi="仿宋" w:eastAsia="仿宋" w:cs="仿宋"/>
          <w:sz w:val="32"/>
          <w:szCs w:val="32"/>
        </w:rPr>
      </w:pPr>
    </w:p>
    <w:p>
      <w:pPr>
        <w:spacing w:line="360" w:lineRule="auto"/>
        <w:jc w:val="left"/>
        <w:rPr>
          <w:rFonts w:ascii="仿宋" w:hAnsi="仿宋" w:eastAsia="仿宋" w:cs="仿宋"/>
          <w:sz w:val="32"/>
          <w:szCs w:val="32"/>
        </w:rPr>
      </w:pPr>
      <w:r>
        <w:rPr>
          <w:rFonts w:hint="eastAsia" w:ascii="仿宋" w:hAnsi="仿宋" w:eastAsia="仿宋" w:cs="仿宋"/>
          <w:sz w:val="32"/>
          <w:szCs w:val="32"/>
        </w:rPr>
        <w:t>华南农业大学植物保护学院</w:t>
      </w:r>
      <w:r>
        <w:rPr>
          <w:rFonts w:ascii="仿宋" w:hAnsi="仿宋" w:eastAsia="仿宋" w:cs="仿宋"/>
          <w:sz w:val="32"/>
          <w:szCs w:val="32"/>
        </w:rPr>
        <w:t>乡村振兴——广东省农业入侵生物调研及科普</w:t>
      </w:r>
    </w:p>
    <w:p>
      <w:pPr>
        <w:spacing w:line="360" w:lineRule="auto"/>
        <w:jc w:val="left"/>
        <w:rPr>
          <w:rFonts w:ascii="仿宋" w:hAnsi="仿宋" w:eastAsia="仿宋" w:cs="仿宋"/>
          <w:sz w:val="32"/>
          <w:szCs w:val="32"/>
        </w:rPr>
      </w:pPr>
    </w:p>
    <w:p>
      <w:pPr>
        <w:spacing w:line="360" w:lineRule="auto"/>
        <w:jc w:val="left"/>
        <w:rPr>
          <w:rFonts w:ascii="仿宋" w:hAnsi="仿宋" w:eastAsia="仿宋" w:cs="仿宋"/>
          <w:sz w:val="32"/>
          <w:szCs w:val="32"/>
        </w:rPr>
      </w:pPr>
      <w:r>
        <w:rPr>
          <w:rFonts w:hint="eastAsia" w:ascii="仿宋" w:hAnsi="仿宋" w:eastAsia="仿宋" w:cs="仿宋"/>
          <w:sz w:val="32"/>
          <w:szCs w:val="32"/>
        </w:rPr>
        <w:t>华南农业大学植物保护学院</w:t>
      </w:r>
      <w:r>
        <w:rPr>
          <w:rFonts w:ascii="仿宋" w:hAnsi="仿宋" w:eastAsia="仿宋" w:cs="仿宋"/>
          <w:sz w:val="32"/>
          <w:szCs w:val="32"/>
        </w:rPr>
        <w:t>植物医生下乡团——用行动与知识承担新农人责任与使命担当</w:t>
      </w:r>
    </w:p>
    <w:p>
      <w:pPr>
        <w:spacing w:line="360" w:lineRule="auto"/>
        <w:jc w:val="left"/>
        <w:rPr>
          <w:rFonts w:ascii="仿宋" w:hAnsi="仿宋" w:eastAsia="仿宋" w:cs="仿宋"/>
          <w:sz w:val="32"/>
          <w:szCs w:val="32"/>
        </w:rPr>
      </w:pPr>
    </w:p>
    <w:p>
      <w:pPr>
        <w:spacing w:line="360" w:lineRule="auto"/>
        <w:jc w:val="left"/>
        <w:rPr>
          <w:rFonts w:ascii="仿宋" w:hAnsi="仿宋" w:eastAsia="仿宋" w:cs="仿宋"/>
          <w:bCs/>
          <w:color w:val="000000"/>
          <w:sz w:val="32"/>
          <w:szCs w:val="32"/>
        </w:rPr>
      </w:pPr>
      <w:r>
        <w:rPr>
          <w:rFonts w:hint="eastAsia" w:ascii="仿宋" w:hAnsi="仿宋" w:eastAsia="仿宋" w:cs="仿宋"/>
          <w:sz w:val="32"/>
          <w:szCs w:val="32"/>
        </w:rPr>
        <w:t>华南农业大学林学与风景园林学院</w:t>
      </w:r>
      <w:r>
        <w:rPr>
          <w:rFonts w:hint="eastAsia" w:ascii="仿宋" w:hAnsi="仿宋" w:eastAsia="仿宋" w:cs="仿宋"/>
          <w:bCs/>
          <w:color w:val="000000"/>
          <w:sz w:val="32"/>
          <w:szCs w:val="32"/>
        </w:rPr>
        <w:t>乡村复合生态系统理论探索和实践——基于龙川县礼堂村的调查研究</w:t>
      </w:r>
    </w:p>
    <w:p>
      <w:pPr>
        <w:spacing w:line="360" w:lineRule="auto"/>
        <w:jc w:val="left"/>
        <w:rPr>
          <w:rFonts w:ascii="仿宋" w:hAnsi="仿宋" w:eastAsia="仿宋" w:cs="仿宋"/>
          <w:bCs/>
          <w:color w:val="000000"/>
          <w:sz w:val="32"/>
          <w:szCs w:val="32"/>
        </w:rPr>
      </w:pPr>
    </w:p>
    <w:p>
      <w:pPr>
        <w:spacing w:line="360" w:lineRule="auto"/>
        <w:jc w:val="left"/>
        <w:rPr>
          <w:rFonts w:ascii="仿宋" w:hAnsi="仿宋" w:eastAsia="仿宋" w:cs="仿宋"/>
          <w:sz w:val="32"/>
          <w:szCs w:val="32"/>
        </w:rPr>
      </w:pPr>
      <w:r>
        <w:rPr>
          <w:rFonts w:hint="eastAsia" w:ascii="仿宋" w:hAnsi="仿宋" w:eastAsia="仿宋" w:cs="仿宋"/>
          <w:sz w:val="32"/>
          <w:szCs w:val="32"/>
        </w:rPr>
        <w:t>华南农业大学林学与风景园林学院缮村落风貌，筑生态景观，续红色记忆，助乡村振兴</w:t>
      </w:r>
    </w:p>
    <w:p>
      <w:pPr>
        <w:spacing w:line="360" w:lineRule="auto"/>
        <w:jc w:val="left"/>
        <w:rPr>
          <w:rFonts w:ascii="仿宋" w:hAnsi="仿宋" w:eastAsia="仿宋" w:cs="仿宋"/>
          <w:sz w:val="32"/>
          <w:szCs w:val="32"/>
        </w:rPr>
      </w:pPr>
    </w:p>
    <w:p>
      <w:pPr>
        <w:spacing w:line="360" w:lineRule="auto"/>
        <w:jc w:val="left"/>
        <w:rPr>
          <w:rFonts w:ascii="仿宋" w:hAnsi="仿宋" w:eastAsia="仿宋" w:cs="仿宋"/>
          <w:sz w:val="32"/>
          <w:szCs w:val="32"/>
        </w:rPr>
      </w:pPr>
      <w:r>
        <w:rPr>
          <w:rFonts w:hint="eastAsia" w:ascii="仿宋" w:hAnsi="仿宋" w:eastAsia="仿宋" w:cs="仿宋"/>
          <w:sz w:val="32"/>
          <w:szCs w:val="32"/>
        </w:rPr>
        <w:t>华南农业大学林学与风景园林学院互联网+教育支农云支教——以西巩驿镇西巩驿中心小学为例</w:t>
      </w:r>
    </w:p>
    <w:p>
      <w:pPr>
        <w:spacing w:line="360" w:lineRule="auto"/>
        <w:jc w:val="left"/>
        <w:rPr>
          <w:rFonts w:ascii="仿宋" w:hAnsi="仿宋" w:eastAsia="仿宋" w:cs="仿宋"/>
          <w:sz w:val="32"/>
          <w:szCs w:val="32"/>
        </w:rPr>
      </w:pPr>
    </w:p>
    <w:p>
      <w:pPr>
        <w:spacing w:line="360" w:lineRule="auto"/>
        <w:jc w:val="left"/>
        <w:rPr>
          <w:rFonts w:ascii="仿宋" w:hAnsi="仿宋" w:eastAsia="仿宋" w:cs="仿宋"/>
          <w:sz w:val="32"/>
          <w:szCs w:val="32"/>
        </w:rPr>
      </w:pPr>
      <w:r>
        <w:rPr>
          <w:rFonts w:hint="eastAsia" w:ascii="仿宋" w:hAnsi="仿宋" w:eastAsia="仿宋" w:cs="仿宋"/>
          <w:sz w:val="32"/>
          <w:szCs w:val="32"/>
        </w:rPr>
        <w:t>华南农业大学林学与风景园林学院勿忘抗日烽火，觅迹连县文脉</w:t>
      </w:r>
    </w:p>
    <w:p>
      <w:pPr>
        <w:spacing w:line="360" w:lineRule="auto"/>
        <w:jc w:val="left"/>
        <w:rPr>
          <w:rFonts w:ascii="仿宋" w:hAnsi="仿宋" w:eastAsia="仿宋" w:cs="仿宋"/>
          <w:sz w:val="32"/>
          <w:szCs w:val="32"/>
        </w:rPr>
      </w:pPr>
    </w:p>
    <w:p>
      <w:pPr>
        <w:spacing w:line="360" w:lineRule="auto"/>
        <w:jc w:val="left"/>
        <w:rPr>
          <w:rFonts w:ascii="仿宋" w:hAnsi="仿宋" w:eastAsia="仿宋" w:cs="仿宋"/>
          <w:sz w:val="32"/>
          <w:szCs w:val="32"/>
        </w:rPr>
      </w:pPr>
      <w:r>
        <w:rPr>
          <w:rFonts w:hint="eastAsia" w:ascii="仿宋" w:hAnsi="仿宋" w:eastAsia="仿宋" w:cs="仿宋"/>
          <w:sz w:val="32"/>
          <w:szCs w:val="32"/>
        </w:rPr>
        <w:t>华南农业大学林学与风景园林学院乡村振兴背景下传统村落文化遗产活化研究——以江门市仓东村、广州市沙湾北村为例</w:t>
      </w:r>
    </w:p>
    <w:p>
      <w:pPr>
        <w:spacing w:line="360" w:lineRule="auto"/>
        <w:jc w:val="left"/>
        <w:rPr>
          <w:rFonts w:ascii="仿宋" w:hAnsi="仿宋" w:eastAsia="仿宋" w:cs="仿宋"/>
          <w:sz w:val="32"/>
          <w:szCs w:val="32"/>
        </w:rPr>
      </w:pPr>
    </w:p>
    <w:p>
      <w:pPr>
        <w:spacing w:line="360" w:lineRule="auto"/>
        <w:jc w:val="left"/>
        <w:rPr>
          <w:rFonts w:ascii="仿宋" w:hAnsi="仿宋" w:eastAsia="仿宋" w:cs="仿宋"/>
          <w:sz w:val="32"/>
          <w:szCs w:val="32"/>
        </w:rPr>
      </w:pPr>
      <w:r>
        <w:rPr>
          <w:rFonts w:hint="eastAsia" w:ascii="仿宋" w:hAnsi="仿宋" w:eastAsia="仿宋" w:cs="仿宋"/>
          <w:sz w:val="32"/>
          <w:szCs w:val="32"/>
        </w:rPr>
        <w:t>华南农业大学园艺学院探究乡村振兴背景下开平市大沙镇茶产业创新发展新模式</w:t>
      </w:r>
    </w:p>
    <w:p>
      <w:pPr>
        <w:spacing w:line="360" w:lineRule="auto"/>
        <w:jc w:val="left"/>
        <w:rPr>
          <w:rFonts w:ascii="仿宋" w:hAnsi="仿宋" w:eastAsia="仿宋" w:cs="仿宋"/>
          <w:sz w:val="32"/>
          <w:szCs w:val="32"/>
        </w:rPr>
      </w:pPr>
    </w:p>
    <w:p>
      <w:pPr>
        <w:spacing w:line="360" w:lineRule="auto"/>
        <w:jc w:val="left"/>
        <w:rPr>
          <w:rFonts w:ascii="仿宋" w:hAnsi="仿宋" w:eastAsia="仿宋" w:cs="仿宋"/>
          <w:sz w:val="32"/>
          <w:szCs w:val="32"/>
        </w:rPr>
      </w:pPr>
      <w:r>
        <w:rPr>
          <w:rFonts w:hint="eastAsia" w:ascii="仿宋" w:hAnsi="仿宋" w:eastAsia="仿宋" w:cs="仿宋"/>
          <w:sz w:val="32"/>
          <w:szCs w:val="32"/>
        </w:rPr>
        <w:t>华南农业大学园艺学院践行百年建党长征路，牢记初心使命再出发</w:t>
      </w:r>
    </w:p>
    <w:p>
      <w:pPr>
        <w:spacing w:line="360" w:lineRule="auto"/>
        <w:jc w:val="left"/>
        <w:rPr>
          <w:rFonts w:ascii="仿宋" w:hAnsi="仿宋" w:eastAsia="仿宋" w:cs="仿宋"/>
          <w:sz w:val="32"/>
          <w:szCs w:val="32"/>
        </w:rPr>
      </w:pPr>
    </w:p>
    <w:p>
      <w:pPr>
        <w:spacing w:line="360" w:lineRule="auto"/>
        <w:jc w:val="left"/>
        <w:rPr>
          <w:rFonts w:ascii="仿宋" w:hAnsi="仿宋" w:eastAsia="仿宋" w:cs="仿宋"/>
          <w:sz w:val="32"/>
          <w:szCs w:val="32"/>
        </w:rPr>
      </w:pPr>
      <w:r>
        <w:rPr>
          <w:rFonts w:hint="eastAsia" w:ascii="仿宋" w:hAnsi="仿宋" w:eastAsia="仿宋" w:cs="仿宋"/>
          <w:sz w:val="32"/>
          <w:szCs w:val="32"/>
        </w:rPr>
        <w:t>华南农业大学兽医学院“感多彩乡村之美，寻乡村振兴之策”实践团</w:t>
      </w:r>
    </w:p>
    <w:p>
      <w:pPr>
        <w:spacing w:line="360" w:lineRule="auto"/>
        <w:jc w:val="left"/>
        <w:rPr>
          <w:rFonts w:ascii="仿宋" w:hAnsi="仿宋" w:eastAsia="仿宋" w:cs="仿宋"/>
          <w:sz w:val="32"/>
          <w:szCs w:val="32"/>
        </w:rPr>
      </w:pPr>
    </w:p>
    <w:p>
      <w:pPr>
        <w:spacing w:line="360" w:lineRule="auto"/>
        <w:jc w:val="left"/>
        <w:rPr>
          <w:rFonts w:ascii="仿宋" w:hAnsi="仿宋" w:eastAsia="仿宋" w:cs="仿宋"/>
          <w:sz w:val="32"/>
          <w:szCs w:val="32"/>
        </w:rPr>
      </w:pPr>
      <w:r>
        <w:rPr>
          <w:rFonts w:hint="eastAsia" w:ascii="仿宋" w:hAnsi="仿宋" w:eastAsia="仿宋" w:cs="仿宋"/>
          <w:sz w:val="32"/>
          <w:szCs w:val="32"/>
        </w:rPr>
        <w:t>华南农业大学兽医学院“探寻红色光荣革命乡村，发掘振兴乡村建设秘诀”实践团</w:t>
      </w:r>
    </w:p>
    <w:p>
      <w:pPr>
        <w:spacing w:line="360" w:lineRule="auto"/>
        <w:jc w:val="left"/>
        <w:rPr>
          <w:rFonts w:ascii="仿宋" w:hAnsi="仿宋" w:eastAsia="仿宋" w:cs="仿宋"/>
          <w:sz w:val="32"/>
          <w:szCs w:val="32"/>
        </w:rPr>
      </w:pPr>
    </w:p>
    <w:p>
      <w:pPr>
        <w:spacing w:line="360" w:lineRule="auto"/>
        <w:jc w:val="left"/>
        <w:rPr>
          <w:rFonts w:ascii="仿宋" w:hAnsi="仿宋" w:eastAsia="仿宋" w:cs="仿宋"/>
          <w:sz w:val="32"/>
          <w:szCs w:val="32"/>
        </w:rPr>
      </w:pPr>
      <w:r>
        <w:rPr>
          <w:rFonts w:hint="eastAsia" w:ascii="仿宋" w:hAnsi="仿宋" w:eastAsia="仿宋" w:cs="仿宋"/>
          <w:sz w:val="32"/>
          <w:szCs w:val="32"/>
        </w:rPr>
        <w:t>华南农业大学动物科学学院传承红色基因，振兴乡村畜牧业</w:t>
      </w:r>
    </w:p>
    <w:p>
      <w:pPr>
        <w:spacing w:line="360" w:lineRule="auto"/>
        <w:jc w:val="left"/>
        <w:rPr>
          <w:rFonts w:ascii="仿宋" w:hAnsi="仿宋" w:eastAsia="仿宋" w:cs="仿宋"/>
          <w:sz w:val="32"/>
          <w:szCs w:val="32"/>
        </w:rPr>
      </w:pPr>
    </w:p>
    <w:p>
      <w:pPr>
        <w:spacing w:line="360" w:lineRule="auto"/>
        <w:jc w:val="left"/>
        <w:rPr>
          <w:rFonts w:ascii="仿宋" w:hAnsi="仿宋" w:eastAsia="仿宋" w:cs="仿宋"/>
          <w:sz w:val="32"/>
          <w:szCs w:val="32"/>
        </w:rPr>
      </w:pPr>
      <w:r>
        <w:rPr>
          <w:rFonts w:hint="eastAsia" w:ascii="仿宋" w:hAnsi="仿宋" w:eastAsia="仿宋" w:cs="仿宋"/>
          <w:sz w:val="32"/>
          <w:szCs w:val="32"/>
        </w:rPr>
        <w:t>华南农业大学动物科学学院学习红色党史，追逐多彩乡村——从侨乡江门出发，铸牢中华民族共同体意识</w:t>
      </w:r>
    </w:p>
    <w:p>
      <w:pPr>
        <w:spacing w:line="360" w:lineRule="auto"/>
        <w:jc w:val="left"/>
        <w:rPr>
          <w:rFonts w:ascii="仿宋" w:hAnsi="仿宋" w:eastAsia="仿宋" w:cs="仿宋"/>
          <w:sz w:val="32"/>
          <w:szCs w:val="32"/>
        </w:rPr>
      </w:pPr>
    </w:p>
    <w:p>
      <w:pPr>
        <w:spacing w:line="360" w:lineRule="auto"/>
        <w:jc w:val="left"/>
        <w:rPr>
          <w:rFonts w:ascii="仿宋" w:hAnsi="仿宋" w:eastAsia="仿宋" w:cs="仿宋"/>
          <w:sz w:val="32"/>
          <w:szCs w:val="32"/>
        </w:rPr>
      </w:pPr>
      <w:r>
        <w:rPr>
          <w:rFonts w:hint="eastAsia" w:ascii="仿宋" w:hAnsi="仿宋" w:eastAsia="仿宋" w:cs="仿宋"/>
          <w:sz w:val="32"/>
          <w:szCs w:val="32"/>
        </w:rPr>
        <w:t>华南农业大学动物科学学院感多彩乡村，悟源远党史</w:t>
      </w:r>
    </w:p>
    <w:p>
      <w:pPr>
        <w:spacing w:line="360" w:lineRule="auto"/>
        <w:jc w:val="left"/>
        <w:rPr>
          <w:rFonts w:ascii="仿宋" w:hAnsi="仿宋" w:eastAsia="仿宋" w:cs="仿宋"/>
          <w:sz w:val="32"/>
          <w:szCs w:val="32"/>
        </w:rPr>
      </w:pPr>
    </w:p>
    <w:p>
      <w:pPr>
        <w:spacing w:line="360" w:lineRule="auto"/>
        <w:jc w:val="left"/>
        <w:rPr>
          <w:rFonts w:ascii="仿宋" w:hAnsi="仿宋" w:eastAsia="仿宋" w:cs="仿宋"/>
          <w:sz w:val="32"/>
          <w:szCs w:val="32"/>
        </w:rPr>
      </w:pPr>
      <w:r>
        <w:rPr>
          <w:rFonts w:hint="eastAsia" w:ascii="仿宋" w:hAnsi="仿宋" w:eastAsia="仿宋" w:cs="仿宋"/>
          <w:sz w:val="32"/>
          <w:szCs w:val="32"/>
        </w:rPr>
        <w:t>华南农业大学动物科学学院“壹门新饲-助肉牛促振兴”乡村振兴实践团</w:t>
      </w:r>
    </w:p>
    <w:p>
      <w:pPr>
        <w:spacing w:line="360" w:lineRule="auto"/>
        <w:jc w:val="left"/>
        <w:rPr>
          <w:rFonts w:ascii="仿宋" w:hAnsi="仿宋" w:eastAsia="仿宋" w:cs="仿宋"/>
          <w:sz w:val="32"/>
          <w:szCs w:val="32"/>
        </w:rPr>
      </w:pPr>
    </w:p>
    <w:p>
      <w:pPr>
        <w:spacing w:line="360" w:lineRule="auto"/>
        <w:jc w:val="left"/>
        <w:rPr>
          <w:rFonts w:ascii="仿宋" w:hAnsi="仿宋" w:eastAsia="仿宋" w:cs="仿宋"/>
          <w:sz w:val="32"/>
          <w:szCs w:val="32"/>
        </w:rPr>
      </w:pPr>
      <w:r>
        <w:rPr>
          <w:rFonts w:hint="eastAsia" w:ascii="仿宋" w:hAnsi="仿宋" w:eastAsia="仿宋" w:cs="仿宋"/>
          <w:sz w:val="32"/>
          <w:szCs w:val="32"/>
        </w:rPr>
        <w:t>华南农业大学资源环境学院今天也要努力浇水小分队</w:t>
      </w:r>
    </w:p>
    <w:p>
      <w:pPr>
        <w:spacing w:line="360" w:lineRule="auto"/>
        <w:jc w:val="left"/>
        <w:rPr>
          <w:rFonts w:ascii="仿宋" w:hAnsi="仿宋" w:eastAsia="仿宋" w:cs="仿宋"/>
          <w:sz w:val="32"/>
          <w:szCs w:val="32"/>
        </w:rPr>
      </w:pPr>
    </w:p>
    <w:p>
      <w:pPr>
        <w:spacing w:line="360" w:lineRule="auto"/>
        <w:jc w:val="left"/>
        <w:rPr>
          <w:rFonts w:ascii="仿宋" w:hAnsi="仿宋" w:eastAsia="仿宋" w:cs="仿宋"/>
          <w:sz w:val="32"/>
          <w:szCs w:val="32"/>
        </w:rPr>
      </w:pPr>
      <w:r>
        <w:rPr>
          <w:rFonts w:hint="eastAsia" w:ascii="仿宋" w:hAnsi="仿宋" w:eastAsia="仿宋" w:cs="仿宋"/>
          <w:sz w:val="32"/>
          <w:szCs w:val="32"/>
        </w:rPr>
        <w:t>华南农业大学资源环境学院“菠萝&amp;海”乡村振兴小分队</w:t>
      </w:r>
    </w:p>
    <w:p>
      <w:pPr>
        <w:spacing w:line="360" w:lineRule="auto"/>
        <w:jc w:val="left"/>
        <w:rPr>
          <w:rFonts w:ascii="仿宋" w:hAnsi="仿宋" w:eastAsia="仿宋" w:cs="仿宋"/>
          <w:sz w:val="32"/>
          <w:szCs w:val="32"/>
        </w:rPr>
      </w:pPr>
    </w:p>
    <w:p>
      <w:pPr>
        <w:spacing w:line="360" w:lineRule="auto"/>
        <w:jc w:val="left"/>
        <w:rPr>
          <w:rFonts w:ascii="仿宋" w:hAnsi="仿宋" w:eastAsia="仿宋" w:cs="仿宋"/>
          <w:sz w:val="32"/>
          <w:szCs w:val="32"/>
        </w:rPr>
      </w:pPr>
      <w:r>
        <w:rPr>
          <w:rFonts w:hint="eastAsia" w:ascii="仿宋" w:hAnsi="仿宋" w:eastAsia="仿宋" w:cs="仿宋"/>
          <w:sz w:val="32"/>
          <w:szCs w:val="32"/>
        </w:rPr>
        <w:t>华南农业大学资源环境学院红鲤鱼与绿鲤鱼队</w:t>
      </w:r>
    </w:p>
    <w:p>
      <w:pPr>
        <w:spacing w:line="360" w:lineRule="auto"/>
        <w:jc w:val="left"/>
        <w:rPr>
          <w:rFonts w:ascii="仿宋" w:hAnsi="仿宋" w:eastAsia="仿宋" w:cs="仿宋"/>
          <w:sz w:val="32"/>
          <w:szCs w:val="32"/>
        </w:rPr>
      </w:pPr>
    </w:p>
    <w:p>
      <w:pPr>
        <w:spacing w:line="360" w:lineRule="auto"/>
        <w:jc w:val="left"/>
        <w:rPr>
          <w:rFonts w:ascii="仿宋" w:hAnsi="仿宋" w:eastAsia="仿宋" w:cs="仿宋"/>
          <w:sz w:val="32"/>
          <w:szCs w:val="32"/>
        </w:rPr>
      </w:pPr>
      <w:r>
        <w:rPr>
          <w:rFonts w:hint="eastAsia" w:ascii="仿宋" w:hAnsi="仿宋" w:eastAsia="仿宋" w:cs="仿宋"/>
          <w:sz w:val="32"/>
          <w:szCs w:val="32"/>
        </w:rPr>
        <w:t>华南农业大学海洋学院“红色咏流传”</w:t>
      </w:r>
    </w:p>
    <w:p>
      <w:pPr>
        <w:spacing w:line="360" w:lineRule="auto"/>
        <w:jc w:val="left"/>
        <w:rPr>
          <w:rFonts w:ascii="仿宋" w:hAnsi="仿宋" w:eastAsia="仿宋" w:cs="仿宋"/>
          <w:sz w:val="32"/>
          <w:szCs w:val="32"/>
        </w:rPr>
      </w:pPr>
    </w:p>
    <w:p>
      <w:pPr>
        <w:spacing w:line="360" w:lineRule="auto"/>
        <w:jc w:val="left"/>
        <w:rPr>
          <w:rFonts w:ascii="仿宋" w:hAnsi="仿宋" w:eastAsia="仿宋" w:cs="仿宋"/>
          <w:sz w:val="32"/>
          <w:szCs w:val="32"/>
        </w:rPr>
      </w:pPr>
      <w:r>
        <w:rPr>
          <w:rFonts w:hint="eastAsia" w:ascii="仿宋" w:hAnsi="仿宋" w:eastAsia="仿宋" w:cs="仿宋"/>
          <w:sz w:val="32"/>
          <w:szCs w:val="32"/>
        </w:rPr>
        <w:t>华南农业大学生命科学学院流年笑掷逐梦队</w:t>
      </w:r>
    </w:p>
    <w:p>
      <w:pPr>
        <w:spacing w:line="360" w:lineRule="auto"/>
        <w:jc w:val="left"/>
        <w:rPr>
          <w:rFonts w:ascii="仿宋" w:hAnsi="仿宋" w:eastAsia="仿宋" w:cs="仿宋"/>
          <w:sz w:val="32"/>
          <w:szCs w:val="32"/>
        </w:rPr>
      </w:pPr>
    </w:p>
    <w:p>
      <w:pPr>
        <w:spacing w:line="360" w:lineRule="auto"/>
        <w:jc w:val="left"/>
        <w:rPr>
          <w:rFonts w:ascii="仿宋" w:hAnsi="仿宋" w:eastAsia="仿宋" w:cs="仿宋"/>
          <w:sz w:val="32"/>
          <w:szCs w:val="32"/>
        </w:rPr>
      </w:pPr>
      <w:r>
        <w:rPr>
          <w:rFonts w:hint="eastAsia" w:ascii="仿宋" w:hAnsi="仿宋" w:eastAsia="仿宋" w:cs="仿宋"/>
          <w:sz w:val="32"/>
          <w:szCs w:val="32"/>
        </w:rPr>
        <w:t>华南农业大学生命科学学院星火燎原队</w:t>
      </w:r>
    </w:p>
    <w:p>
      <w:pPr>
        <w:spacing w:line="360" w:lineRule="auto"/>
        <w:jc w:val="left"/>
        <w:rPr>
          <w:rFonts w:ascii="仿宋" w:hAnsi="仿宋" w:eastAsia="仿宋" w:cs="仿宋"/>
          <w:sz w:val="32"/>
          <w:szCs w:val="32"/>
        </w:rPr>
      </w:pPr>
    </w:p>
    <w:p>
      <w:pPr>
        <w:spacing w:line="360" w:lineRule="auto"/>
        <w:jc w:val="left"/>
        <w:rPr>
          <w:rFonts w:ascii="仿宋" w:hAnsi="仿宋" w:eastAsia="仿宋" w:cs="仿宋"/>
          <w:sz w:val="32"/>
          <w:szCs w:val="32"/>
        </w:rPr>
      </w:pPr>
      <w:r>
        <w:rPr>
          <w:rFonts w:hint="eastAsia" w:ascii="仿宋" w:hAnsi="仿宋" w:eastAsia="仿宋" w:cs="仿宋"/>
          <w:sz w:val="32"/>
          <w:szCs w:val="32"/>
        </w:rPr>
        <w:t xml:space="preserve">华南农业大学工程学院奋斗百年路，启航新征程 </w:t>
      </w:r>
    </w:p>
    <w:p>
      <w:pPr>
        <w:spacing w:line="360" w:lineRule="auto"/>
        <w:jc w:val="left"/>
        <w:rPr>
          <w:rFonts w:ascii="仿宋" w:hAnsi="仿宋" w:eastAsia="仿宋" w:cs="仿宋"/>
          <w:sz w:val="32"/>
          <w:szCs w:val="32"/>
        </w:rPr>
      </w:pPr>
    </w:p>
    <w:p>
      <w:pPr>
        <w:spacing w:line="360" w:lineRule="auto"/>
        <w:jc w:val="left"/>
        <w:rPr>
          <w:rFonts w:ascii="仿宋" w:hAnsi="仿宋" w:eastAsia="仿宋" w:cs="仿宋"/>
          <w:sz w:val="32"/>
          <w:szCs w:val="32"/>
        </w:rPr>
      </w:pPr>
      <w:r>
        <w:rPr>
          <w:rFonts w:hint="eastAsia" w:ascii="仿宋" w:hAnsi="仿宋" w:eastAsia="仿宋" w:cs="仿宋"/>
          <w:sz w:val="32"/>
          <w:szCs w:val="32"/>
        </w:rPr>
        <w:t>华南农业大学工程学院重温百年路，传承红色情党史学习调研团</w:t>
      </w:r>
    </w:p>
    <w:p>
      <w:pPr>
        <w:spacing w:line="360" w:lineRule="auto"/>
        <w:jc w:val="left"/>
        <w:rPr>
          <w:rFonts w:ascii="仿宋" w:hAnsi="仿宋" w:eastAsia="仿宋" w:cs="仿宋"/>
          <w:sz w:val="32"/>
          <w:szCs w:val="32"/>
        </w:rPr>
      </w:pPr>
    </w:p>
    <w:p>
      <w:pPr>
        <w:spacing w:line="360" w:lineRule="auto"/>
        <w:jc w:val="left"/>
        <w:rPr>
          <w:rFonts w:ascii="仿宋" w:hAnsi="仿宋" w:eastAsia="仿宋" w:cs="仿宋"/>
          <w:sz w:val="32"/>
          <w:szCs w:val="32"/>
        </w:rPr>
      </w:pPr>
      <w:r>
        <w:rPr>
          <w:rFonts w:hint="eastAsia" w:ascii="仿宋" w:hAnsi="仿宋" w:eastAsia="仿宋" w:cs="仿宋"/>
          <w:sz w:val="32"/>
          <w:szCs w:val="32"/>
        </w:rPr>
        <w:t>华南农业大学工程学院探寻红色足迹、传承红色基因三下乡实践团</w:t>
      </w:r>
    </w:p>
    <w:p>
      <w:pPr>
        <w:spacing w:line="360" w:lineRule="auto"/>
        <w:jc w:val="left"/>
        <w:rPr>
          <w:rFonts w:ascii="仿宋" w:hAnsi="仿宋" w:eastAsia="仿宋" w:cs="仿宋"/>
          <w:sz w:val="32"/>
          <w:szCs w:val="32"/>
        </w:rPr>
      </w:pPr>
    </w:p>
    <w:p>
      <w:pPr>
        <w:spacing w:line="360" w:lineRule="auto"/>
        <w:jc w:val="left"/>
        <w:rPr>
          <w:rFonts w:ascii="仿宋" w:hAnsi="仿宋" w:eastAsia="仿宋" w:cs="仿宋"/>
          <w:sz w:val="32"/>
          <w:szCs w:val="32"/>
        </w:rPr>
      </w:pPr>
      <w:r>
        <w:rPr>
          <w:rFonts w:hint="eastAsia" w:ascii="仿宋" w:hAnsi="仿宋" w:eastAsia="仿宋" w:cs="仿宋"/>
          <w:sz w:val="32"/>
          <w:szCs w:val="32"/>
        </w:rPr>
        <w:t>华南农业大学工程学院新禾融媒体工作室校史调研：用好红色校史资源 讲好党史爱国故事</w:t>
      </w:r>
    </w:p>
    <w:p>
      <w:pPr>
        <w:spacing w:line="360" w:lineRule="auto"/>
        <w:jc w:val="left"/>
        <w:rPr>
          <w:rFonts w:ascii="仿宋" w:hAnsi="仿宋" w:eastAsia="仿宋" w:cs="仿宋"/>
          <w:sz w:val="32"/>
          <w:szCs w:val="32"/>
        </w:rPr>
      </w:pPr>
    </w:p>
    <w:p>
      <w:pPr>
        <w:spacing w:line="360" w:lineRule="auto"/>
        <w:jc w:val="left"/>
        <w:rPr>
          <w:rFonts w:ascii="仿宋" w:hAnsi="仿宋" w:eastAsia="仿宋" w:cs="仿宋"/>
          <w:sz w:val="32"/>
          <w:szCs w:val="32"/>
        </w:rPr>
      </w:pPr>
      <w:r>
        <w:rPr>
          <w:rFonts w:hint="eastAsia" w:ascii="仿宋" w:hAnsi="仿宋" w:eastAsia="仿宋" w:cs="仿宋"/>
          <w:sz w:val="32"/>
          <w:szCs w:val="32"/>
        </w:rPr>
        <w:t>华南农业大学食品学院红心文明果队</w:t>
      </w:r>
    </w:p>
    <w:p>
      <w:pPr>
        <w:spacing w:line="360" w:lineRule="auto"/>
        <w:jc w:val="left"/>
        <w:rPr>
          <w:rFonts w:ascii="仿宋" w:hAnsi="仿宋" w:eastAsia="仿宋" w:cs="仿宋"/>
          <w:sz w:val="32"/>
          <w:szCs w:val="32"/>
        </w:rPr>
      </w:pPr>
    </w:p>
    <w:p>
      <w:pPr>
        <w:spacing w:line="360" w:lineRule="auto"/>
        <w:jc w:val="left"/>
        <w:rPr>
          <w:rFonts w:ascii="仿宋" w:hAnsi="仿宋" w:eastAsia="仿宋" w:cs="仿宋"/>
          <w:sz w:val="32"/>
          <w:szCs w:val="32"/>
        </w:rPr>
      </w:pPr>
      <w:r>
        <w:rPr>
          <w:rFonts w:hint="eastAsia" w:ascii="仿宋" w:hAnsi="仿宋" w:eastAsia="仿宋" w:cs="仿宋"/>
          <w:sz w:val="32"/>
          <w:szCs w:val="32"/>
        </w:rPr>
        <w:t>华南农业大学食品学院U红U砖队</w:t>
      </w:r>
    </w:p>
    <w:p>
      <w:pPr>
        <w:spacing w:line="360" w:lineRule="auto"/>
        <w:jc w:val="left"/>
        <w:rPr>
          <w:rFonts w:ascii="仿宋" w:hAnsi="仿宋" w:eastAsia="仿宋" w:cs="仿宋"/>
          <w:sz w:val="32"/>
          <w:szCs w:val="32"/>
        </w:rPr>
      </w:pPr>
    </w:p>
    <w:p>
      <w:pPr>
        <w:spacing w:line="360" w:lineRule="auto"/>
        <w:jc w:val="left"/>
        <w:rPr>
          <w:rFonts w:ascii="仿宋" w:hAnsi="仿宋" w:eastAsia="仿宋" w:cs="仿宋"/>
          <w:sz w:val="32"/>
          <w:szCs w:val="32"/>
        </w:rPr>
      </w:pPr>
      <w:r>
        <w:rPr>
          <w:rFonts w:hint="eastAsia" w:ascii="仿宋" w:hAnsi="仿宋" w:eastAsia="仿宋" w:cs="仿宋"/>
          <w:sz w:val="32"/>
          <w:szCs w:val="32"/>
        </w:rPr>
        <w:t>华南农业大学水利与土木工程学院赴广东省潮州市上饶镇“乡村振兴”调研团</w:t>
      </w:r>
    </w:p>
    <w:p>
      <w:pPr>
        <w:spacing w:line="360" w:lineRule="auto"/>
        <w:jc w:val="left"/>
        <w:rPr>
          <w:rFonts w:ascii="仿宋" w:hAnsi="仿宋" w:eastAsia="仿宋" w:cs="仿宋"/>
          <w:sz w:val="32"/>
          <w:szCs w:val="32"/>
        </w:rPr>
      </w:pPr>
    </w:p>
    <w:p>
      <w:pPr>
        <w:spacing w:line="360" w:lineRule="auto"/>
        <w:jc w:val="left"/>
        <w:rPr>
          <w:rFonts w:ascii="仿宋" w:hAnsi="仿宋" w:eastAsia="仿宋" w:cs="仿宋"/>
          <w:sz w:val="32"/>
          <w:szCs w:val="32"/>
        </w:rPr>
      </w:pPr>
      <w:r>
        <w:rPr>
          <w:rFonts w:hint="eastAsia" w:ascii="仿宋" w:hAnsi="仿宋" w:eastAsia="仿宋" w:cs="仿宋"/>
          <w:sz w:val="32"/>
          <w:szCs w:val="32"/>
        </w:rPr>
        <w:t>华南农业大学水利与土木工程学院南粤红行</w:t>
      </w:r>
    </w:p>
    <w:p>
      <w:pPr>
        <w:spacing w:line="360" w:lineRule="auto"/>
        <w:jc w:val="left"/>
        <w:rPr>
          <w:rFonts w:ascii="仿宋" w:hAnsi="仿宋" w:eastAsia="仿宋" w:cs="仿宋"/>
          <w:sz w:val="32"/>
          <w:szCs w:val="32"/>
        </w:rPr>
      </w:pPr>
    </w:p>
    <w:p>
      <w:pPr>
        <w:spacing w:line="360" w:lineRule="auto"/>
        <w:jc w:val="left"/>
        <w:rPr>
          <w:rFonts w:ascii="仿宋" w:hAnsi="仿宋" w:eastAsia="仿宋" w:cs="仿宋"/>
          <w:sz w:val="32"/>
          <w:szCs w:val="32"/>
        </w:rPr>
      </w:pPr>
      <w:r>
        <w:rPr>
          <w:rFonts w:hint="eastAsia" w:ascii="仿宋" w:hAnsi="仿宋" w:eastAsia="仿宋" w:cs="仿宋"/>
          <w:sz w:val="32"/>
          <w:szCs w:val="32"/>
        </w:rPr>
        <w:t>华南农业大学水利与土木工程学院云端筑梦</w:t>
      </w:r>
    </w:p>
    <w:p>
      <w:pPr>
        <w:spacing w:line="360" w:lineRule="auto"/>
        <w:jc w:val="left"/>
        <w:rPr>
          <w:rFonts w:ascii="仿宋" w:hAnsi="仿宋" w:eastAsia="仿宋" w:cs="仿宋"/>
          <w:sz w:val="32"/>
          <w:szCs w:val="32"/>
        </w:rPr>
      </w:pPr>
    </w:p>
    <w:p>
      <w:pPr>
        <w:tabs>
          <w:tab w:val="center" w:pos="4592"/>
        </w:tabs>
        <w:spacing w:line="360" w:lineRule="auto"/>
        <w:jc w:val="left"/>
        <w:rPr>
          <w:rFonts w:ascii="仿宋" w:hAnsi="仿宋" w:eastAsia="仿宋" w:cs="仿宋"/>
          <w:sz w:val="32"/>
          <w:szCs w:val="32"/>
        </w:rPr>
      </w:pPr>
      <w:r>
        <w:rPr>
          <w:rFonts w:hint="eastAsia" w:ascii="仿宋" w:hAnsi="仿宋" w:eastAsia="仿宋" w:cs="仿宋"/>
          <w:sz w:val="32"/>
          <w:szCs w:val="32"/>
        </w:rPr>
        <w:t>华南农业大学材料与能源学院点壳成金队</w:t>
      </w:r>
      <w:r>
        <w:rPr>
          <w:rFonts w:hint="eastAsia" w:ascii="仿宋" w:hAnsi="仿宋" w:eastAsia="仿宋" w:cs="仿宋"/>
          <w:sz w:val="32"/>
          <w:szCs w:val="32"/>
        </w:rPr>
        <w:tab/>
      </w:r>
    </w:p>
    <w:p>
      <w:pPr>
        <w:tabs>
          <w:tab w:val="center" w:pos="4592"/>
        </w:tabs>
        <w:spacing w:line="360" w:lineRule="auto"/>
        <w:jc w:val="left"/>
        <w:rPr>
          <w:rFonts w:ascii="仿宋" w:hAnsi="仿宋" w:eastAsia="仿宋" w:cs="仿宋"/>
          <w:sz w:val="32"/>
          <w:szCs w:val="32"/>
        </w:rPr>
      </w:pPr>
    </w:p>
    <w:p>
      <w:pPr>
        <w:spacing w:line="360" w:lineRule="auto"/>
        <w:jc w:val="left"/>
        <w:rPr>
          <w:rFonts w:ascii="仿宋" w:hAnsi="仿宋" w:eastAsia="仿宋" w:cs="仿宋"/>
          <w:sz w:val="32"/>
          <w:szCs w:val="32"/>
        </w:rPr>
      </w:pPr>
      <w:r>
        <w:rPr>
          <w:rFonts w:hint="eastAsia" w:ascii="仿宋" w:hAnsi="仿宋" w:eastAsia="仿宋" w:cs="仿宋"/>
          <w:sz w:val="32"/>
          <w:szCs w:val="32"/>
        </w:rPr>
        <w:t>华南农业大学材料与能源学院寻梦历史队</w:t>
      </w:r>
    </w:p>
    <w:p>
      <w:pPr>
        <w:spacing w:line="360" w:lineRule="auto"/>
        <w:jc w:val="left"/>
        <w:rPr>
          <w:rFonts w:ascii="仿宋" w:hAnsi="仿宋" w:eastAsia="仿宋" w:cs="仿宋"/>
          <w:sz w:val="32"/>
          <w:szCs w:val="32"/>
        </w:rPr>
      </w:pPr>
    </w:p>
    <w:p>
      <w:pPr>
        <w:spacing w:line="360" w:lineRule="auto"/>
        <w:jc w:val="left"/>
        <w:rPr>
          <w:rFonts w:ascii="仿宋" w:hAnsi="仿宋" w:eastAsia="仿宋" w:cs="仿宋"/>
          <w:sz w:val="32"/>
          <w:szCs w:val="32"/>
        </w:rPr>
      </w:pPr>
      <w:r>
        <w:rPr>
          <w:rFonts w:hint="eastAsia" w:ascii="仿宋" w:hAnsi="仿宋" w:eastAsia="仿宋" w:cs="仿宋"/>
          <w:sz w:val="32"/>
          <w:szCs w:val="32"/>
        </w:rPr>
        <w:t>华南农业大学数学与信息学院（软件学院）温红色方华，扬革命文化</w:t>
      </w:r>
    </w:p>
    <w:p>
      <w:pPr>
        <w:spacing w:line="360" w:lineRule="auto"/>
        <w:jc w:val="left"/>
        <w:rPr>
          <w:rFonts w:ascii="仿宋" w:hAnsi="仿宋" w:eastAsia="仿宋" w:cs="仿宋"/>
          <w:sz w:val="32"/>
          <w:szCs w:val="32"/>
        </w:rPr>
      </w:pPr>
    </w:p>
    <w:p>
      <w:pPr>
        <w:spacing w:line="360" w:lineRule="auto"/>
        <w:jc w:val="left"/>
        <w:rPr>
          <w:rFonts w:ascii="仿宋" w:hAnsi="仿宋" w:eastAsia="仿宋" w:cs="仿宋"/>
          <w:sz w:val="32"/>
          <w:szCs w:val="32"/>
        </w:rPr>
      </w:pPr>
      <w:r>
        <w:rPr>
          <w:rFonts w:hint="eastAsia" w:ascii="仿宋" w:hAnsi="仿宋" w:eastAsia="仿宋" w:cs="仿宋"/>
          <w:sz w:val="32"/>
          <w:szCs w:val="32"/>
        </w:rPr>
        <w:t>华南农业大学数学与信息学院（软件学院）讲党史、晓大义、开新局</w:t>
      </w:r>
    </w:p>
    <w:p>
      <w:pPr>
        <w:spacing w:line="360" w:lineRule="auto"/>
        <w:jc w:val="left"/>
        <w:rPr>
          <w:rFonts w:ascii="仿宋" w:hAnsi="仿宋" w:eastAsia="仿宋" w:cs="仿宋"/>
          <w:sz w:val="32"/>
          <w:szCs w:val="32"/>
        </w:rPr>
      </w:pPr>
    </w:p>
    <w:p>
      <w:pPr>
        <w:spacing w:line="360" w:lineRule="auto"/>
        <w:jc w:val="left"/>
        <w:rPr>
          <w:rFonts w:ascii="仿宋" w:hAnsi="仿宋" w:eastAsia="仿宋" w:cs="仿宋"/>
          <w:sz w:val="32"/>
          <w:szCs w:val="32"/>
        </w:rPr>
      </w:pPr>
      <w:r>
        <w:rPr>
          <w:rFonts w:hint="eastAsia" w:ascii="仿宋" w:hAnsi="仿宋" w:eastAsia="仿宋" w:cs="仿宋"/>
          <w:sz w:val="32"/>
          <w:szCs w:val="32"/>
        </w:rPr>
        <w:t>华南农业大学数学与信息学院（软件学院）传承长岗坡精神，助力乡村振兴</w:t>
      </w:r>
    </w:p>
    <w:p>
      <w:pPr>
        <w:spacing w:line="360" w:lineRule="auto"/>
        <w:jc w:val="left"/>
        <w:rPr>
          <w:rFonts w:ascii="仿宋" w:hAnsi="仿宋" w:eastAsia="仿宋" w:cs="仿宋"/>
          <w:sz w:val="32"/>
          <w:szCs w:val="32"/>
        </w:rPr>
      </w:pPr>
    </w:p>
    <w:p>
      <w:pPr>
        <w:spacing w:line="360" w:lineRule="auto"/>
        <w:jc w:val="left"/>
        <w:rPr>
          <w:rFonts w:ascii="仿宋" w:hAnsi="仿宋" w:eastAsia="仿宋" w:cs="仿宋"/>
          <w:sz w:val="32"/>
          <w:szCs w:val="32"/>
        </w:rPr>
      </w:pPr>
      <w:r>
        <w:rPr>
          <w:rFonts w:hint="eastAsia" w:ascii="仿宋" w:hAnsi="仿宋" w:eastAsia="仿宋" w:cs="仿宋"/>
          <w:sz w:val="32"/>
          <w:szCs w:val="32"/>
        </w:rPr>
        <w:t>华南农业大学数学与信息学院（软件学院）云行东江纵队，传承红色精神</w:t>
      </w:r>
    </w:p>
    <w:p>
      <w:pPr>
        <w:spacing w:line="360" w:lineRule="auto"/>
        <w:jc w:val="left"/>
        <w:rPr>
          <w:rFonts w:ascii="仿宋" w:hAnsi="仿宋" w:eastAsia="仿宋" w:cs="仿宋"/>
          <w:sz w:val="32"/>
          <w:szCs w:val="32"/>
        </w:rPr>
      </w:pPr>
    </w:p>
    <w:p>
      <w:pPr>
        <w:spacing w:line="360" w:lineRule="auto"/>
        <w:jc w:val="left"/>
        <w:rPr>
          <w:rFonts w:ascii="仿宋" w:hAnsi="仿宋" w:eastAsia="仿宋" w:cs="仿宋"/>
          <w:sz w:val="32"/>
          <w:szCs w:val="32"/>
        </w:rPr>
      </w:pPr>
      <w:r>
        <w:rPr>
          <w:rFonts w:hint="eastAsia" w:ascii="仿宋" w:hAnsi="仿宋" w:eastAsia="仿宋" w:cs="仿宋"/>
          <w:sz w:val="32"/>
          <w:szCs w:val="32"/>
        </w:rPr>
        <w:t>华南农业大学电子工程学院（人工智能学院）《乡村振兴，青春建功》</w:t>
      </w:r>
    </w:p>
    <w:p>
      <w:pPr>
        <w:spacing w:line="360" w:lineRule="auto"/>
        <w:jc w:val="left"/>
        <w:rPr>
          <w:rFonts w:ascii="仿宋" w:hAnsi="仿宋" w:eastAsia="仿宋" w:cs="仿宋"/>
          <w:sz w:val="32"/>
          <w:szCs w:val="32"/>
        </w:rPr>
      </w:pPr>
    </w:p>
    <w:p>
      <w:pPr>
        <w:spacing w:line="360" w:lineRule="auto"/>
        <w:jc w:val="left"/>
        <w:rPr>
          <w:rFonts w:ascii="仿宋" w:hAnsi="仿宋" w:eastAsia="仿宋" w:cs="仿宋"/>
          <w:sz w:val="32"/>
          <w:szCs w:val="32"/>
        </w:rPr>
      </w:pPr>
      <w:r>
        <w:rPr>
          <w:rFonts w:hint="eastAsia" w:ascii="仿宋" w:hAnsi="仿宋" w:eastAsia="仿宋" w:cs="仿宋"/>
          <w:sz w:val="32"/>
          <w:szCs w:val="32"/>
        </w:rPr>
        <w:t>华南农业大学电子工程学院（人工智能学院）《学习红色文化，共建色彩乡村》</w:t>
      </w:r>
    </w:p>
    <w:p>
      <w:pPr>
        <w:spacing w:line="360" w:lineRule="auto"/>
        <w:jc w:val="left"/>
        <w:rPr>
          <w:rFonts w:ascii="仿宋" w:hAnsi="仿宋" w:eastAsia="仿宋" w:cs="仿宋"/>
          <w:sz w:val="32"/>
          <w:szCs w:val="32"/>
        </w:rPr>
      </w:pPr>
    </w:p>
    <w:p>
      <w:pPr>
        <w:spacing w:line="360" w:lineRule="auto"/>
        <w:jc w:val="left"/>
        <w:rPr>
          <w:rFonts w:ascii="仿宋" w:hAnsi="仿宋" w:eastAsia="仿宋" w:cs="仿宋"/>
          <w:sz w:val="32"/>
          <w:szCs w:val="32"/>
        </w:rPr>
      </w:pPr>
      <w:r>
        <w:rPr>
          <w:rFonts w:hint="eastAsia" w:ascii="仿宋" w:hAnsi="仿宋" w:eastAsia="仿宋" w:cs="仿宋"/>
          <w:sz w:val="32"/>
          <w:szCs w:val="32"/>
        </w:rPr>
        <w:t>华南农业大学电子工程学院（人工智能学院）《回望党史》</w:t>
      </w:r>
    </w:p>
    <w:p>
      <w:pPr>
        <w:spacing w:line="360" w:lineRule="auto"/>
        <w:jc w:val="left"/>
        <w:rPr>
          <w:rFonts w:ascii="仿宋" w:hAnsi="仿宋" w:eastAsia="仿宋" w:cs="仿宋"/>
          <w:sz w:val="32"/>
          <w:szCs w:val="32"/>
        </w:rPr>
      </w:pPr>
    </w:p>
    <w:p>
      <w:pPr>
        <w:spacing w:line="360" w:lineRule="auto"/>
        <w:jc w:val="left"/>
        <w:rPr>
          <w:rFonts w:ascii="仿宋" w:hAnsi="仿宋" w:eastAsia="仿宋" w:cs="仿宋"/>
          <w:sz w:val="32"/>
          <w:szCs w:val="32"/>
        </w:rPr>
      </w:pPr>
      <w:r>
        <w:rPr>
          <w:rFonts w:hint="eastAsia" w:ascii="仿宋" w:hAnsi="仿宋" w:eastAsia="仿宋" w:cs="仿宋"/>
          <w:sz w:val="32"/>
          <w:szCs w:val="32"/>
        </w:rPr>
        <w:t>华南农业大学经济管理学院知农报国</w:t>
      </w:r>
    </w:p>
    <w:p>
      <w:pPr>
        <w:spacing w:line="360" w:lineRule="auto"/>
        <w:jc w:val="left"/>
        <w:rPr>
          <w:rFonts w:ascii="仿宋" w:hAnsi="仿宋" w:eastAsia="仿宋" w:cs="仿宋"/>
          <w:sz w:val="32"/>
          <w:szCs w:val="32"/>
        </w:rPr>
      </w:pPr>
    </w:p>
    <w:p>
      <w:pPr>
        <w:spacing w:line="360" w:lineRule="auto"/>
        <w:jc w:val="left"/>
        <w:rPr>
          <w:rFonts w:ascii="仿宋" w:hAnsi="仿宋" w:eastAsia="仿宋" w:cs="仿宋"/>
          <w:sz w:val="32"/>
          <w:szCs w:val="32"/>
        </w:rPr>
      </w:pPr>
      <w:r>
        <w:rPr>
          <w:rFonts w:hint="eastAsia" w:ascii="仿宋" w:hAnsi="仿宋" w:eastAsia="仿宋" w:cs="仿宋"/>
          <w:sz w:val="32"/>
          <w:szCs w:val="32"/>
        </w:rPr>
        <w:t>华南农业大学经济管理学院价值共创——现代农业产业园建设及运行机制</w:t>
      </w:r>
    </w:p>
    <w:p>
      <w:pPr>
        <w:spacing w:line="360" w:lineRule="auto"/>
        <w:jc w:val="left"/>
        <w:rPr>
          <w:rFonts w:ascii="仿宋" w:hAnsi="仿宋" w:eastAsia="仿宋" w:cs="仿宋"/>
          <w:sz w:val="32"/>
          <w:szCs w:val="32"/>
        </w:rPr>
      </w:pPr>
    </w:p>
    <w:p>
      <w:pPr>
        <w:spacing w:line="360" w:lineRule="auto"/>
        <w:jc w:val="left"/>
        <w:rPr>
          <w:rFonts w:ascii="仿宋" w:hAnsi="仿宋" w:eastAsia="仿宋" w:cs="仿宋"/>
          <w:sz w:val="32"/>
          <w:szCs w:val="32"/>
        </w:rPr>
      </w:pPr>
      <w:r>
        <w:rPr>
          <w:rFonts w:hint="eastAsia" w:ascii="仿宋" w:hAnsi="仿宋" w:eastAsia="仿宋" w:cs="仿宋"/>
          <w:sz w:val="32"/>
          <w:szCs w:val="32"/>
        </w:rPr>
        <w:t>华南农业大学经济管理学院农地经营权对农地投资影响的调查研究</w:t>
      </w:r>
    </w:p>
    <w:p>
      <w:pPr>
        <w:spacing w:line="360" w:lineRule="auto"/>
        <w:jc w:val="left"/>
        <w:rPr>
          <w:rFonts w:ascii="仿宋" w:hAnsi="仿宋" w:eastAsia="仿宋" w:cs="仿宋"/>
          <w:sz w:val="32"/>
          <w:szCs w:val="32"/>
        </w:rPr>
      </w:pPr>
    </w:p>
    <w:p>
      <w:pPr>
        <w:spacing w:line="360" w:lineRule="auto"/>
        <w:jc w:val="left"/>
        <w:rPr>
          <w:rFonts w:ascii="仿宋" w:hAnsi="仿宋" w:eastAsia="仿宋" w:cs="仿宋"/>
          <w:sz w:val="32"/>
          <w:szCs w:val="32"/>
        </w:rPr>
      </w:pPr>
      <w:r>
        <w:rPr>
          <w:rFonts w:hint="eastAsia" w:ascii="仿宋" w:hAnsi="仿宋" w:eastAsia="仿宋" w:cs="仿宋"/>
          <w:sz w:val="32"/>
          <w:szCs w:val="32"/>
        </w:rPr>
        <w:t>华南农业大学经济管理学院零工就业的现状探究团队</w:t>
      </w:r>
    </w:p>
    <w:p>
      <w:pPr>
        <w:spacing w:line="360" w:lineRule="auto"/>
        <w:jc w:val="left"/>
        <w:rPr>
          <w:rFonts w:ascii="仿宋" w:hAnsi="仿宋" w:eastAsia="仿宋" w:cs="仿宋"/>
          <w:sz w:val="32"/>
          <w:szCs w:val="32"/>
        </w:rPr>
      </w:pPr>
    </w:p>
    <w:p>
      <w:pPr>
        <w:spacing w:line="360" w:lineRule="auto"/>
        <w:jc w:val="left"/>
        <w:rPr>
          <w:rFonts w:ascii="仿宋" w:hAnsi="仿宋" w:eastAsia="仿宋" w:cs="仿宋"/>
          <w:sz w:val="32"/>
          <w:szCs w:val="32"/>
        </w:rPr>
      </w:pPr>
      <w:r>
        <w:rPr>
          <w:rFonts w:hint="eastAsia" w:ascii="仿宋" w:hAnsi="仿宋" w:eastAsia="仿宋" w:cs="仿宋"/>
          <w:sz w:val="32"/>
          <w:szCs w:val="32"/>
        </w:rPr>
        <w:t>华南农业大学经济管理学院农业生产托管：组织方式、运行机制与经营绩效</w:t>
      </w:r>
    </w:p>
    <w:p>
      <w:pPr>
        <w:spacing w:line="360" w:lineRule="auto"/>
        <w:jc w:val="left"/>
        <w:rPr>
          <w:rFonts w:ascii="仿宋" w:hAnsi="仿宋" w:eastAsia="仿宋" w:cs="仿宋"/>
          <w:sz w:val="32"/>
          <w:szCs w:val="32"/>
        </w:rPr>
      </w:pPr>
    </w:p>
    <w:p>
      <w:pPr>
        <w:spacing w:line="360" w:lineRule="auto"/>
        <w:jc w:val="left"/>
        <w:rPr>
          <w:rFonts w:ascii="仿宋" w:hAnsi="仿宋" w:eastAsia="仿宋" w:cs="仿宋"/>
          <w:sz w:val="32"/>
          <w:szCs w:val="32"/>
        </w:rPr>
      </w:pPr>
      <w:r>
        <w:rPr>
          <w:rFonts w:hint="eastAsia" w:ascii="仿宋" w:hAnsi="仿宋" w:eastAsia="仿宋" w:cs="仿宋"/>
          <w:sz w:val="32"/>
          <w:szCs w:val="32"/>
        </w:rPr>
        <w:t>华南农业大学经济管理学院不收租金队</w:t>
      </w:r>
    </w:p>
    <w:p>
      <w:pPr>
        <w:spacing w:line="360" w:lineRule="auto"/>
        <w:jc w:val="left"/>
        <w:rPr>
          <w:rFonts w:ascii="仿宋" w:hAnsi="仿宋" w:eastAsia="仿宋" w:cs="仿宋"/>
          <w:sz w:val="32"/>
          <w:szCs w:val="32"/>
        </w:rPr>
      </w:pPr>
    </w:p>
    <w:p>
      <w:pPr>
        <w:spacing w:line="360" w:lineRule="auto"/>
        <w:jc w:val="left"/>
        <w:rPr>
          <w:rFonts w:ascii="仿宋" w:hAnsi="仿宋" w:eastAsia="仿宋" w:cs="仿宋"/>
          <w:sz w:val="32"/>
          <w:szCs w:val="32"/>
        </w:rPr>
      </w:pPr>
      <w:r>
        <w:rPr>
          <w:rFonts w:hint="eastAsia" w:ascii="仿宋" w:hAnsi="仿宋" w:eastAsia="仿宋" w:cs="仿宋"/>
          <w:sz w:val="32"/>
          <w:szCs w:val="32"/>
        </w:rPr>
        <w:t>华南农业大学经济管理学院SCAU粤浙调研行</w:t>
      </w:r>
    </w:p>
    <w:p>
      <w:pPr>
        <w:spacing w:line="360" w:lineRule="auto"/>
        <w:jc w:val="left"/>
        <w:rPr>
          <w:rFonts w:ascii="仿宋" w:hAnsi="仿宋" w:eastAsia="仿宋" w:cs="仿宋"/>
          <w:sz w:val="32"/>
          <w:szCs w:val="32"/>
        </w:rPr>
      </w:pPr>
    </w:p>
    <w:p>
      <w:pPr>
        <w:spacing w:line="360" w:lineRule="auto"/>
        <w:jc w:val="left"/>
        <w:rPr>
          <w:rFonts w:ascii="仿宋" w:hAnsi="仿宋" w:eastAsia="仿宋" w:cs="仿宋"/>
          <w:sz w:val="32"/>
          <w:szCs w:val="32"/>
        </w:rPr>
      </w:pPr>
      <w:r>
        <w:rPr>
          <w:rFonts w:hint="eastAsia" w:ascii="仿宋" w:hAnsi="仿宋" w:eastAsia="仿宋" w:cs="仿宋"/>
          <w:sz w:val="32"/>
          <w:szCs w:val="32"/>
        </w:rPr>
        <w:t>华南农业大学经济管理学院红色筑梦心向党，乡村振兴青春行</w:t>
      </w:r>
    </w:p>
    <w:p>
      <w:pPr>
        <w:spacing w:line="360" w:lineRule="auto"/>
        <w:jc w:val="left"/>
        <w:rPr>
          <w:rFonts w:ascii="仿宋" w:hAnsi="仿宋" w:eastAsia="仿宋" w:cs="仿宋"/>
          <w:sz w:val="32"/>
          <w:szCs w:val="32"/>
        </w:rPr>
      </w:pPr>
    </w:p>
    <w:p>
      <w:pPr>
        <w:spacing w:line="360" w:lineRule="auto"/>
        <w:jc w:val="left"/>
        <w:rPr>
          <w:rFonts w:ascii="仿宋" w:hAnsi="仿宋" w:eastAsia="仿宋" w:cs="仿宋"/>
          <w:sz w:val="32"/>
          <w:szCs w:val="32"/>
        </w:rPr>
      </w:pPr>
      <w:r>
        <w:rPr>
          <w:rFonts w:hint="eastAsia" w:ascii="仿宋" w:hAnsi="仿宋" w:eastAsia="仿宋" w:cs="仿宋"/>
          <w:sz w:val="32"/>
          <w:szCs w:val="32"/>
        </w:rPr>
        <w:t>华南农业大学经济管理学院农村基层就业毕业生职业发展状况研究队伍</w:t>
      </w:r>
    </w:p>
    <w:p>
      <w:pPr>
        <w:spacing w:line="360" w:lineRule="auto"/>
        <w:jc w:val="left"/>
        <w:rPr>
          <w:rFonts w:ascii="仿宋" w:hAnsi="仿宋" w:eastAsia="仿宋" w:cs="仿宋"/>
          <w:sz w:val="32"/>
          <w:szCs w:val="32"/>
        </w:rPr>
      </w:pPr>
    </w:p>
    <w:p>
      <w:pPr>
        <w:spacing w:line="360" w:lineRule="auto"/>
        <w:jc w:val="left"/>
        <w:rPr>
          <w:rFonts w:ascii="仿宋" w:hAnsi="仿宋" w:eastAsia="仿宋" w:cs="仿宋"/>
          <w:sz w:val="32"/>
          <w:szCs w:val="32"/>
        </w:rPr>
      </w:pPr>
      <w:r>
        <w:rPr>
          <w:rFonts w:hint="eastAsia" w:ascii="仿宋" w:hAnsi="仿宋" w:eastAsia="仿宋" w:cs="仿宋"/>
          <w:sz w:val="32"/>
          <w:szCs w:val="32"/>
        </w:rPr>
        <w:t xml:space="preserve">华南农业大学经济管理学院走访乡间民情，探求产业振兴 </w:t>
      </w:r>
    </w:p>
    <w:p>
      <w:pPr>
        <w:spacing w:line="360" w:lineRule="auto"/>
        <w:jc w:val="left"/>
        <w:rPr>
          <w:rFonts w:ascii="仿宋" w:hAnsi="仿宋" w:eastAsia="仿宋" w:cs="仿宋"/>
          <w:sz w:val="32"/>
          <w:szCs w:val="32"/>
        </w:rPr>
      </w:pPr>
    </w:p>
    <w:p>
      <w:pPr>
        <w:spacing w:line="360" w:lineRule="auto"/>
        <w:jc w:val="left"/>
        <w:rPr>
          <w:rFonts w:ascii="仿宋" w:hAnsi="仿宋" w:eastAsia="仿宋" w:cs="仿宋"/>
          <w:sz w:val="32"/>
          <w:szCs w:val="32"/>
        </w:rPr>
      </w:pPr>
      <w:r>
        <w:rPr>
          <w:rFonts w:hint="eastAsia" w:ascii="仿宋" w:hAnsi="仿宋" w:eastAsia="仿宋" w:cs="仿宋"/>
          <w:sz w:val="32"/>
          <w:szCs w:val="32"/>
        </w:rPr>
        <w:t>华南农业大学公共管理学院乡村振兴视域下后疫情时代村级动物防疫工作的现状以及养殖户防控行为差异研究</w:t>
      </w:r>
    </w:p>
    <w:p>
      <w:pPr>
        <w:spacing w:line="360" w:lineRule="auto"/>
        <w:jc w:val="left"/>
        <w:rPr>
          <w:rFonts w:ascii="仿宋" w:hAnsi="仿宋" w:eastAsia="仿宋" w:cs="仿宋"/>
          <w:sz w:val="32"/>
          <w:szCs w:val="32"/>
        </w:rPr>
      </w:pPr>
    </w:p>
    <w:p>
      <w:pPr>
        <w:spacing w:line="360" w:lineRule="auto"/>
        <w:jc w:val="left"/>
        <w:rPr>
          <w:rFonts w:ascii="仿宋" w:hAnsi="仿宋" w:eastAsia="仿宋" w:cs="仿宋"/>
          <w:sz w:val="32"/>
          <w:szCs w:val="32"/>
        </w:rPr>
      </w:pPr>
      <w:r>
        <w:rPr>
          <w:rFonts w:hint="eastAsia" w:ascii="仿宋" w:hAnsi="仿宋" w:eastAsia="仿宋" w:cs="仿宋"/>
          <w:sz w:val="32"/>
          <w:szCs w:val="32"/>
        </w:rPr>
        <w:t>华南农业大学公共管理学院六六三十六队</w:t>
      </w:r>
    </w:p>
    <w:p>
      <w:pPr>
        <w:spacing w:line="360" w:lineRule="auto"/>
        <w:jc w:val="left"/>
        <w:rPr>
          <w:rFonts w:ascii="仿宋" w:hAnsi="仿宋" w:eastAsia="仿宋" w:cs="仿宋"/>
          <w:sz w:val="32"/>
          <w:szCs w:val="32"/>
        </w:rPr>
      </w:pPr>
    </w:p>
    <w:p>
      <w:pPr>
        <w:spacing w:line="360" w:lineRule="auto"/>
        <w:jc w:val="left"/>
        <w:rPr>
          <w:rFonts w:ascii="仿宋" w:hAnsi="仿宋" w:eastAsia="仿宋" w:cs="仿宋"/>
          <w:sz w:val="32"/>
          <w:szCs w:val="32"/>
        </w:rPr>
      </w:pPr>
      <w:r>
        <w:rPr>
          <w:rFonts w:hint="eastAsia" w:ascii="仿宋" w:hAnsi="仿宋" w:eastAsia="仿宋" w:cs="仿宋"/>
          <w:sz w:val="32"/>
          <w:szCs w:val="32"/>
        </w:rPr>
        <w:t>华南农业大学公共管理学院广府兴乡小分队</w:t>
      </w:r>
    </w:p>
    <w:p>
      <w:pPr>
        <w:spacing w:line="360" w:lineRule="auto"/>
        <w:jc w:val="left"/>
        <w:rPr>
          <w:rFonts w:ascii="仿宋" w:hAnsi="仿宋" w:eastAsia="仿宋" w:cs="仿宋"/>
          <w:sz w:val="32"/>
          <w:szCs w:val="32"/>
        </w:rPr>
      </w:pPr>
    </w:p>
    <w:p>
      <w:pPr>
        <w:spacing w:line="360" w:lineRule="auto"/>
        <w:jc w:val="left"/>
        <w:rPr>
          <w:rFonts w:ascii="仿宋" w:hAnsi="仿宋" w:eastAsia="仿宋" w:cs="仿宋"/>
          <w:sz w:val="32"/>
          <w:szCs w:val="32"/>
        </w:rPr>
      </w:pPr>
      <w:r>
        <w:rPr>
          <w:rFonts w:hint="eastAsia" w:ascii="仿宋" w:hAnsi="仿宋" w:eastAsia="仿宋" w:cs="仿宋"/>
          <w:sz w:val="32"/>
          <w:szCs w:val="32"/>
        </w:rPr>
        <w:t>华南农业大学公共管理学院不遗余荔</w:t>
      </w:r>
    </w:p>
    <w:p>
      <w:pPr>
        <w:spacing w:line="360" w:lineRule="auto"/>
        <w:jc w:val="left"/>
        <w:rPr>
          <w:rFonts w:ascii="仿宋" w:hAnsi="仿宋" w:eastAsia="仿宋" w:cs="仿宋"/>
          <w:sz w:val="32"/>
          <w:szCs w:val="32"/>
        </w:rPr>
      </w:pPr>
    </w:p>
    <w:p>
      <w:pPr>
        <w:spacing w:line="360" w:lineRule="auto"/>
        <w:jc w:val="left"/>
        <w:rPr>
          <w:rFonts w:ascii="仿宋" w:hAnsi="仿宋" w:eastAsia="仿宋" w:cs="仿宋"/>
          <w:sz w:val="32"/>
          <w:szCs w:val="32"/>
        </w:rPr>
      </w:pPr>
      <w:r>
        <w:rPr>
          <w:rFonts w:hint="eastAsia" w:ascii="仿宋" w:hAnsi="仿宋" w:eastAsia="仿宋" w:cs="仿宋"/>
          <w:sz w:val="32"/>
          <w:szCs w:val="32"/>
        </w:rPr>
        <w:t>华南农业大学公共管理学院E起振兴--农村青少年网络使用文化调研</w:t>
      </w:r>
    </w:p>
    <w:p>
      <w:pPr>
        <w:spacing w:line="360" w:lineRule="auto"/>
        <w:jc w:val="left"/>
        <w:rPr>
          <w:rFonts w:ascii="仿宋" w:hAnsi="仿宋" w:eastAsia="仿宋" w:cs="仿宋"/>
          <w:sz w:val="32"/>
          <w:szCs w:val="32"/>
        </w:rPr>
      </w:pPr>
    </w:p>
    <w:p>
      <w:pPr>
        <w:spacing w:line="360" w:lineRule="auto"/>
        <w:jc w:val="left"/>
        <w:rPr>
          <w:rFonts w:ascii="仿宋" w:hAnsi="仿宋" w:eastAsia="仿宋" w:cs="仿宋"/>
          <w:sz w:val="32"/>
          <w:szCs w:val="32"/>
        </w:rPr>
      </w:pPr>
      <w:r>
        <w:rPr>
          <w:rFonts w:hint="eastAsia" w:ascii="仿宋" w:hAnsi="仿宋" w:eastAsia="仿宋" w:cs="仿宋"/>
          <w:sz w:val="32"/>
          <w:szCs w:val="32"/>
        </w:rPr>
        <w:t>华南农业大学公共管理学院返乡精英治理队</w:t>
      </w:r>
    </w:p>
    <w:p>
      <w:pPr>
        <w:spacing w:line="360" w:lineRule="auto"/>
        <w:jc w:val="left"/>
        <w:rPr>
          <w:rFonts w:ascii="仿宋" w:hAnsi="仿宋" w:eastAsia="仿宋" w:cs="仿宋"/>
          <w:sz w:val="32"/>
          <w:szCs w:val="32"/>
        </w:rPr>
      </w:pPr>
    </w:p>
    <w:p>
      <w:pPr>
        <w:spacing w:line="360" w:lineRule="auto"/>
        <w:jc w:val="left"/>
        <w:rPr>
          <w:rFonts w:ascii="仿宋" w:hAnsi="仿宋" w:eastAsia="仿宋" w:cs="仿宋"/>
          <w:sz w:val="32"/>
          <w:szCs w:val="32"/>
        </w:rPr>
      </w:pPr>
      <w:r>
        <w:rPr>
          <w:rFonts w:hint="eastAsia" w:ascii="仿宋" w:hAnsi="仿宋" w:eastAsia="仿宋" w:cs="仿宋"/>
          <w:sz w:val="32"/>
          <w:szCs w:val="32"/>
        </w:rPr>
        <w:t>华南农业大学人文与法学学院弘扬英歌舞精神，保护乡村非遗文化</w:t>
      </w:r>
    </w:p>
    <w:p>
      <w:pPr>
        <w:spacing w:line="360" w:lineRule="auto"/>
        <w:jc w:val="left"/>
        <w:rPr>
          <w:rFonts w:ascii="仿宋" w:hAnsi="仿宋" w:eastAsia="仿宋" w:cs="仿宋"/>
          <w:sz w:val="32"/>
          <w:szCs w:val="32"/>
        </w:rPr>
      </w:pPr>
    </w:p>
    <w:p>
      <w:pPr>
        <w:spacing w:line="360" w:lineRule="auto"/>
        <w:jc w:val="left"/>
        <w:rPr>
          <w:rFonts w:ascii="仿宋" w:hAnsi="仿宋" w:eastAsia="仿宋" w:cs="仿宋"/>
          <w:sz w:val="32"/>
          <w:szCs w:val="32"/>
        </w:rPr>
      </w:pPr>
      <w:r>
        <w:rPr>
          <w:rFonts w:hint="eastAsia" w:ascii="仿宋" w:hAnsi="仿宋" w:eastAsia="仿宋" w:cs="仿宋"/>
          <w:sz w:val="32"/>
          <w:szCs w:val="32"/>
        </w:rPr>
        <w:t>华南农业大学人文与法学学院调研埔田镇竹笋文化下相关产业的发展及乡风文明的建设并进行推广</w:t>
      </w:r>
    </w:p>
    <w:p>
      <w:pPr>
        <w:spacing w:line="360" w:lineRule="auto"/>
        <w:jc w:val="left"/>
        <w:rPr>
          <w:rFonts w:ascii="仿宋" w:hAnsi="仿宋" w:eastAsia="仿宋" w:cs="仿宋"/>
          <w:sz w:val="32"/>
          <w:szCs w:val="32"/>
        </w:rPr>
      </w:pPr>
    </w:p>
    <w:p>
      <w:pPr>
        <w:spacing w:line="360" w:lineRule="auto"/>
        <w:jc w:val="left"/>
        <w:rPr>
          <w:rFonts w:ascii="仿宋" w:hAnsi="仿宋" w:eastAsia="仿宋" w:cs="仿宋"/>
          <w:sz w:val="32"/>
          <w:szCs w:val="32"/>
        </w:rPr>
      </w:pPr>
      <w:r>
        <w:rPr>
          <w:rFonts w:hint="eastAsia" w:ascii="仿宋" w:hAnsi="仿宋" w:eastAsia="仿宋" w:cs="仿宋"/>
          <w:sz w:val="32"/>
          <w:szCs w:val="32"/>
        </w:rPr>
        <w:t>华南农业大学人文与法学学院建党百年新征程——助力“中国瓷都”潮州乡村振兴与乡风文明建设</w:t>
      </w:r>
    </w:p>
    <w:p>
      <w:pPr>
        <w:spacing w:line="360" w:lineRule="auto"/>
        <w:jc w:val="left"/>
        <w:rPr>
          <w:rFonts w:ascii="仿宋" w:hAnsi="仿宋" w:eastAsia="仿宋" w:cs="仿宋"/>
          <w:sz w:val="32"/>
          <w:szCs w:val="32"/>
        </w:rPr>
      </w:pPr>
    </w:p>
    <w:p>
      <w:pPr>
        <w:spacing w:line="360" w:lineRule="auto"/>
        <w:jc w:val="left"/>
        <w:rPr>
          <w:rFonts w:ascii="仿宋" w:hAnsi="仿宋" w:eastAsia="仿宋" w:cs="仿宋"/>
          <w:sz w:val="32"/>
          <w:szCs w:val="32"/>
        </w:rPr>
      </w:pPr>
      <w:r>
        <w:rPr>
          <w:rFonts w:hint="eastAsia" w:ascii="仿宋" w:hAnsi="仿宋" w:eastAsia="仿宋" w:cs="仿宋"/>
          <w:sz w:val="32"/>
          <w:szCs w:val="32"/>
        </w:rPr>
        <w:t>华南农业大学人文与法学学院信息时代下让数字文旅成为乡村振兴的新引擎——以广州市从化区吕田镇莲麻村为例</w:t>
      </w:r>
    </w:p>
    <w:p>
      <w:pPr>
        <w:spacing w:line="360" w:lineRule="auto"/>
        <w:jc w:val="left"/>
        <w:rPr>
          <w:rFonts w:ascii="仿宋" w:hAnsi="仿宋" w:eastAsia="仿宋" w:cs="仿宋"/>
          <w:sz w:val="32"/>
          <w:szCs w:val="32"/>
        </w:rPr>
      </w:pPr>
    </w:p>
    <w:p>
      <w:pPr>
        <w:spacing w:line="360" w:lineRule="auto"/>
        <w:jc w:val="left"/>
        <w:rPr>
          <w:rFonts w:ascii="仿宋" w:hAnsi="仿宋" w:eastAsia="仿宋" w:cs="仿宋"/>
          <w:sz w:val="32"/>
          <w:szCs w:val="32"/>
        </w:rPr>
      </w:pPr>
      <w:r>
        <w:rPr>
          <w:rFonts w:hint="eastAsia" w:ascii="仿宋" w:hAnsi="仿宋" w:eastAsia="仿宋" w:cs="仿宋"/>
          <w:sz w:val="32"/>
          <w:szCs w:val="32"/>
        </w:rPr>
        <w:t>华南农业大学外国语学院“以外语特色回望百年峥嵘 扬红色文化奋进时代征程”理论宣讲实践团</w:t>
      </w:r>
    </w:p>
    <w:p>
      <w:pPr>
        <w:spacing w:line="360" w:lineRule="auto"/>
        <w:jc w:val="left"/>
        <w:rPr>
          <w:rFonts w:ascii="仿宋" w:hAnsi="仿宋" w:eastAsia="仿宋" w:cs="仿宋"/>
          <w:sz w:val="32"/>
          <w:szCs w:val="32"/>
        </w:rPr>
      </w:pPr>
    </w:p>
    <w:p>
      <w:pPr>
        <w:spacing w:line="360" w:lineRule="auto"/>
        <w:jc w:val="left"/>
        <w:rPr>
          <w:rFonts w:ascii="仿宋" w:hAnsi="仿宋" w:eastAsia="仿宋" w:cs="仿宋"/>
          <w:sz w:val="32"/>
          <w:szCs w:val="32"/>
        </w:rPr>
      </w:pPr>
      <w:r>
        <w:rPr>
          <w:rFonts w:hint="eastAsia" w:ascii="仿宋" w:hAnsi="仿宋" w:eastAsia="仿宋" w:cs="仿宋"/>
          <w:sz w:val="32"/>
          <w:szCs w:val="32"/>
        </w:rPr>
        <w:t>华南农业大学外国语学院“行穗珠研红色文化知党史，译外语传我党历史扬精神”党史学习实践团</w:t>
      </w:r>
    </w:p>
    <w:p>
      <w:pPr>
        <w:spacing w:line="360" w:lineRule="auto"/>
        <w:jc w:val="left"/>
        <w:rPr>
          <w:rFonts w:ascii="仿宋" w:hAnsi="仿宋" w:eastAsia="仿宋" w:cs="仿宋"/>
          <w:sz w:val="32"/>
          <w:szCs w:val="32"/>
        </w:rPr>
      </w:pPr>
    </w:p>
    <w:p>
      <w:pPr>
        <w:spacing w:line="360" w:lineRule="auto"/>
        <w:jc w:val="left"/>
        <w:rPr>
          <w:rFonts w:ascii="仿宋" w:hAnsi="仿宋" w:eastAsia="仿宋" w:cs="仿宋"/>
          <w:sz w:val="32"/>
          <w:szCs w:val="32"/>
        </w:rPr>
      </w:pPr>
      <w:r>
        <w:rPr>
          <w:rFonts w:hint="eastAsia" w:ascii="仿宋" w:hAnsi="仿宋" w:eastAsia="仿宋" w:cs="仿宋"/>
          <w:sz w:val="32"/>
          <w:szCs w:val="32"/>
        </w:rPr>
        <w:t>华南农业大学外国语学院“运用短视频平台推动红色文化传播与发展”党史学习实践团</w:t>
      </w:r>
    </w:p>
    <w:p>
      <w:pPr>
        <w:spacing w:line="360" w:lineRule="auto"/>
        <w:jc w:val="left"/>
        <w:rPr>
          <w:rFonts w:ascii="仿宋" w:hAnsi="仿宋" w:eastAsia="仿宋" w:cs="仿宋"/>
          <w:sz w:val="32"/>
          <w:szCs w:val="32"/>
        </w:rPr>
      </w:pPr>
    </w:p>
    <w:p>
      <w:pPr>
        <w:spacing w:line="360" w:lineRule="auto"/>
        <w:jc w:val="left"/>
        <w:rPr>
          <w:rFonts w:ascii="仿宋" w:hAnsi="仿宋" w:eastAsia="仿宋" w:cs="仿宋"/>
          <w:sz w:val="32"/>
          <w:szCs w:val="32"/>
        </w:rPr>
      </w:pPr>
      <w:r>
        <w:rPr>
          <w:rFonts w:hint="eastAsia" w:ascii="仿宋" w:hAnsi="仿宋" w:eastAsia="仿宋" w:cs="仿宋"/>
          <w:sz w:val="32"/>
          <w:szCs w:val="32"/>
        </w:rPr>
        <w:t>华南农业大学外国语学院“点燃百年薪火，灼灼党史光辉”党史学习实践团</w:t>
      </w:r>
    </w:p>
    <w:p>
      <w:pPr>
        <w:spacing w:line="360" w:lineRule="auto"/>
        <w:jc w:val="left"/>
        <w:rPr>
          <w:rFonts w:ascii="仿宋" w:hAnsi="仿宋" w:eastAsia="仿宋" w:cs="仿宋"/>
          <w:sz w:val="32"/>
          <w:szCs w:val="32"/>
        </w:rPr>
      </w:pPr>
    </w:p>
    <w:p>
      <w:pPr>
        <w:spacing w:line="360" w:lineRule="auto"/>
        <w:jc w:val="left"/>
        <w:rPr>
          <w:rFonts w:ascii="仿宋" w:hAnsi="仿宋" w:eastAsia="仿宋" w:cs="仿宋"/>
          <w:sz w:val="32"/>
          <w:szCs w:val="32"/>
        </w:rPr>
      </w:pPr>
      <w:r>
        <w:rPr>
          <w:rFonts w:hint="eastAsia" w:ascii="仿宋" w:hAnsi="仿宋" w:eastAsia="仿宋" w:cs="仿宋"/>
          <w:sz w:val="32"/>
          <w:szCs w:val="32"/>
        </w:rPr>
        <w:t>华南农业大学外国语学院“挖掘红色故事 传递革命星火”党史学习实践团</w:t>
      </w:r>
    </w:p>
    <w:p>
      <w:pPr>
        <w:spacing w:line="360" w:lineRule="auto"/>
        <w:jc w:val="left"/>
        <w:rPr>
          <w:rFonts w:ascii="仿宋" w:hAnsi="仿宋" w:eastAsia="仿宋" w:cs="仿宋"/>
          <w:sz w:val="32"/>
          <w:szCs w:val="32"/>
        </w:rPr>
      </w:pPr>
    </w:p>
    <w:p>
      <w:pPr>
        <w:spacing w:line="360" w:lineRule="auto"/>
        <w:jc w:val="left"/>
        <w:rPr>
          <w:rFonts w:ascii="仿宋" w:hAnsi="仿宋" w:eastAsia="仿宋" w:cs="仿宋"/>
          <w:sz w:val="32"/>
          <w:szCs w:val="32"/>
        </w:rPr>
      </w:pPr>
      <w:r>
        <w:rPr>
          <w:rFonts w:hint="eastAsia" w:ascii="仿宋" w:hAnsi="仿宋" w:eastAsia="仿宋" w:cs="仿宋"/>
          <w:sz w:val="32"/>
          <w:szCs w:val="32"/>
        </w:rPr>
        <w:t>华南农业大学外国语学院“聚焦优势特色产业 促进乡村产业振兴-关于沙琅镇打造优势产业链推动乡村振兴相关调研”乡村振兴实践团</w:t>
      </w:r>
    </w:p>
    <w:p>
      <w:pPr>
        <w:spacing w:line="360" w:lineRule="auto"/>
        <w:jc w:val="left"/>
        <w:rPr>
          <w:rFonts w:ascii="仿宋" w:hAnsi="仿宋" w:eastAsia="仿宋" w:cs="仿宋"/>
          <w:sz w:val="32"/>
          <w:szCs w:val="32"/>
        </w:rPr>
      </w:pPr>
    </w:p>
    <w:p>
      <w:pPr>
        <w:spacing w:line="360" w:lineRule="auto"/>
        <w:jc w:val="left"/>
        <w:rPr>
          <w:rFonts w:ascii="仿宋" w:hAnsi="仿宋" w:eastAsia="仿宋" w:cs="仿宋"/>
          <w:sz w:val="32"/>
          <w:szCs w:val="32"/>
        </w:rPr>
      </w:pPr>
      <w:r>
        <w:rPr>
          <w:rFonts w:hint="eastAsia" w:ascii="仿宋" w:hAnsi="仿宋" w:eastAsia="仿宋" w:cs="仿宋"/>
          <w:sz w:val="32"/>
          <w:szCs w:val="32"/>
        </w:rPr>
        <w:t>华南农业大学艺术学院艺心共筑 美丽乡村</w:t>
      </w:r>
    </w:p>
    <w:p>
      <w:pPr>
        <w:spacing w:line="360" w:lineRule="auto"/>
        <w:jc w:val="left"/>
        <w:rPr>
          <w:rFonts w:ascii="仿宋" w:hAnsi="仿宋" w:eastAsia="仿宋" w:cs="仿宋"/>
          <w:sz w:val="32"/>
          <w:szCs w:val="32"/>
        </w:rPr>
      </w:pPr>
    </w:p>
    <w:p>
      <w:pPr>
        <w:spacing w:line="360" w:lineRule="auto"/>
        <w:jc w:val="left"/>
        <w:rPr>
          <w:rFonts w:ascii="仿宋" w:hAnsi="仿宋" w:eastAsia="仿宋" w:cs="仿宋"/>
          <w:sz w:val="32"/>
          <w:szCs w:val="32"/>
        </w:rPr>
      </w:pPr>
      <w:r>
        <w:rPr>
          <w:rFonts w:hint="eastAsia" w:ascii="仿宋" w:hAnsi="仿宋" w:eastAsia="仿宋" w:cs="仿宋"/>
          <w:sz w:val="32"/>
          <w:szCs w:val="32"/>
        </w:rPr>
        <w:t>华南农业大学艺术学院筑梦前行 艺乡成长</w:t>
      </w:r>
    </w:p>
    <w:p>
      <w:pPr>
        <w:spacing w:line="360" w:lineRule="auto"/>
        <w:jc w:val="left"/>
        <w:rPr>
          <w:rFonts w:ascii="仿宋" w:hAnsi="仿宋" w:eastAsia="仿宋" w:cs="仿宋"/>
          <w:sz w:val="32"/>
          <w:szCs w:val="32"/>
        </w:rPr>
      </w:pPr>
    </w:p>
    <w:p>
      <w:pPr>
        <w:spacing w:line="360" w:lineRule="auto"/>
        <w:jc w:val="left"/>
        <w:rPr>
          <w:rFonts w:ascii="仿宋" w:hAnsi="仿宋" w:eastAsia="仿宋" w:cs="仿宋"/>
          <w:sz w:val="32"/>
          <w:szCs w:val="32"/>
        </w:rPr>
      </w:pPr>
      <w:r>
        <w:rPr>
          <w:rFonts w:hint="eastAsia" w:ascii="仿宋" w:hAnsi="仿宋" w:eastAsia="仿宋" w:cs="仿宋"/>
          <w:sz w:val="32"/>
          <w:szCs w:val="32"/>
        </w:rPr>
        <w:t>华南农业大学国际教育学院（都柏林学院）红土地上的科技梦理论实践宣讲团</w:t>
      </w:r>
    </w:p>
    <w:p>
      <w:pPr>
        <w:rPr>
          <w:rFonts w:ascii="仿宋" w:hAnsi="仿宋" w:eastAsia="仿宋" w:cs="仿宋"/>
          <w:b/>
          <w:bCs/>
          <w:color w:val="000000" w:themeColor="text1"/>
          <w:sz w:val="32"/>
          <w:szCs w:val="32"/>
          <w14:textFill>
            <w14:solidFill>
              <w14:schemeClr w14:val="tx1"/>
            </w14:solidFill>
          </w14:textFill>
        </w:rPr>
      </w:pPr>
    </w:p>
    <w:p>
      <w:pPr>
        <w:numPr>
          <w:ilvl w:val="0"/>
          <w:numId w:val="1"/>
        </w:numPr>
        <w:spacing w:line="360" w:lineRule="auto"/>
        <w:jc w:val="left"/>
        <w:rPr>
          <w:rFonts w:hint="eastAsia" w:ascii="仿宋" w:hAnsi="仿宋" w:eastAsia="仿宋" w:cs="仿宋"/>
          <w:b/>
          <w:bCs/>
          <w:sz w:val="32"/>
          <w:szCs w:val="32"/>
        </w:rPr>
      </w:pPr>
      <w:r>
        <w:rPr>
          <w:rFonts w:hint="eastAsia" w:ascii="仿宋" w:hAnsi="仿宋" w:eastAsia="仿宋" w:cs="仿宋"/>
          <w:b/>
          <w:bCs/>
          <w:sz w:val="32"/>
          <w:szCs w:val="32"/>
        </w:rPr>
        <w:t>优秀指导老师</w:t>
      </w:r>
    </w:p>
    <w:p>
      <w:pPr>
        <w:jc w:val="left"/>
        <w:rPr>
          <w:rFonts w:ascii="仿宋" w:hAnsi="仿宋" w:eastAsia="仿宋" w:cs="仿宋"/>
          <w:sz w:val="32"/>
          <w:szCs w:val="32"/>
        </w:rPr>
      </w:pPr>
      <w:r>
        <w:rPr>
          <w:rFonts w:hint="eastAsia" w:ascii="仿宋" w:hAnsi="仿宋" w:eastAsia="仿宋" w:cs="仿宋"/>
          <w:sz w:val="32"/>
          <w:szCs w:val="32"/>
        </w:rPr>
        <w:t xml:space="preserve">程艳波 岑伊静 钟国华 谈庆娟 吴永彬 叶晓燕 卢丹梅 </w:t>
      </w:r>
      <w:r>
        <w:rPr>
          <w:rFonts w:hint="eastAsia" w:ascii="仿宋" w:hAnsi="仿宋" w:eastAsia="仿宋" w:cs="仿宋"/>
          <w:spacing w:val="150"/>
          <w:kern w:val="0"/>
          <w:sz w:val="32"/>
          <w:szCs w:val="32"/>
          <w:fitText w:val="941" w:id="0"/>
        </w:rPr>
        <w:t>李</w:t>
      </w:r>
      <w:r>
        <w:rPr>
          <w:rFonts w:hint="eastAsia" w:ascii="仿宋" w:hAnsi="仿宋" w:eastAsia="仿宋" w:cs="仿宋"/>
          <w:kern w:val="0"/>
          <w:sz w:val="32"/>
          <w:szCs w:val="32"/>
          <w:fitText w:val="941" w:id="0"/>
        </w:rPr>
        <w:t>晖</w:t>
      </w:r>
      <w:r>
        <w:rPr>
          <w:rFonts w:hint="eastAsia" w:ascii="仿宋" w:hAnsi="仿宋" w:eastAsia="仿宋" w:cs="仿宋"/>
          <w:sz w:val="32"/>
          <w:szCs w:val="32"/>
        </w:rPr>
        <w:t xml:space="preserve"> 孙彬妹 杜婷婷 傅叶琪 陈启豪 何冬梅 陈飞洋 </w:t>
      </w:r>
      <w:r>
        <w:rPr>
          <w:rFonts w:hint="eastAsia" w:ascii="仿宋" w:hAnsi="仿宋" w:eastAsia="仿宋" w:cs="仿宋"/>
          <w:spacing w:val="150"/>
          <w:kern w:val="0"/>
          <w:sz w:val="32"/>
          <w:szCs w:val="32"/>
          <w:fitText w:val="941" w:id="0"/>
        </w:rPr>
        <w:t>叶</w:t>
      </w:r>
      <w:r>
        <w:rPr>
          <w:rFonts w:hint="eastAsia" w:ascii="仿宋" w:hAnsi="仿宋" w:eastAsia="仿宋" w:cs="仿宋"/>
          <w:kern w:val="0"/>
          <w:sz w:val="32"/>
          <w:szCs w:val="32"/>
          <w:fitText w:val="941" w:id="0"/>
        </w:rPr>
        <w:t>昶</w:t>
      </w:r>
      <w:r>
        <w:rPr>
          <w:rFonts w:hint="eastAsia" w:ascii="仿宋" w:hAnsi="仿宋" w:eastAsia="仿宋" w:cs="仿宋"/>
          <w:sz w:val="32"/>
          <w:szCs w:val="32"/>
        </w:rPr>
        <w:t xml:space="preserve"> </w:t>
      </w:r>
      <w:r>
        <w:rPr>
          <w:rFonts w:hint="eastAsia" w:ascii="仿宋" w:hAnsi="仿宋" w:eastAsia="仿宋" w:cs="仿宋"/>
          <w:spacing w:val="150"/>
          <w:kern w:val="0"/>
          <w:sz w:val="32"/>
          <w:szCs w:val="32"/>
          <w:fitText w:val="941" w:id="0"/>
        </w:rPr>
        <w:t>祁</w:t>
      </w:r>
      <w:r>
        <w:rPr>
          <w:rFonts w:hint="eastAsia" w:ascii="仿宋" w:hAnsi="仿宋" w:eastAsia="仿宋" w:cs="仿宋"/>
          <w:kern w:val="0"/>
          <w:sz w:val="32"/>
          <w:szCs w:val="32"/>
          <w:fitText w:val="941" w:id="0"/>
        </w:rPr>
        <w:t>红</w:t>
      </w:r>
      <w:r>
        <w:rPr>
          <w:rFonts w:hint="eastAsia" w:ascii="仿宋" w:hAnsi="仿宋" w:eastAsia="仿宋" w:cs="仿宋"/>
          <w:sz w:val="32"/>
          <w:szCs w:val="32"/>
        </w:rPr>
        <w:t xml:space="preserve"> </w:t>
      </w:r>
      <w:r>
        <w:rPr>
          <w:rFonts w:hint="eastAsia" w:ascii="仿宋" w:hAnsi="仿宋" w:eastAsia="仿宋" w:cs="仿宋"/>
          <w:spacing w:val="150"/>
          <w:kern w:val="0"/>
          <w:sz w:val="32"/>
          <w:szCs w:val="32"/>
          <w:fitText w:val="941" w:id="0"/>
        </w:rPr>
        <w:t>董</w:t>
      </w:r>
      <w:r>
        <w:rPr>
          <w:rFonts w:hint="eastAsia" w:ascii="仿宋" w:hAnsi="仿宋" w:eastAsia="仿宋" w:cs="仿宋"/>
          <w:kern w:val="0"/>
          <w:sz w:val="32"/>
          <w:szCs w:val="32"/>
          <w:fitText w:val="941" w:id="0"/>
        </w:rPr>
        <w:t>皓</w:t>
      </w:r>
      <w:r>
        <w:rPr>
          <w:rFonts w:hint="eastAsia" w:ascii="仿宋" w:hAnsi="仿宋" w:eastAsia="仿宋" w:cs="仿宋"/>
          <w:sz w:val="32"/>
          <w:szCs w:val="32"/>
        </w:rPr>
        <w:t xml:space="preserve"> 汤顺海 方媛媛 朱鸿运 费思迎 林章华 蔡惠钿 </w:t>
      </w:r>
      <w:r>
        <w:rPr>
          <w:rFonts w:hint="eastAsia" w:ascii="仿宋" w:hAnsi="仿宋" w:eastAsia="仿宋" w:cs="仿宋"/>
          <w:spacing w:val="150"/>
          <w:kern w:val="0"/>
          <w:sz w:val="32"/>
          <w:szCs w:val="32"/>
          <w:fitText w:val="941" w:id="0"/>
        </w:rPr>
        <w:t>陈</w:t>
      </w:r>
      <w:r>
        <w:rPr>
          <w:rFonts w:hint="eastAsia" w:ascii="仿宋" w:hAnsi="仿宋" w:eastAsia="仿宋" w:cs="仿宋"/>
          <w:kern w:val="0"/>
          <w:sz w:val="32"/>
          <w:szCs w:val="32"/>
          <w:fitText w:val="941" w:id="0"/>
        </w:rPr>
        <w:t>巍</w:t>
      </w:r>
      <w:r>
        <w:rPr>
          <w:rFonts w:hint="eastAsia" w:ascii="仿宋" w:hAnsi="仿宋" w:eastAsia="仿宋" w:cs="仿宋"/>
          <w:sz w:val="32"/>
          <w:szCs w:val="32"/>
        </w:rPr>
        <w:t xml:space="preserve"> 陈晓梅 郭焕宇 朱文颖 </w:t>
      </w:r>
      <w:r>
        <w:rPr>
          <w:rFonts w:hint="eastAsia" w:ascii="仿宋" w:hAnsi="仿宋" w:eastAsia="仿宋" w:cs="仿宋"/>
          <w:spacing w:val="150"/>
          <w:kern w:val="0"/>
          <w:sz w:val="32"/>
          <w:szCs w:val="32"/>
          <w:fitText w:val="941" w:id="0"/>
        </w:rPr>
        <w:t>胡</w:t>
      </w:r>
      <w:r>
        <w:rPr>
          <w:rFonts w:hint="eastAsia" w:ascii="仿宋" w:hAnsi="仿宋" w:eastAsia="仿宋" w:cs="仿宋"/>
          <w:kern w:val="0"/>
          <w:sz w:val="32"/>
          <w:szCs w:val="32"/>
          <w:fitText w:val="941" w:id="0"/>
        </w:rPr>
        <w:t>鹏</w:t>
      </w:r>
      <w:r>
        <w:rPr>
          <w:rFonts w:hint="eastAsia" w:ascii="仿宋" w:hAnsi="仿宋" w:eastAsia="仿宋" w:cs="仿宋"/>
          <w:sz w:val="32"/>
          <w:szCs w:val="32"/>
        </w:rPr>
        <w:t xml:space="preserve"> 代啟贵 余丹华 冯健昭 黄经纬 </w:t>
      </w:r>
      <w:r>
        <w:rPr>
          <w:rFonts w:hint="eastAsia" w:ascii="仿宋" w:hAnsi="仿宋" w:eastAsia="仿宋" w:cs="仿宋"/>
          <w:spacing w:val="150"/>
          <w:kern w:val="0"/>
          <w:sz w:val="32"/>
          <w:szCs w:val="32"/>
          <w:fitText w:val="941" w:id="0"/>
        </w:rPr>
        <w:t>董</w:t>
      </w:r>
      <w:r>
        <w:rPr>
          <w:rFonts w:hint="eastAsia" w:ascii="仿宋" w:hAnsi="仿宋" w:eastAsia="仿宋" w:cs="仿宋"/>
          <w:kern w:val="0"/>
          <w:sz w:val="32"/>
          <w:szCs w:val="32"/>
          <w:fitText w:val="941" w:id="0"/>
        </w:rPr>
        <w:t>昕</w:t>
      </w:r>
      <w:r>
        <w:rPr>
          <w:rFonts w:hint="eastAsia" w:ascii="仿宋" w:hAnsi="仿宋" w:eastAsia="仿宋" w:cs="仿宋"/>
          <w:sz w:val="32"/>
          <w:szCs w:val="32"/>
        </w:rPr>
        <w:t xml:space="preserve"> 刘永明 陈风波 齐文娥 陈亚励 梁耀明 刘思蓓 徐子轩 </w:t>
      </w:r>
      <w:r>
        <w:rPr>
          <w:rFonts w:hint="eastAsia" w:ascii="仿宋" w:hAnsi="仿宋" w:eastAsia="仿宋" w:cs="仿宋"/>
          <w:spacing w:val="150"/>
          <w:kern w:val="0"/>
          <w:sz w:val="32"/>
          <w:szCs w:val="32"/>
          <w:fitText w:val="941" w:id="0"/>
        </w:rPr>
        <w:t>吴</w:t>
      </w:r>
      <w:r>
        <w:rPr>
          <w:rFonts w:hint="eastAsia" w:ascii="仿宋" w:hAnsi="仿宋" w:eastAsia="仿宋" w:cs="仿宋"/>
          <w:kern w:val="0"/>
          <w:sz w:val="32"/>
          <w:szCs w:val="32"/>
          <w:fitText w:val="941" w:id="0"/>
        </w:rPr>
        <w:t>彦</w:t>
      </w:r>
      <w:r>
        <w:rPr>
          <w:rFonts w:hint="eastAsia" w:ascii="仿宋" w:hAnsi="仿宋" w:eastAsia="仿宋" w:cs="仿宋"/>
          <w:sz w:val="32"/>
          <w:szCs w:val="32"/>
        </w:rPr>
        <w:t xml:space="preserve"> </w:t>
      </w:r>
      <w:r>
        <w:rPr>
          <w:rFonts w:hint="eastAsia" w:ascii="仿宋" w:hAnsi="仿宋" w:eastAsia="仿宋" w:cs="仿宋"/>
          <w:spacing w:val="150"/>
          <w:kern w:val="0"/>
          <w:sz w:val="32"/>
          <w:szCs w:val="32"/>
          <w:fitText w:val="941" w:id="0"/>
        </w:rPr>
        <w:t>汪</w:t>
      </w:r>
      <w:r>
        <w:rPr>
          <w:rFonts w:hint="eastAsia" w:ascii="仿宋" w:hAnsi="仿宋" w:eastAsia="仿宋" w:cs="仿宋"/>
          <w:kern w:val="0"/>
          <w:sz w:val="32"/>
          <w:szCs w:val="32"/>
          <w:fitText w:val="941" w:id="0"/>
        </w:rPr>
        <w:t>玥</w:t>
      </w:r>
      <w:r>
        <w:rPr>
          <w:rFonts w:hint="eastAsia" w:ascii="仿宋" w:hAnsi="仿宋" w:eastAsia="仿宋" w:cs="仿宋"/>
          <w:sz w:val="32"/>
          <w:szCs w:val="32"/>
        </w:rPr>
        <w:t xml:space="preserve"> 李玮舜 </w:t>
      </w:r>
      <w:r>
        <w:rPr>
          <w:rFonts w:hint="eastAsia" w:ascii="仿宋" w:hAnsi="仿宋" w:eastAsia="仿宋" w:cs="仿宋"/>
          <w:spacing w:val="150"/>
          <w:kern w:val="0"/>
          <w:sz w:val="32"/>
          <w:szCs w:val="32"/>
          <w:fitText w:val="941" w:id="0"/>
        </w:rPr>
        <w:t>吴</w:t>
      </w:r>
      <w:r>
        <w:rPr>
          <w:rFonts w:hint="eastAsia" w:ascii="仿宋" w:hAnsi="仿宋" w:eastAsia="仿宋" w:cs="仿宋"/>
          <w:kern w:val="0"/>
          <w:sz w:val="32"/>
          <w:szCs w:val="32"/>
          <w:fitText w:val="941" w:id="0"/>
        </w:rPr>
        <w:t>琪</w:t>
      </w:r>
      <w:r>
        <w:rPr>
          <w:rFonts w:hint="eastAsia" w:ascii="仿宋" w:hAnsi="仿宋" w:eastAsia="仿宋" w:cs="仿宋"/>
          <w:sz w:val="32"/>
          <w:szCs w:val="32"/>
        </w:rPr>
        <w:t xml:space="preserve"> </w:t>
      </w:r>
      <w:r>
        <w:rPr>
          <w:rFonts w:hint="eastAsia" w:ascii="仿宋" w:hAnsi="仿宋" w:eastAsia="仿宋" w:cs="仿宋"/>
          <w:spacing w:val="150"/>
          <w:kern w:val="0"/>
          <w:sz w:val="32"/>
          <w:szCs w:val="32"/>
          <w:fitText w:val="941" w:id="0"/>
        </w:rPr>
        <w:t>施</w:t>
      </w:r>
      <w:r>
        <w:rPr>
          <w:rFonts w:hint="eastAsia" w:ascii="仿宋" w:hAnsi="仿宋" w:eastAsia="仿宋" w:cs="仿宋"/>
          <w:kern w:val="0"/>
          <w:sz w:val="32"/>
          <w:szCs w:val="32"/>
          <w:fitText w:val="941" w:id="0"/>
        </w:rPr>
        <w:t>煜</w:t>
      </w:r>
      <w:r>
        <w:rPr>
          <w:rFonts w:hint="eastAsia" w:ascii="仿宋" w:hAnsi="仿宋" w:eastAsia="仿宋" w:cs="仿宋"/>
          <w:sz w:val="32"/>
          <w:szCs w:val="32"/>
        </w:rPr>
        <w:t xml:space="preserve"> 尹晓霞 </w:t>
      </w:r>
      <w:r>
        <w:rPr>
          <w:rFonts w:hint="eastAsia" w:ascii="仿宋" w:hAnsi="仿宋" w:eastAsia="仿宋" w:cs="仿宋"/>
          <w:spacing w:val="150"/>
          <w:kern w:val="0"/>
          <w:sz w:val="32"/>
          <w:szCs w:val="32"/>
          <w:fitText w:val="941" w:id="0"/>
        </w:rPr>
        <w:t>骆</w:t>
      </w:r>
      <w:r>
        <w:rPr>
          <w:rFonts w:hint="eastAsia" w:ascii="仿宋" w:hAnsi="仿宋" w:eastAsia="仿宋" w:cs="仿宋"/>
          <w:kern w:val="0"/>
          <w:sz w:val="32"/>
          <w:szCs w:val="32"/>
          <w:fitText w:val="941" w:id="0"/>
        </w:rPr>
        <w:t>乐</w:t>
      </w:r>
      <w:r>
        <w:rPr>
          <w:rFonts w:hint="eastAsia" w:ascii="仿宋" w:hAnsi="仿宋" w:eastAsia="仿宋" w:cs="仿宋"/>
          <w:kern w:val="0"/>
          <w:sz w:val="32"/>
          <w:szCs w:val="32"/>
        </w:rPr>
        <w:t xml:space="preserve"> </w:t>
      </w:r>
      <w:r>
        <w:rPr>
          <w:rFonts w:hint="eastAsia" w:ascii="仿宋" w:hAnsi="仿宋" w:eastAsia="仿宋" w:cs="仿宋"/>
          <w:sz w:val="32"/>
          <w:szCs w:val="32"/>
        </w:rPr>
        <w:t xml:space="preserve">梁健晟 </w:t>
      </w:r>
      <w:r>
        <w:rPr>
          <w:rFonts w:hint="eastAsia" w:ascii="仿宋" w:hAnsi="仿宋" w:eastAsia="仿宋" w:cs="仿宋"/>
          <w:spacing w:val="150"/>
          <w:kern w:val="0"/>
          <w:sz w:val="32"/>
          <w:szCs w:val="32"/>
          <w:fitText w:val="941" w:id="0"/>
        </w:rPr>
        <w:t>林</w:t>
      </w:r>
      <w:r>
        <w:rPr>
          <w:rFonts w:hint="eastAsia" w:ascii="仿宋" w:hAnsi="仿宋" w:eastAsia="仿宋" w:cs="仿宋"/>
          <w:kern w:val="0"/>
          <w:sz w:val="32"/>
          <w:szCs w:val="32"/>
          <w:fitText w:val="941" w:id="0"/>
        </w:rPr>
        <w:t>绿</w:t>
      </w:r>
      <w:r>
        <w:rPr>
          <w:rFonts w:hint="eastAsia" w:ascii="仿宋" w:hAnsi="仿宋" w:eastAsia="仿宋" w:cs="仿宋"/>
          <w:sz w:val="32"/>
          <w:szCs w:val="32"/>
        </w:rPr>
        <w:t xml:space="preserve"> 苏子璇</w:t>
      </w:r>
    </w:p>
    <w:p>
      <w:pPr>
        <w:spacing w:line="360" w:lineRule="auto"/>
        <w:jc w:val="left"/>
        <w:rPr>
          <w:rFonts w:ascii="仿宋" w:hAnsi="仿宋" w:eastAsia="仿宋" w:cs="仿宋"/>
          <w:b/>
          <w:bCs/>
          <w:sz w:val="32"/>
          <w:szCs w:val="32"/>
        </w:rPr>
      </w:pPr>
    </w:p>
    <w:p>
      <w:pPr>
        <w:numPr>
          <w:ilvl w:val="0"/>
          <w:numId w:val="1"/>
        </w:numPr>
        <w:spacing w:line="360" w:lineRule="auto"/>
        <w:jc w:val="left"/>
        <w:rPr>
          <w:rFonts w:hint="eastAsia" w:ascii="仿宋" w:hAnsi="仿宋" w:eastAsia="仿宋" w:cs="仿宋"/>
          <w:b/>
          <w:bCs/>
          <w:sz w:val="32"/>
          <w:szCs w:val="32"/>
        </w:rPr>
      </w:pPr>
      <w:r>
        <w:rPr>
          <w:rFonts w:hint="eastAsia" w:ascii="仿宋" w:hAnsi="仿宋" w:eastAsia="仿宋" w:cs="仿宋"/>
          <w:b/>
          <w:bCs/>
          <w:sz w:val="32"/>
          <w:szCs w:val="32"/>
        </w:rPr>
        <w:t>优秀个人</w:t>
      </w:r>
    </w:p>
    <w:p>
      <w:pPr>
        <w:spacing w:line="360" w:lineRule="auto"/>
        <w:jc w:val="left"/>
        <w:rPr>
          <w:rFonts w:ascii="仿宋" w:hAnsi="仿宋" w:eastAsia="仿宋" w:cs="仿宋"/>
          <w:b/>
          <w:bCs/>
          <w:sz w:val="32"/>
          <w:szCs w:val="32"/>
        </w:rPr>
      </w:pPr>
      <w:r>
        <w:rPr>
          <w:rFonts w:hint="eastAsia" w:ascii="仿宋" w:hAnsi="仿宋" w:eastAsia="仿宋" w:cs="仿宋"/>
          <w:b/>
          <w:bCs/>
          <w:sz w:val="32"/>
          <w:szCs w:val="32"/>
        </w:rPr>
        <w:t>农学院</w:t>
      </w:r>
    </w:p>
    <w:p>
      <w:pPr>
        <w:jc w:val="left"/>
        <w:rPr>
          <w:rFonts w:ascii="仿宋" w:hAnsi="仿宋" w:eastAsia="仿宋" w:cs="仿宋"/>
          <w:sz w:val="32"/>
          <w:szCs w:val="32"/>
        </w:rPr>
      </w:pPr>
      <w:r>
        <w:rPr>
          <w:rFonts w:hint="eastAsia" w:ascii="仿宋" w:hAnsi="仿宋" w:eastAsia="仿宋" w:cs="仿宋"/>
          <w:sz w:val="32"/>
          <w:szCs w:val="32"/>
        </w:rPr>
        <w:t>杨李燕 罗士林 李宇恒 邓思呈 范晓如</w:t>
      </w:r>
    </w:p>
    <w:p>
      <w:pPr>
        <w:jc w:val="left"/>
        <w:rPr>
          <w:rFonts w:ascii="仿宋" w:hAnsi="仿宋" w:eastAsia="仿宋" w:cs="仿宋"/>
          <w:sz w:val="32"/>
          <w:szCs w:val="32"/>
        </w:rPr>
      </w:pPr>
    </w:p>
    <w:p>
      <w:pPr>
        <w:spacing w:line="360" w:lineRule="auto"/>
        <w:jc w:val="left"/>
        <w:rPr>
          <w:rFonts w:ascii="仿宋" w:hAnsi="仿宋" w:eastAsia="仿宋" w:cs="仿宋"/>
          <w:b/>
          <w:bCs/>
          <w:sz w:val="32"/>
          <w:szCs w:val="32"/>
        </w:rPr>
      </w:pPr>
      <w:r>
        <w:rPr>
          <w:rFonts w:hint="eastAsia" w:ascii="仿宋" w:hAnsi="仿宋" w:eastAsia="仿宋" w:cs="仿宋"/>
          <w:b/>
          <w:bCs/>
          <w:sz w:val="32"/>
          <w:szCs w:val="32"/>
        </w:rPr>
        <w:t>植物保护学院</w:t>
      </w:r>
    </w:p>
    <w:p>
      <w:pPr>
        <w:jc w:val="left"/>
        <w:rPr>
          <w:rFonts w:ascii="仿宋" w:hAnsi="仿宋" w:eastAsia="仿宋" w:cs="仿宋"/>
          <w:sz w:val="32"/>
          <w:szCs w:val="32"/>
        </w:rPr>
      </w:pPr>
      <w:r>
        <w:rPr>
          <w:rFonts w:hint="eastAsia" w:ascii="仿宋" w:hAnsi="仿宋" w:eastAsia="仿宋" w:cs="仿宋"/>
          <w:sz w:val="32"/>
          <w:szCs w:val="32"/>
        </w:rPr>
        <w:t>杨丽莹 张腾宇 曾莉玲 钟云胜 焦宇廷 洪博尔 郭加泰 招志锐 王梦然</w:t>
      </w:r>
    </w:p>
    <w:p>
      <w:pPr>
        <w:spacing w:line="360" w:lineRule="auto"/>
        <w:jc w:val="left"/>
        <w:rPr>
          <w:rFonts w:ascii="仿宋" w:hAnsi="仿宋" w:eastAsia="仿宋" w:cs="仿宋"/>
          <w:b/>
          <w:bCs/>
          <w:sz w:val="32"/>
          <w:szCs w:val="32"/>
        </w:rPr>
      </w:pPr>
    </w:p>
    <w:p>
      <w:pPr>
        <w:spacing w:line="360" w:lineRule="auto"/>
        <w:jc w:val="left"/>
        <w:rPr>
          <w:rFonts w:ascii="仿宋" w:hAnsi="仿宋" w:eastAsia="仿宋" w:cs="仿宋"/>
          <w:b/>
          <w:bCs/>
          <w:sz w:val="32"/>
          <w:szCs w:val="32"/>
        </w:rPr>
      </w:pPr>
      <w:r>
        <w:rPr>
          <w:rFonts w:hint="eastAsia" w:ascii="仿宋" w:hAnsi="仿宋" w:eastAsia="仿宋" w:cs="仿宋"/>
          <w:b/>
          <w:bCs/>
          <w:sz w:val="32"/>
          <w:szCs w:val="32"/>
        </w:rPr>
        <w:t>林学与风景园林学院</w:t>
      </w:r>
    </w:p>
    <w:p>
      <w:pPr>
        <w:jc w:val="left"/>
        <w:rPr>
          <w:rFonts w:ascii="仿宋" w:hAnsi="仿宋" w:eastAsia="仿宋" w:cs="仿宋"/>
          <w:sz w:val="32"/>
          <w:szCs w:val="32"/>
        </w:rPr>
      </w:pPr>
      <w:r>
        <w:rPr>
          <w:rFonts w:hint="eastAsia" w:ascii="仿宋" w:hAnsi="仿宋" w:eastAsia="仿宋" w:cs="仿宋"/>
          <w:sz w:val="32"/>
          <w:szCs w:val="32"/>
        </w:rPr>
        <w:t>吴卓忆 杨嘉怡 苏巧文 汤楚乔 林慧娟 张言灏 唐楚婷 杨熙霖</w:t>
      </w:r>
    </w:p>
    <w:p>
      <w:pPr>
        <w:jc w:val="left"/>
        <w:rPr>
          <w:rFonts w:ascii="仿宋" w:hAnsi="仿宋" w:eastAsia="仿宋" w:cs="仿宋"/>
          <w:sz w:val="32"/>
          <w:szCs w:val="32"/>
        </w:rPr>
      </w:pPr>
      <w:r>
        <w:rPr>
          <w:rFonts w:hint="eastAsia" w:ascii="仿宋" w:hAnsi="仿宋" w:eastAsia="仿宋" w:cs="仿宋"/>
          <w:spacing w:val="160"/>
          <w:kern w:val="0"/>
          <w:sz w:val="32"/>
          <w:szCs w:val="32"/>
          <w:fitText w:val="960" w:id="1"/>
        </w:rPr>
        <w:t>龙</w:t>
      </w:r>
      <w:r>
        <w:rPr>
          <w:rFonts w:hint="eastAsia" w:ascii="仿宋" w:hAnsi="仿宋" w:eastAsia="仿宋" w:cs="仿宋"/>
          <w:kern w:val="0"/>
          <w:sz w:val="32"/>
          <w:szCs w:val="32"/>
          <w:fitText w:val="960" w:id="1"/>
        </w:rPr>
        <w:t>硕</w:t>
      </w:r>
      <w:r>
        <w:rPr>
          <w:rFonts w:hint="eastAsia" w:ascii="仿宋" w:hAnsi="仿宋" w:eastAsia="仿宋" w:cs="仿宋"/>
          <w:kern w:val="0"/>
          <w:sz w:val="32"/>
          <w:szCs w:val="32"/>
        </w:rPr>
        <w:t xml:space="preserve"> </w:t>
      </w:r>
      <w:r>
        <w:rPr>
          <w:rFonts w:hint="eastAsia" w:ascii="仿宋" w:hAnsi="仿宋" w:eastAsia="仿宋" w:cs="仿宋"/>
          <w:sz w:val="32"/>
          <w:szCs w:val="32"/>
        </w:rPr>
        <w:t>余惠东 石佳琦 李嘉仁 吴伊童 粱键明</w:t>
      </w:r>
    </w:p>
    <w:p>
      <w:pPr>
        <w:spacing w:line="360" w:lineRule="auto"/>
        <w:jc w:val="left"/>
        <w:rPr>
          <w:rFonts w:ascii="仿宋" w:hAnsi="仿宋" w:eastAsia="仿宋" w:cs="仿宋"/>
          <w:b/>
          <w:bCs/>
          <w:sz w:val="32"/>
          <w:szCs w:val="32"/>
        </w:rPr>
      </w:pPr>
    </w:p>
    <w:p>
      <w:pPr>
        <w:spacing w:line="360" w:lineRule="auto"/>
        <w:jc w:val="left"/>
        <w:rPr>
          <w:rFonts w:ascii="仿宋" w:hAnsi="仿宋" w:eastAsia="仿宋" w:cs="仿宋"/>
          <w:b/>
          <w:bCs/>
          <w:sz w:val="32"/>
          <w:szCs w:val="32"/>
        </w:rPr>
      </w:pPr>
      <w:r>
        <w:rPr>
          <w:rFonts w:hint="eastAsia" w:ascii="仿宋" w:hAnsi="仿宋" w:eastAsia="仿宋" w:cs="仿宋"/>
          <w:b/>
          <w:bCs/>
          <w:sz w:val="32"/>
          <w:szCs w:val="32"/>
        </w:rPr>
        <w:t>园艺学院</w:t>
      </w:r>
    </w:p>
    <w:p>
      <w:pPr>
        <w:jc w:val="left"/>
        <w:rPr>
          <w:rFonts w:ascii="仿宋" w:hAnsi="仿宋" w:eastAsia="仿宋" w:cs="仿宋"/>
          <w:sz w:val="32"/>
          <w:szCs w:val="32"/>
        </w:rPr>
      </w:pPr>
      <w:r>
        <w:rPr>
          <w:rFonts w:hint="eastAsia" w:ascii="仿宋" w:hAnsi="仿宋" w:eastAsia="仿宋" w:cs="仿宋"/>
          <w:sz w:val="32"/>
          <w:szCs w:val="32"/>
        </w:rPr>
        <w:t>张媛佳 曾晓茵 林曼瑜 石凯鸣 陈冬森</w:t>
      </w:r>
    </w:p>
    <w:p>
      <w:pPr>
        <w:spacing w:line="360" w:lineRule="auto"/>
        <w:jc w:val="left"/>
        <w:rPr>
          <w:rFonts w:ascii="仿宋" w:hAnsi="仿宋" w:eastAsia="仿宋" w:cs="仿宋"/>
          <w:b/>
          <w:bCs/>
          <w:sz w:val="32"/>
          <w:szCs w:val="32"/>
        </w:rPr>
      </w:pPr>
    </w:p>
    <w:p>
      <w:pPr>
        <w:spacing w:line="360" w:lineRule="auto"/>
        <w:jc w:val="left"/>
        <w:rPr>
          <w:rFonts w:ascii="仿宋" w:hAnsi="仿宋" w:eastAsia="仿宋" w:cs="仿宋"/>
          <w:b/>
          <w:bCs/>
          <w:sz w:val="32"/>
          <w:szCs w:val="32"/>
        </w:rPr>
      </w:pPr>
      <w:r>
        <w:rPr>
          <w:rFonts w:hint="eastAsia" w:ascii="仿宋" w:hAnsi="仿宋" w:eastAsia="仿宋" w:cs="仿宋"/>
          <w:b/>
          <w:bCs/>
          <w:sz w:val="32"/>
          <w:szCs w:val="32"/>
        </w:rPr>
        <w:t>兽医学院</w:t>
      </w:r>
    </w:p>
    <w:p>
      <w:pPr>
        <w:jc w:val="left"/>
        <w:rPr>
          <w:rFonts w:ascii="仿宋" w:hAnsi="仿宋" w:eastAsia="仿宋" w:cs="仿宋"/>
          <w:sz w:val="32"/>
          <w:szCs w:val="32"/>
        </w:rPr>
      </w:pPr>
      <w:r>
        <w:rPr>
          <w:rFonts w:hint="eastAsia" w:ascii="仿宋" w:hAnsi="仿宋" w:eastAsia="仿宋" w:cs="仿宋"/>
          <w:sz w:val="32"/>
          <w:szCs w:val="32"/>
        </w:rPr>
        <w:t>龙腾飞 陈慧欣 李芙蓉 潘思瑜</w:t>
      </w:r>
    </w:p>
    <w:p>
      <w:pPr>
        <w:spacing w:line="360" w:lineRule="auto"/>
        <w:jc w:val="left"/>
        <w:rPr>
          <w:rFonts w:ascii="仿宋" w:hAnsi="仿宋" w:eastAsia="仿宋" w:cs="仿宋"/>
          <w:b/>
          <w:bCs/>
          <w:sz w:val="32"/>
          <w:szCs w:val="32"/>
        </w:rPr>
      </w:pPr>
    </w:p>
    <w:p>
      <w:pPr>
        <w:spacing w:line="360" w:lineRule="auto"/>
        <w:jc w:val="left"/>
        <w:rPr>
          <w:rFonts w:ascii="仿宋" w:hAnsi="仿宋" w:eastAsia="仿宋" w:cs="仿宋"/>
          <w:b/>
          <w:bCs/>
          <w:sz w:val="32"/>
          <w:szCs w:val="32"/>
        </w:rPr>
      </w:pPr>
      <w:r>
        <w:rPr>
          <w:rFonts w:hint="eastAsia" w:ascii="仿宋" w:hAnsi="仿宋" w:eastAsia="仿宋" w:cs="仿宋"/>
          <w:b/>
          <w:bCs/>
          <w:sz w:val="32"/>
          <w:szCs w:val="32"/>
        </w:rPr>
        <w:t>动物科学学院</w:t>
      </w:r>
    </w:p>
    <w:p>
      <w:pPr>
        <w:jc w:val="left"/>
        <w:rPr>
          <w:rFonts w:ascii="仿宋" w:hAnsi="仿宋" w:eastAsia="仿宋" w:cs="仿宋"/>
          <w:sz w:val="32"/>
          <w:szCs w:val="32"/>
        </w:rPr>
      </w:pPr>
      <w:r>
        <w:rPr>
          <w:rFonts w:hint="eastAsia" w:ascii="仿宋" w:hAnsi="仿宋" w:eastAsia="仿宋" w:cs="仿宋"/>
          <w:sz w:val="32"/>
          <w:szCs w:val="32"/>
        </w:rPr>
        <w:t xml:space="preserve">黄炜辰 </w:t>
      </w:r>
      <w:r>
        <w:rPr>
          <w:rFonts w:hint="eastAsia" w:ascii="仿宋" w:hAnsi="仿宋" w:eastAsia="仿宋" w:cs="仿宋"/>
          <w:spacing w:val="160"/>
          <w:kern w:val="0"/>
          <w:sz w:val="32"/>
          <w:szCs w:val="32"/>
          <w:fitText w:val="960" w:id="2"/>
        </w:rPr>
        <w:t>温</w:t>
      </w:r>
      <w:r>
        <w:rPr>
          <w:rFonts w:hint="eastAsia" w:ascii="仿宋" w:hAnsi="仿宋" w:eastAsia="仿宋" w:cs="仿宋"/>
          <w:kern w:val="0"/>
          <w:sz w:val="32"/>
          <w:szCs w:val="32"/>
          <w:fitText w:val="960" w:id="2"/>
        </w:rPr>
        <w:t>琪</w:t>
      </w:r>
      <w:r>
        <w:rPr>
          <w:rFonts w:hint="eastAsia" w:ascii="仿宋" w:hAnsi="仿宋" w:eastAsia="仿宋" w:cs="仿宋"/>
          <w:kern w:val="0"/>
          <w:sz w:val="32"/>
          <w:szCs w:val="32"/>
        </w:rPr>
        <w:t xml:space="preserve"> </w:t>
      </w:r>
      <w:r>
        <w:rPr>
          <w:rFonts w:hint="eastAsia" w:ascii="仿宋" w:hAnsi="仿宋" w:eastAsia="仿宋" w:cs="仿宋"/>
          <w:sz w:val="32"/>
          <w:szCs w:val="32"/>
        </w:rPr>
        <w:t xml:space="preserve">陈少豪 牟湘钰 刘子翀 彭淼曦 卢永昌 </w:t>
      </w:r>
      <w:r>
        <w:rPr>
          <w:rFonts w:hint="eastAsia" w:ascii="仿宋" w:hAnsi="仿宋" w:eastAsia="仿宋" w:cs="仿宋"/>
          <w:spacing w:val="160"/>
          <w:kern w:val="0"/>
          <w:sz w:val="32"/>
          <w:szCs w:val="32"/>
          <w:fitText w:val="960" w:id="2"/>
        </w:rPr>
        <w:t>林</w:t>
      </w:r>
      <w:r>
        <w:rPr>
          <w:rFonts w:hint="eastAsia" w:ascii="仿宋" w:hAnsi="仿宋" w:eastAsia="仿宋" w:cs="仿宋"/>
          <w:kern w:val="0"/>
          <w:sz w:val="32"/>
          <w:szCs w:val="32"/>
          <w:fitText w:val="960" w:id="2"/>
        </w:rPr>
        <w:t>铎</w:t>
      </w:r>
    </w:p>
    <w:p>
      <w:pPr>
        <w:jc w:val="left"/>
        <w:rPr>
          <w:rFonts w:ascii="仿宋" w:hAnsi="仿宋" w:eastAsia="仿宋" w:cs="仿宋"/>
          <w:sz w:val="32"/>
          <w:szCs w:val="32"/>
        </w:rPr>
      </w:pPr>
      <w:r>
        <w:rPr>
          <w:rFonts w:hint="eastAsia" w:ascii="仿宋" w:hAnsi="仿宋" w:eastAsia="仿宋" w:cs="仿宋"/>
          <w:spacing w:val="160"/>
          <w:kern w:val="0"/>
          <w:sz w:val="32"/>
          <w:szCs w:val="32"/>
          <w:fitText w:val="960" w:id="3"/>
        </w:rPr>
        <w:t>雷</w:t>
      </w:r>
      <w:r>
        <w:rPr>
          <w:rFonts w:hint="eastAsia" w:ascii="仿宋" w:hAnsi="仿宋" w:eastAsia="仿宋" w:cs="仿宋"/>
          <w:kern w:val="0"/>
          <w:sz w:val="32"/>
          <w:szCs w:val="32"/>
          <w:fitText w:val="960" w:id="3"/>
        </w:rPr>
        <w:t>蕾</w:t>
      </w:r>
    </w:p>
    <w:p>
      <w:pPr>
        <w:spacing w:line="360" w:lineRule="auto"/>
        <w:jc w:val="left"/>
        <w:rPr>
          <w:rFonts w:ascii="仿宋" w:hAnsi="仿宋" w:eastAsia="仿宋" w:cs="仿宋"/>
          <w:b/>
          <w:bCs/>
          <w:sz w:val="32"/>
          <w:szCs w:val="32"/>
        </w:rPr>
      </w:pPr>
    </w:p>
    <w:p>
      <w:pPr>
        <w:spacing w:line="360" w:lineRule="auto"/>
        <w:jc w:val="left"/>
        <w:rPr>
          <w:rFonts w:ascii="仿宋" w:hAnsi="仿宋" w:eastAsia="仿宋" w:cs="仿宋"/>
          <w:b/>
          <w:bCs/>
          <w:sz w:val="32"/>
          <w:szCs w:val="32"/>
        </w:rPr>
      </w:pPr>
      <w:r>
        <w:rPr>
          <w:rFonts w:hint="eastAsia" w:ascii="仿宋" w:hAnsi="仿宋" w:eastAsia="仿宋" w:cs="仿宋"/>
          <w:b/>
          <w:bCs/>
          <w:sz w:val="32"/>
          <w:szCs w:val="32"/>
        </w:rPr>
        <w:t>资源环境学院</w:t>
      </w:r>
    </w:p>
    <w:p>
      <w:pPr>
        <w:jc w:val="left"/>
        <w:rPr>
          <w:rFonts w:ascii="仿宋" w:hAnsi="仿宋" w:eastAsia="仿宋" w:cs="仿宋"/>
          <w:sz w:val="32"/>
          <w:szCs w:val="32"/>
        </w:rPr>
      </w:pPr>
      <w:r>
        <w:rPr>
          <w:rFonts w:hint="eastAsia" w:ascii="仿宋" w:hAnsi="仿宋" w:eastAsia="仿宋" w:cs="仿宋"/>
          <w:sz w:val="32"/>
          <w:szCs w:val="32"/>
        </w:rPr>
        <w:t>张晓彤 夏鹏博 陈宸彤 曾思晗 何苏婷 叶雪淼 涂海欣 张心怡</w:t>
      </w:r>
    </w:p>
    <w:p>
      <w:pPr>
        <w:spacing w:line="360" w:lineRule="auto"/>
        <w:jc w:val="left"/>
        <w:rPr>
          <w:rFonts w:ascii="仿宋" w:hAnsi="仿宋" w:eastAsia="仿宋" w:cs="仿宋"/>
          <w:b/>
          <w:bCs/>
          <w:sz w:val="32"/>
          <w:szCs w:val="32"/>
        </w:rPr>
      </w:pPr>
    </w:p>
    <w:p>
      <w:pPr>
        <w:spacing w:line="360" w:lineRule="auto"/>
        <w:jc w:val="left"/>
        <w:rPr>
          <w:rFonts w:ascii="仿宋" w:hAnsi="仿宋" w:eastAsia="仿宋" w:cs="仿宋"/>
          <w:b/>
          <w:bCs/>
          <w:sz w:val="32"/>
          <w:szCs w:val="32"/>
        </w:rPr>
      </w:pPr>
      <w:r>
        <w:rPr>
          <w:rFonts w:hint="eastAsia" w:ascii="仿宋" w:hAnsi="仿宋" w:eastAsia="仿宋" w:cs="仿宋"/>
          <w:b/>
          <w:bCs/>
          <w:sz w:val="32"/>
          <w:szCs w:val="32"/>
        </w:rPr>
        <w:t>海洋学院</w:t>
      </w:r>
    </w:p>
    <w:p>
      <w:pPr>
        <w:jc w:val="left"/>
        <w:rPr>
          <w:rFonts w:ascii="仿宋" w:hAnsi="仿宋" w:eastAsia="仿宋" w:cs="仿宋"/>
          <w:sz w:val="32"/>
          <w:szCs w:val="32"/>
        </w:rPr>
      </w:pPr>
      <w:r>
        <w:rPr>
          <w:rFonts w:hint="eastAsia" w:ascii="仿宋" w:hAnsi="仿宋" w:eastAsia="仿宋" w:cs="仿宋"/>
          <w:sz w:val="32"/>
          <w:szCs w:val="32"/>
        </w:rPr>
        <w:t>何天元 李思颖 王瑞丽 何旭萍 利柳湄</w:t>
      </w:r>
    </w:p>
    <w:p>
      <w:pPr>
        <w:spacing w:line="360" w:lineRule="auto"/>
        <w:jc w:val="left"/>
        <w:rPr>
          <w:rFonts w:ascii="仿宋" w:hAnsi="仿宋" w:eastAsia="仿宋" w:cs="仿宋"/>
          <w:b/>
          <w:bCs/>
          <w:sz w:val="32"/>
          <w:szCs w:val="32"/>
        </w:rPr>
      </w:pPr>
    </w:p>
    <w:p>
      <w:pPr>
        <w:spacing w:line="360" w:lineRule="auto"/>
        <w:jc w:val="left"/>
        <w:rPr>
          <w:rFonts w:ascii="仿宋" w:hAnsi="仿宋" w:eastAsia="仿宋" w:cs="仿宋"/>
          <w:b/>
          <w:bCs/>
          <w:sz w:val="32"/>
          <w:szCs w:val="32"/>
        </w:rPr>
      </w:pPr>
      <w:r>
        <w:rPr>
          <w:rFonts w:hint="eastAsia" w:ascii="仿宋" w:hAnsi="仿宋" w:eastAsia="仿宋" w:cs="仿宋"/>
          <w:b/>
          <w:bCs/>
          <w:sz w:val="32"/>
          <w:szCs w:val="32"/>
        </w:rPr>
        <w:t>生命科学学院</w:t>
      </w:r>
    </w:p>
    <w:p>
      <w:pPr>
        <w:jc w:val="left"/>
        <w:rPr>
          <w:rFonts w:ascii="仿宋" w:hAnsi="仿宋" w:eastAsia="仿宋" w:cs="仿宋"/>
          <w:sz w:val="32"/>
          <w:szCs w:val="32"/>
        </w:rPr>
      </w:pPr>
      <w:r>
        <w:rPr>
          <w:rFonts w:hint="eastAsia" w:ascii="仿宋" w:hAnsi="仿宋" w:eastAsia="仿宋" w:cs="仿宋"/>
          <w:sz w:val="32"/>
          <w:szCs w:val="32"/>
        </w:rPr>
        <w:t>覃萌玲 曾淑贞 何菀瑜 李梓充 庄娴婷 陈慧蓉</w:t>
      </w:r>
    </w:p>
    <w:p>
      <w:pPr>
        <w:spacing w:line="360" w:lineRule="auto"/>
        <w:jc w:val="left"/>
        <w:rPr>
          <w:rFonts w:ascii="仿宋" w:hAnsi="仿宋" w:eastAsia="仿宋" w:cs="仿宋"/>
          <w:b/>
          <w:bCs/>
          <w:sz w:val="32"/>
          <w:szCs w:val="32"/>
        </w:rPr>
      </w:pPr>
    </w:p>
    <w:p>
      <w:pPr>
        <w:spacing w:line="360" w:lineRule="auto"/>
        <w:jc w:val="left"/>
        <w:rPr>
          <w:rFonts w:ascii="仿宋" w:hAnsi="仿宋" w:eastAsia="仿宋" w:cs="仿宋"/>
          <w:b/>
          <w:bCs/>
          <w:sz w:val="32"/>
          <w:szCs w:val="32"/>
        </w:rPr>
      </w:pPr>
      <w:r>
        <w:rPr>
          <w:rFonts w:hint="eastAsia" w:ascii="仿宋" w:hAnsi="仿宋" w:eastAsia="仿宋" w:cs="仿宋"/>
          <w:b/>
          <w:bCs/>
          <w:sz w:val="32"/>
          <w:szCs w:val="32"/>
        </w:rPr>
        <w:t>工程学院</w:t>
      </w:r>
    </w:p>
    <w:p>
      <w:pPr>
        <w:jc w:val="left"/>
        <w:rPr>
          <w:rFonts w:ascii="仿宋" w:hAnsi="仿宋" w:eastAsia="仿宋" w:cs="仿宋"/>
          <w:sz w:val="32"/>
          <w:szCs w:val="32"/>
        </w:rPr>
      </w:pPr>
      <w:r>
        <w:rPr>
          <w:rFonts w:hint="eastAsia" w:ascii="仿宋" w:hAnsi="仿宋" w:eastAsia="仿宋" w:cs="仿宋"/>
          <w:sz w:val="32"/>
          <w:szCs w:val="32"/>
        </w:rPr>
        <w:t xml:space="preserve">许广龙 </w:t>
      </w:r>
      <w:r>
        <w:rPr>
          <w:rFonts w:hint="eastAsia" w:ascii="仿宋" w:hAnsi="仿宋" w:eastAsia="仿宋" w:cs="仿宋"/>
          <w:spacing w:val="160"/>
          <w:kern w:val="0"/>
          <w:sz w:val="32"/>
          <w:szCs w:val="32"/>
          <w:fitText w:val="960" w:id="4"/>
        </w:rPr>
        <w:t>黄</w:t>
      </w:r>
      <w:r>
        <w:rPr>
          <w:rFonts w:hint="eastAsia" w:ascii="仿宋" w:hAnsi="仿宋" w:eastAsia="仿宋" w:cs="仿宋"/>
          <w:kern w:val="0"/>
          <w:sz w:val="32"/>
          <w:szCs w:val="32"/>
          <w:fitText w:val="960" w:id="4"/>
        </w:rPr>
        <w:t>辉</w:t>
      </w:r>
      <w:r>
        <w:rPr>
          <w:rFonts w:hint="eastAsia" w:ascii="仿宋" w:hAnsi="仿宋" w:eastAsia="仿宋" w:cs="仿宋"/>
          <w:kern w:val="0"/>
          <w:sz w:val="32"/>
          <w:szCs w:val="32"/>
        </w:rPr>
        <w:t xml:space="preserve"> </w:t>
      </w:r>
      <w:r>
        <w:rPr>
          <w:rFonts w:hint="eastAsia" w:ascii="仿宋" w:hAnsi="仿宋" w:eastAsia="仿宋" w:cs="仿宋"/>
          <w:sz w:val="32"/>
          <w:szCs w:val="32"/>
        </w:rPr>
        <w:t xml:space="preserve">陈晓颖 文勇斌 黄杰楷 沈锐群 陈家琳 </w:t>
      </w:r>
      <w:r>
        <w:rPr>
          <w:rFonts w:hint="eastAsia" w:ascii="仿宋" w:hAnsi="仿宋" w:eastAsia="仿宋" w:cs="仿宋"/>
          <w:spacing w:val="160"/>
          <w:kern w:val="0"/>
          <w:sz w:val="32"/>
          <w:szCs w:val="32"/>
          <w:fitText w:val="960" w:id="4"/>
        </w:rPr>
        <w:t>杨</w:t>
      </w:r>
      <w:r>
        <w:rPr>
          <w:rFonts w:hint="eastAsia" w:ascii="仿宋" w:hAnsi="仿宋" w:eastAsia="仿宋" w:cs="仿宋"/>
          <w:kern w:val="0"/>
          <w:sz w:val="32"/>
          <w:szCs w:val="32"/>
          <w:fitText w:val="960" w:id="4"/>
        </w:rPr>
        <w:t>柳</w:t>
      </w:r>
    </w:p>
    <w:p>
      <w:pPr>
        <w:jc w:val="left"/>
        <w:rPr>
          <w:rFonts w:ascii="仿宋" w:hAnsi="仿宋" w:eastAsia="仿宋" w:cs="仿宋"/>
          <w:sz w:val="32"/>
          <w:szCs w:val="32"/>
        </w:rPr>
      </w:pPr>
      <w:r>
        <w:rPr>
          <w:rFonts w:hint="eastAsia" w:ascii="仿宋" w:hAnsi="仿宋" w:eastAsia="仿宋" w:cs="仿宋"/>
          <w:sz w:val="32"/>
          <w:szCs w:val="32"/>
        </w:rPr>
        <w:t>刘赛赛 刘璟桦 杨八骏 张文涣</w:t>
      </w:r>
    </w:p>
    <w:p>
      <w:pPr>
        <w:spacing w:line="360" w:lineRule="auto"/>
        <w:jc w:val="left"/>
        <w:rPr>
          <w:rFonts w:ascii="仿宋" w:hAnsi="仿宋" w:eastAsia="仿宋" w:cs="仿宋"/>
          <w:b/>
          <w:bCs/>
          <w:sz w:val="32"/>
          <w:szCs w:val="32"/>
        </w:rPr>
      </w:pPr>
    </w:p>
    <w:p>
      <w:pPr>
        <w:spacing w:line="360" w:lineRule="auto"/>
        <w:jc w:val="left"/>
        <w:rPr>
          <w:rFonts w:ascii="仿宋" w:hAnsi="仿宋" w:eastAsia="仿宋" w:cs="仿宋"/>
          <w:b/>
          <w:bCs/>
          <w:sz w:val="32"/>
          <w:szCs w:val="32"/>
        </w:rPr>
      </w:pPr>
      <w:r>
        <w:rPr>
          <w:rFonts w:hint="eastAsia" w:ascii="仿宋" w:hAnsi="仿宋" w:eastAsia="仿宋" w:cs="仿宋"/>
          <w:b/>
          <w:bCs/>
          <w:sz w:val="32"/>
          <w:szCs w:val="32"/>
        </w:rPr>
        <w:t>食品学院</w:t>
      </w:r>
    </w:p>
    <w:p>
      <w:pPr>
        <w:jc w:val="left"/>
        <w:rPr>
          <w:rFonts w:ascii="仿宋" w:hAnsi="仿宋" w:eastAsia="仿宋" w:cs="仿宋"/>
          <w:sz w:val="32"/>
          <w:szCs w:val="32"/>
        </w:rPr>
      </w:pPr>
      <w:r>
        <w:rPr>
          <w:rFonts w:hint="eastAsia" w:ascii="仿宋" w:hAnsi="仿宋" w:eastAsia="仿宋" w:cs="仿宋"/>
          <w:sz w:val="32"/>
          <w:szCs w:val="32"/>
        </w:rPr>
        <w:t xml:space="preserve">陈奎霖 李梓满 </w:t>
      </w:r>
      <w:r>
        <w:rPr>
          <w:rFonts w:hint="eastAsia" w:ascii="仿宋" w:hAnsi="仿宋" w:eastAsia="仿宋" w:cs="仿宋"/>
          <w:spacing w:val="160"/>
          <w:kern w:val="0"/>
          <w:sz w:val="32"/>
          <w:szCs w:val="32"/>
          <w:fitText w:val="960" w:id="5"/>
        </w:rPr>
        <w:t>林</w:t>
      </w:r>
      <w:r>
        <w:rPr>
          <w:rFonts w:hint="eastAsia" w:ascii="仿宋" w:hAnsi="仿宋" w:eastAsia="仿宋" w:cs="仿宋"/>
          <w:kern w:val="0"/>
          <w:sz w:val="32"/>
          <w:szCs w:val="32"/>
          <w:fitText w:val="960" w:id="5"/>
        </w:rPr>
        <w:t>娴</w:t>
      </w:r>
      <w:r>
        <w:rPr>
          <w:rFonts w:hint="eastAsia" w:ascii="仿宋" w:hAnsi="仿宋" w:eastAsia="仿宋" w:cs="仿宋"/>
          <w:kern w:val="0"/>
          <w:sz w:val="32"/>
          <w:szCs w:val="32"/>
        </w:rPr>
        <w:t xml:space="preserve"> </w:t>
      </w:r>
      <w:r>
        <w:rPr>
          <w:rFonts w:hint="eastAsia" w:ascii="仿宋" w:hAnsi="仿宋" w:eastAsia="仿宋" w:cs="仿宋"/>
          <w:sz w:val="32"/>
          <w:szCs w:val="32"/>
        </w:rPr>
        <w:t>王泽彬 田嘉瑜 何浩强</w:t>
      </w:r>
    </w:p>
    <w:p>
      <w:pPr>
        <w:spacing w:line="360" w:lineRule="auto"/>
        <w:jc w:val="left"/>
        <w:rPr>
          <w:rFonts w:ascii="仿宋" w:hAnsi="仿宋" w:eastAsia="仿宋" w:cs="仿宋"/>
          <w:b/>
          <w:bCs/>
          <w:sz w:val="32"/>
          <w:szCs w:val="32"/>
        </w:rPr>
      </w:pPr>
    </w:p>
    <w:p>
      <w:pPr>
        <w:spacing w:line="360" w:lineRule="auto"/>
        <w:jc w:val="left"/>
        <w:rPr>
          <w:rFonts w:ascii="仿宋" w:hAnsi="仿宋" w:eastAsia="仿宋" w:cs="仿宋"/>
          <w:b/>
          <w:bCs/>
          <w:sz w:val="32"/>
          <w:szCs w:val="32"/>
        </w:rPr>
      </w:pPr>
      <w:r>
        <w:rPr>
          <w:rFonts w:hint="eastAsia" w:ascii="仿宋" w:hAnsi="仿宋" w:eastAsia="仿宋" w:cs="仿宋"/>
          <w:b/>
          <w:bCs/>
          <w:sz w:val="32"/>
          <w:szCs w:val="32"/>
        </w:rPr>
        <w:t>水利与土木工程学院</w:t>
      </w:r>
    </w:p>
    <w:p>
      <w:pPr>
        <w:jc w:val="left"/>
        <w:rPr>
          <w:rFonts w:ascii="仿宋" w:hAnsi="仿宋" w:eastAsia="仿宋" w:cs="仿宋"/>
          <w:sz w:val="32"/>
          <w:szCs w:val="32"/>
        </w:rPr>
      </w:pPr>
      <w:r>
        <w:rPr>
          <w:rFonts w:hint="eastAsia" w:ascii="仿宋" w:hAnsi="仿宋" w:eastAsia="仿宋" w:cs="仿宋"/>
          <w:sz w:val="32"/>
          <w:szCs w:val="32"/>
        </w:rPr>
        <w:t xml:space="preserve">林桂忠 郑南南 周淑铃 周贵洪 邱泽智 </w:t>
      </w:r>
      <w:r>
        <w:rPr>
          <w:rFonts w:hint="eastAsia" w:ascii="仿宋" w:hAnsi="仿宋" w:eastAsia="仿宋" w:cs="仿宋"/>
          <w:spacing w:val="160"/>
          <w:kern w:val="0"/>
          <w:sz w:val="32"/>
          <w:szCs w:val="32"/>
          <w:fitText w:val="960" w:id="6"/>
        </w:rPr>
        <w:t>唐</w:t>
      </w:r>
      <w:r>
        <w:rPr>
          <w:rFonts w:hint="eastAsia" w:ascii="仿宋" w:hAnsi="仿宋" w:eastAsia="仿宋" w:cs="仿宋"/>
          <w:kern w:val="0"/>
          <w:sz w:val="32"/>
          <w:szCs w:val="32"/>
          <w:fitText w:val="960" w:id="6"/>
        </w:rPr>
        <w:t>续</w:t>
      </w:r>
      <w:r>
        <w:rPr>
          <w:rFonts w:hint="eastAsia" w:ascii="仿宋" w:hAnsi="仿宋" w:eastAsia="仿宋" w:cs="仿宋"/>
          <w:kern w:val="0"/>
          <w:sz w:val="32"/>
          <w:szCs w:val="32"/>
        </w:rPr>
        <w:t xml:space="preserve"> </w:t>
      </w:r>
      <w:r>
        <w:rPr>
          <w:rFonts w:hint="eastAsia" w:ascii="仿宋" w:hAnsi="仿宋" w:eastAsia="仿宋" w:cs="仿宋"/>
          <w:sz w:val="32"/>
          <w:szCs w:val="32"/>
        </w:rPr>
        <w:t>刘桦香</w:t>
      </w:r>
    </w:p>
    <w:p>
      <w:pPr>
        <w:spacing w:line="360" w:lineRule="auto"/>
        <w:jc w:val="left"/>
        <w:rPr>
          <w:rFonts w:ascii="仿宋" w:hAnsi="仿宋" w:eastAsia="仿宋" w:cs="仿宋"/>
          <w:b/>
          <w:bCs/>
          <w:sz w:val="32"/>
          <w:szCs w:val="32"/>
        </w:rPr>
      </w:pPr>
    </w:p>
    <w:p>
      <w:pPr>
        <w:spacing w:line="360" w:lineRule="auto"/>
        <w:jc w:val="left"/>
        <w:rPr>
          <w:rFonts w:ascii="仿宋" w:hAnsi="仿宋" w:eastAsia="仿宋" w:cs="仿宋"/>
          <w:b/>
          <w:bCs/>
          <w:sz w:val="32"/>
          <w:szCs w:val="32"/>
        </w:rPr>
      </w:pPr>
      <w:r>
        <w:rPr>
          <w:rFonts w:hint="eastAsia" w:ascii="仿宋" w:hAnsi="仿宋" w:eastAsia="仿宋" w:cs="仿宋"/>
          <w:b/>
          <w:bCs/>
          <w:sz w:val="32"/>
          <w:szCs w:val="32"/>
        </w:rPr>
        <w:t>材料与能源学院</w:t>
      </w:r>
    </w:p>
    <w:p>
      <w:pPr>
        <w:jc w:val="left"/>
        <w:rPr>
          <w:rFonts w:ascii="仿宋" w:hAnsi="仿宋" w:eastAsia="仿宋" w:cs="仿宋"/>
          <w:sz w:val="32"/>
          <w:szCs w:val="32"/>
        </w:rPr>
      </w:pPr>
      <w:r>
        <w:rPr>
          <w:rFonts w:hint="eastAsia" w:ascii="仿宋" w:hAnsi="仿宋" w:eastAsia="仿宋" w:cs="仿宋"/>
          <w:spacing w:val="160"/>
          <w:kern w:val="0"/>
          <w:sz w:val="32"/>
          <w:szCs w:val="32"/>
          <w:fitText w:val="960" w:id="7"/>
        </w:rPr>
        <w:t>王</w:t>
      </w:r>
      <w:r>
        <w:rPr>
          <w:rFonts w:hint="eastAsia" w:ascii="仿宋" w:hAnsi="仿宋" w:eastAsia="仿宋" w:cs="仿宋"/>
          <w:kern w:val="0"/>
          <w:sz w:val="32"/>
          <w:szCs w:val="32"/>
          <w:fitText w:val="960" w:id="7"/>
        </w:rPr>
        <w:t>玮</w:t>
      </w:r>
      <w:r>
        <w:rPr>
          <w:rFonts w:hint="eastAsia" w:ascii="仿宋" w:hAnsi="仿宋" w:eastAsia="仿宋" w:cs="仿宋"/>
          <w:kern w:val="0"/>
          <w:sz w:val="32"/>
          <w:szCs w:val="32"/>
        </w:rPr>
        <w:t xml:space="preserve"> </w:t>
      </w:r>
      <w:r>
        <w:rPr>
          <w:rFonts w:hint="eastAsia" w:ascii="仿宋" w:hAnsi="仿宋" w:eastAsia="仿宋" w:cs="仿宋"/>
          <w:sz w:val="32"/>
          <w:szCs w:val="32"/>
        </w:rPr>
        <w:t xml:space="preserve">陈善沁 陈东妮 曾绮梦 何健怡 吴佳华 </w:t>
      </w:r>
      <w:r>
        <w:rPr>
          <w:rFonts w:hint="eastAsia" w:ascii="仿宋" w:hAnsi="仿宋" w:eastAsia="仿宋" w:cs="仿宋"/>
          <w:spacing w:val="160"/>
          <w:kern w:val="0"/>
          <w:sz w:val="32"/>
          <w:szCs w:val="32"/>
          <w:fitText w:val="960" w:id="7"/>
        </w:rPr>
        <w:t>潘</w:t>
      </w:r>
      <w:r>
        <w:rPr>
          <w:rFonts w:hint="eastAsia" w:ascii="仿宋" w:hAnsi="仿宋" w:eastAsia="仿宋" w:cs="仿宋"/>
          <w:kern w:val="0"/>
          <w:sz w:val="32"/>
          <w:szCs w:val="32"/>
          <w:fitText w:val="960" w:id="7"/>
        </w:rPr>
        <w:t>玥</w:t>
      </w:r>
    </w:p>
    <w:p>
      <w:pPr>
        <w:spacing w:line="360" w:lineRule="auto"/>
        <w:jc w:val="left"/>
        <w:rPr>
          <w:rFonts w:ascii="仿宋" w:hAnsi="仿宋" w:eastAsia="仿宋" w:cs="仿宋"/>
          <w:b/>
          <w:bCs/>
          <w:sz w:val="32"/>
          <w:szCs w:val="32"/>
        </w:rPr>
      </w:pPr>
    </w:p>
    <w:p>
      <w:pPr>
        <w:spacing w:line="360" w:lineRule="auto"/>
        <w:jc w:val="left"/>
        <w:rPr>
          <w:rFonts w:ascii="仿宋" w:hAnsi="仿宋" w:eastAsia="仿宋" w:cs="仿宋"/>
          <w:b/>
          <w:bCs/>
          <w:sz w:val="32"/>
          <w:szCs w:val="32"/>
        </w:rPr>
      </w:pPr>
      <w:r>
        <w:rPr>
          <w:rFonts w:hint="eastAsia" w:ascii="仿宋" w:hAnsi="仿宋" w:eastAsia="仿宋" w:cs="仿宋"/>
          <w:b/>
          <w:bCs/>
          <w:sz w:val="32"/>
          <w:szCs w:val="32"/>
        </w:rPr>
        <w:t>数学与信息学院、软件学院</w:t>
      </w:r>
    </w:p>
    <w:p>
      <w:pPr>
        <w:jc w:val="left"/>
        <w:rPr>
          <w:rFonts w:ascii="仿宋" w:hAnsi="仿宋" w:eastAsia="仿宋" w:cs="仿宋"/>
          <w:sz w:val="32"/>
          <w:szCs w:val="32"/>
        </w:rPr>
      </w:pPr>
      <w:r>
        <w:rPr>
          <w:rFonts w:hint="eastAsia" w:ascii="仿宋" w:hAnsi="仿宋" w:eastAsia="仿宋" w:cs="仿宋"/>
          <w:sz w:val="32"/>
          <w:szCs w:val="32"/>
        </w:rPr>
        <w:t xml:space="preserve">黄一桂 颜晓珍 </w:t>
      </w:r>
      <w:r>
        <w:rPr>
          <w:rFonts w:hint="eastAsia" w:ascii="仿宋" w:hAnsi="仿宋" w:eastAsia="仿宋" w:cs="仿宋"/>
          <w:spacing w:val="160"/>
          <w:kern w:val="0"/>
          <w:sz w:val="32"/>
          <w:szCs w:val="32"/>
          <w:fitText w:val="960" w:id="8"/>
        </w:rPr>
        <w:t>唐</w:t>
      </w:r>
      <w:r>
        <w:rPr>
          <w:rFonts w:hint="eastAsia" w:ascii="仿宋" w:hAnsi="仿宋" w:eastAsia="仿宋" w:cs="仿宋"/>
          <w:kern w:val="0"/>
          <w:sz w:val="32"/>
          <w:szCs w:val="32"/>
          <w:fitText w:val="960" w:id="8"/>
        </w:rPr>
        <w:t>坤</w:t>
      </w:r>
      <w:r>
        <w:rPr>
          <w:rFonts w:hint="eastAsia" w:ascii="仿宋" w:hAnsi="仿宋" w:eastAsia="仿宋" w:cs="仿宋"/>
          <w:kern w:val="0"/>
          <w:sz w:val="32"/>
          <w:szCs w:val="32"/>
        </w:rPr>
        <w:t xml:space="preserve"> </w:t>
      </w:r>
      <w:r>
        <w:rPr>
          <w:rFonts w:hint="eastAsia" w:ascii="仿宋" w:hAnsi="仿宋" w:eastAsia="仿宋" w:cs="仿宋"/>
          <w:sz w:val="32"/>
          <w:szCs w:val="32"/>
        </w:rPr>
        <w:t xml:space="preserve">王定源 陈炜亮 </w:t>
      </w:r>
      <w:r>
        <w:rPr>
          <w:rFonts w:hint="eastAsia" w:ascii="仿宋" w:hAnsi="仿宋" w:eastAsia="仿宋" w:cs="仿宋"/>
          <w:spacing w:val="160"/>
          <w:kern w:val="0"/>
          <w:sz w:val="32"/>
          <w:szCs w:val="32"/>
          <w:fitText w:val="960" w:id="8"/>
        </w:rPr>
        <w:t>唐</w:t>
      </w:r>
      <w:r>
        <w:rPr>
          <w:rFonts w:hint="eastAsia" w:ascii="仿宋" w:hAnsi="仿宋" w:eastAsia="仿宋" w:cs="仿宋"/>
          <w:kern w:val="0"/>
          <w:sz w:val="32"/>
          <w:szCs w:val="32"/>
          <w:fitText w:val="960" w:id="8"/>
        </w:rPr>
        <w:t>琦</w:t>
      </w:r>
      <w:r>
        <w:rPr>
          <w:rFonts w:hint="eastAsia" w:ascii="仿宋" w:hAnsi="仿宋" w:eastAsia="仿宋" w:cs="仿宋"/>
          <w:kern w:val="0"/>
          <w:sz w:val="32"/>
          <w:szCs w:val="32"/>
        </w:rPr>
        <w:t xml:space="preserve"> </w:t>
      </w:r>
      <w:r>
        <w:rPr>
          <w:rFonts w:hint="eastAsia" w:ascii="仿宋" w:hAnsi="仿宋" w:eastAsia="仿宋" w:cs="仿宋"/>
          <w:sz w:val="32"/>
          <w:szCs w:val="32"/>
        </w:rPr>
        <w:t>谭婉仪 罗安霓</w:t>
      </w:r>
    </w:p>
    <w:p>
      <w:pPr>
        <w:jc w:val="left"/>
        <w:rPr>
          <w:rFonts w:ascii="仿宋" w:hAnsi="仿宋" w:eastAsia="仿宋" w:cs="仿宋"/>
          <w:sz w:val="32"/>
          <w:szCs w:val="32"/>
        </w:rPr>
      </w:pPr>
      <w:r>
        <w:rPr>
          <w:rFonts w:hint="eastAsia" w:ascii="仿宋" w:hAnsi="仿宋" w:eastAsia="仿宋" w:cs="仿宋"/>
          <w:sz w:val="32"/>
          <w:szCs w:val="32"/>
        </w:rPr>
        <w:t>郝思嘉 朱文彬 于邦霆 郭倩怡</w:t>
      </w:r>
    </w:p>
    <w:p>
      <w:pPr>
        <w:spacing w:line="360" w:lineRule="auto"/>
        <w:jc w:val="left"/>
        <w:rPr>
          <w:rFonts w:ascii="仿宋" w:hAnsi="仿宋" w:eastAsia="仿宋" w:cs="仿宋"/>
          <w:b/>
          <w:bCs/>
          <w:sz w:val="32"/>
          <w:szCs w:val="32"/>
        </w:rPr>
      </w:pPr>
    </w:p>
    <w:p>
      <w:pPr>
        <w:spacing w:line="360" w:lineRule="auto"/>
        <w:jc w:val="left"/>
        <w:rPr>
          <w:rFonts w:ascii="仿宋" w:hAnsi="仿宋" w:eastAsia="仿宋" w:cs="仿宋"/>
          <w:b/>
          <w:bCs/>
          <w:sz w:val="32"/>
          <w:szCs w:val="32"/>
        </w:rPr>
      </w:pPr>
      <w:r>
        <w:rPr>
          <w:rFonts w:hint="eastAsia" w:ascii="仿宋" w:hAnsi="仿宋" w:eastAsia="仿宋" w:cs="仿宋"/>
          <w:b/>
          <w:bCs/>
          <w:sz w:val="32"/>
          <w:szCs w:val="32"/>
        </w:rPr>
        <w:t>电子工程学院、人工智能学院</w:t>
      </w:r>
    </w:p>
    <w:p>
      <w:pPr>
        <w:jc w:val="left"/>
        <w:rPr>
          <w:rFonts w:ascii="仿宋" w:hAnsi="仿宋" w:eastAsia="仿宋" w:cs="仿宋"/>
          <w:sz w:val="32"/>
          <w:szCs w:val="32"/>
        </w:rPr>
      </w:pPr>
      <w:r>
        <w:rPr>
          <w:rFonts w:hint="eastAsia" w:ascii="仿宋" w:hAnsi="仿宋" w:eastAsia="仿宋" w:cs="仿宋"/>
          <w:sz w:val="32"/>
          <w:szCs w:val="32"/>
        </w:rPr>
        <w:t>李佳俊 林子均 李敏仪 邢鸿昕 何松江 李炫天 刘警斌 蔡竹轩</w:t>
      </w:r>
    </w:p>
    <w:p>
      <w:pPr>
        <w:jc w:val="left"/>
        <w:rPr>
          <w:rFonts w:ascii="仿宋" w:hAnsi="仿宋" w:eastAsia="仿宋" w:cs="仿宋"/>
          <w:sz w:val="32"/>
          <w:szCs w:val="32"/>
        </w:rPr>
      </w:pPr>
      <w:r>
        <w:rPr>
          <w:rFonts w:hint="eastAsia" w:ascii="仿宋" w:hAnsi="仿宋" w:eastAsia="仿宋" w:cs="仿宋"/>
          <w:sz w:val="32"/>
          <w:szCs w:val="32"/>
        </w:rPr>
        <w:t>赖浩恒 廖冠中</w:t>
      </w:r>
    </w:p>
    <w:p>
      <w:pPr>
        <w:spacing w:line="360" w:lineRule="auto"/>
        <w:jc w:val="left"/>
        <w:rPr>
          <w:rFonts w:ascii="仿宋" w:hAnsi="仿宋" w:eastAsia="仿宋" w:cs="仿宋"/>
          <w:b/>
          <w:bCs/>
          <w:sz w:val="32"/>
          <w:szCs w:val="32"/>
        </w:rPr>
      </w:pPr>
    </w:p>
    <w:p>
      <w:pPr>
        <w:spacing w:line="360" w:lineRule="auto"/>
        <w:jc w:val="left"/>
        <w:rPr>
          <w:rFonts w:ascii="仿宋" w:hAnsi="仿宋" w:eastAsia="仿宋" w:cs="仿宋"/>
          <w:b/>
          <w:bCs/>
          <w:sz w:val="32"/>
          <w:szCs w:val="32"/>
        </w:rPr>
      </w:pPr>
      <w:r>
        <w:rPr>
          <w:rFonts w:hint="eastAsia" w:ascii="仿宋" w:hAnsi="仿宋" w:eastAsia="仿宋" w:cs="仿宋"/>
          <w:b/>
          <w:bCs/>
          <w:sz w:val="32"/>
          <w:szCs w:val="32"/>
        </w:rPr>
        <w:t>经济管理学院</w:t>
      </w:r>
    </w:p>
    <w:p>
      <w:pPr>
        <w:jc w:val="left"/>
        <w:rPr>
          <w:rFonts w:ascii="仿宋" w:hAnsi="仿宋" w:eastAsia="仿宋" w:cs="仿宋"/>
          <w:sz w:val="32"/>
          <w:szCs w:val="32"/>
        </w:rPr>
      </w:pPr>
      <w:r>
        <w:rPr>
          <w:rFonts w:hint="eastAsia" w:ascii="仿宋" w:hAnsi="仿宋" w:eastAsia="仿宋" w:cs="仿宋"/>
          <w:sz w:val="32"/>
          <w:szCs w:val="32"/>
        </w:rPr>
        <w:t>郑裕晟 付若浩 林英楠 张豫西 张泽栋 曾雅琪 洪润萍 黎炯林</w:t>
      </w:r>
    </w:p>
    <w:p>
      <w:pPr>
        <w:jc w:val="left"/>
        <w:rPr>
          <w:rFonts w:ascii="仿宋" w:hAnsi="仿宋" w:eastAsia="仿宋" w:cs="仿宋"/>
          <w:sz w:val="32"/>
          <w:szCs w:val="32"/>
        </w:rPr>
      </w:pPr>
      <w:r>
        <w:rPr>
          <w:rFonts w:hint="eastAsia" w:ascii="仿宋" w:hAnsi="仿宋" w:eastAsia="仿宋" w:cs="仿宋"/>
          <w:sz w:val="32"/>
          <w:szCs w:val="32"/>
        </w:rPr>
        <w:t xml:space="preserve">朱睿頔 </w:t>
      </w:r>
      <w:r>
        <w:rPr>
          <w:rFonts w:hint="eastAsia" w:ascii="仿宋" w:hAnsi="仿宋" w:eastAsia="仿宋" w:cs="仿宋"/>
          <w:spacing w:val="160"/>
          <w:kern w:val="0"/>
          <w:sz w:val="32"/>
          <w:szCs w:val="32"/>
          <w:fitText w:val="960" w:id="9"/>
        </w:rPr>
        <w:t>郑</w:t>
      </w:r>
      <w:r>
        <w:rPr>
          <w:rFonts w:hint="eastAsia" w:ascii="仿宋" w:hAnsi="仿宋" w:eastAsia="仿宋" w:cs="仿宋"/>
          <w:kern w:val="0"/>
          <w:sz w:val="32"/>
          <w:szCs w:val="32"/>
          <w:fitText w:val="960" w:id="9"/>
        </w:rPr>
        <w:t>惟</w:t>
      </w:r>
      <w:r>
        <w:rPr>
          <w:rFonts w:hint="eastAsia" w:ascii="仿宋" w:hAnsi="仿宋" w:eastAsia="仿宋" w:cs="仿宋"/>
          <w:kern w:val="0"/>
          <w:sz w:val="32"/>
          <w:szCs w:val="32"/>
        </w:rPr>
        <w:t xml:space="preserve"> </w:t>
      </w:r>
      <w:r>
        <w:rPr>
          <w:rFonts w:hint="eastAsia" w:ascii="仿宋" w:hAnsi="仿宋" w:eastAsia="仿宋" w:cs="仿宋"/>
          <w:sz w:val="32"/>
          <w:szCs w:val="32"/>
        </w:rPr>
        <w:t>林丹旋 叶子怡 颜芷诺 郑康丰 李泳欣 蔡柔纯</w:t>
      </w:r>
    </w:p>
    <w:p>
      <w:pPr>
        <w:jc w:val="left"/>
        <w:rPr>
          <w:rFonts w:ascii="仿宋" w:hAnsi="仿宋" w:eastAsia="仿宋" w:cs="仿宋"/>
          <w:sz w:val="32"/>
          <w:szCs w:val="32"/>
        </w:rPr>
      </w:pPr>
      <w:r>
        <w:rPr>
          <w:rFonts w:hint="eastAsia" w:ascii="仿宋" w:hAnsi="仿宋" w:eastAsia="仿宋" w:cs="仿宋"/>
          <w:sz w:val="32"/>
          <w:szCs w:val="32"/>
        </w:rPr>
        <w:t xml:space="preserve">李雪燕 </w:t>
      </w:r>
      <w:r>
        <w:rPr>
          <w:rFonts w:hint="eastAsia" w:ascii="仿宋" w:hAnsi="仿宋" w:eastAsia="仿宋" w:cs="仿宋"/>
          <w:spacing w:val="160"/>
          <w:kern w:val="0"/>
          <w:sz w:val="32"/>
          <w:szCs w:val="32"/>
          <w:fitText w:val="960" w:id="10"/>
        </w:rPr>
        <w:t>林</w:t>
      </w:r>
      <w:r>
        <w:rPr>
          <w:rFonts w:hint="eastAsia" w:ascii="仿宋" w:hAnsi="仿宋" w:eastAsia="仿宋" w:cs="仿宋"/>
          <w:kern w:val="0"/>
          <w:sz w:val="32"/>
          <w:szCs w:val="32"/>
          <w:fitText w:val="960" w:id="10"/>
        </w:rPr>
        <w:t>烺</w:t>
      </w:r>
      <w:r>
        <w:rPr>
          <w:rFonts w:hint="eastAsia" w:ascii="仿宋" w:hAnsi="仿宋" w:eastAsia="仿宋" w:cs="仿宋"/>
          <w:kern w:val="0"/>
          <w:sz w:val="32"/>
          <w:szCs w:val="32"/>
        </w:rPr>
        <w:t xml:space="preserve"> </w:t>
      </w:r>
      <w:r>
        <w:rPr>
          <w:rFonts w:hint="eastAsia" w:ascii="仿宋" w:hAnsi="仿宋" w:eastAsia="仿宋" w:cs="仿宋"/>
          <w:sz w:val="32"/>
          <w:szCs w:val="32"/>
        </w:rPr>
        <w:t xml:space="preserve">谭嘉欣 朱以静 范熙珩 李一鸣 叶晓莉 </w:t>
      </w:r>
    </w:p>
    <w:p>
      <w:pPr>
        <w:widowControl/>
        <w:jc w:val="left"/>
        <w:rPr>
          <w:rFonts w:ascii="仿宋" w:hAnsi="仿宋" w:eastAsia="仿宋" w:cs="仿宋"/>
          <w:b/>
          <w:bCs/>
          <w:sz w:val="32"/>
          <w:szCs w:val="32"/>
        </w:rPr>
      </w:pPr>
    </w:p>
    <w:p>
      <w:pPr>
        <w:widowControl/>
        <w:jc w:val="left"/>
        <w:rPr>
          <w:rFonts w:ascii="仿宋" w:hAnsi="仿宋" w:eastAsia="仿宋" w:cs="仿宋"/>
          <w:b/>
          <w:bCs/>
          <w:sz w:val="32"/>
          <w:szCs w:val="32"/>
        </w:rPr>
      </w:pPr>
      <w:r>
        <w:rPr>
          <w:rFonts w:hint="eastAsia" w:ascii="仿宋" w:hAnsi="仿宋" w:eastAsia="仿宋" w:cs="仿宋"/>
          <w:b/>
          <w:bCs/>
          <w:sz w:val="32"/>
          <w:szCs w:val="32"/>
        </w:rPr>
        <w:t>公共管理学院</w:t>
      </w:r>
    </w:p>
    <w:p>
      <w:pPr>
        <w:jc w:val="left"/>
        <w:rPr>
          <w:rFonts w:ascii="仿宋" w:hAnsi="仿宋" w:eastAsia="仿宋" w:cs="仿宋"/>
          <w:sz w:val="32"/>
          <w:szCs w:val="32"/>
        </w:rPr>
      </w:pPr>
      <w:r>
        <w:rPr>
          <w:rFonts w:hint="eastAsia" w:ascii="仿宋" w:hAnsi="仿宋" w:eastAsia="仿宋" w:cs="仿宋"/>
          <w:sz w:val="32"/>
          <w:szCs w:val="32"/>
        </w:rPr>
        <w:t>许泽希 白天予 刘淑仪 马梓萌 马欣怡 林喜玲 陈炫蓁 郑静微</w:t>
      </w:r>
    </w:p>
    <w:p>
      <w:pPr>
        <w:jc w:val="left"/>
        <w:rPr>
          <w:rFonts w:ascii="仿宋" w:hAnsi="仿宋" w:eastAsia="仿宋" w:cs="仿宋"/>
          <w:sz w:val="32"/>
          <w:szCs w:val="32"/>
        </w:rPr>
      </w:pPr>
      <w:r>
        <w:rPr>
          <w:rFonts w:hint="eastAsia" w:ascii="仿宋" w:hAnsi="仿宋" w:eastAsia="仿宋" w:cs="仿宋"/>
          <w:sz w:val="32"/>
          <w:szCs w:val="32"/>
        </w:rPr>
        <w:t xml:space="preserve">汤晗蕾 林炜珊 </w:t>
      </w:r>
      <w:r>
        <w:rPr>
          <w:rFonts w:hint="eastAsia" w:ascii="仿宋" w:hAnsi="仿宋" w:eastAsia="仿宋" w:cs="仿宋"/>
          <w:spacing w:val="160"/>
          <w:kern w:val="0"/>
          <w:sz w:val="32"/>
          <w:szCs w:val="32"/>
          <w:fitText w:val="960" w:id="11"/>
        </w:rPr>
        <w:t>张</w:t>
      </w:r>
      <w:r>
        <w:rPr>
          <w:rFonts w:hint="eastAsia" w:ascii="仿宋" w:hAnsi="仿宋" w:eastAsia="仿宋" w:cs="仿宋"/>
          <w:kern w:val="0"/>
          <w:sz w:val="32"/>
          <w:szCs w:val="32"/>
          <w:fitText w:val="960" w:id="11"/>
        </w:rPr>
        <w:t>雨</w:t>
      </w:r>
      <w:r>
        <w:rPr>
          <w:rFonts w:hint="eastAsia" w:ascii="仿宋" w:hAnsi="仿宋" w:eastAsia="仿宋" w:cs="仿宋"/>
          <w:kern w:val="0"/>
          <w:sz w:val="32"/>
          <w:szCs w:val="32"/>
        </w:rPr>
        <w:t xml:space="preserve"> </w:t>
      </w:r>
      <w:r>
        <w:rPr>
          <w:rFonts w:hint="eastAsia" w:ascii="仿宋" w:hAnsi="仿宋" w:eastAsia="仿宋" w:cs="仿宋"/>
          <w:sz w:val="32"/>
          <w:szCs w:val="32"/>
        </w:rPr>
        <w:t xml:space="preserve">许子悦 陈书琳 麦烨彤 王曼诗 </w:t>
      </w:r>
      <w:r>
        <w:rPr>
          <w:rFonts w:hint="eastAsia" w:ascii="仿宋" w:hAnsi="仿宋" w:eastAsia="仿宋" w:cs="仿宋"/>
          <w:spacing w:val="160"/>
          <w:kern w:val="0"/>
          <w:sz w:val="32"/>
          <w:szCs w:val="32"/>
          <w:fitText w:val="960" w:id="11"/>
        </w:rPr>
        <w:t>李</w:t>
      </w:r>
      <w:r>
        <w:rPr>
          <w:rFonts w:hint="eastAsia" w:ascii="仿宋" w:hAnsi="仿宋" w:eastAsia="仿宋" w:cs="仿宋"/>
          <w:kern w:val="0"/>
          <w:sz w:val="32"/>
          <w:szCs w:val="32"/>
          <w:fitText w:val="960" w:id="11"/>
        </w:rPr>
        <w:t>钿</w:t>
      </w:r>
    </w:p>
    <w:p>
      <w:pPr>
        <w:spacing w:line="360" w:lineRule="auto"/>
        <w:jc w:val="left"/>
        <w:rPr>
          <w:rFonts w:ascii="仿宋" w:hAnsi="仿宋" w:eastAsia="仿宋" w:cs="仿宋"/>
          <w:b/>
          <w:bCs/>
          <w:sz w:val="32"/>
          <w:szCs w:val="32"/>
        </w:rPr>
      </w:pPr>
    </w:p>
    <w:p>
      <w:pPr>
        <w:spacing w:line="360" w:lineRule="auto"/>
        <w:jc w:val="left"/>
        <w:rPr>
          <w:rFonts w:ascii="仿宋" w:hAnsi="仿宋" w:eastAsia="仿宋" w:cs="仿宋"/>
          <w:b/>
          <w:bCs/>
          <w:sz w:val="32"/>
          <w:szCs w:val="32"/>
        </w:rPr>
      </w:pPr>
      <w:r>
        <w:rPr>
          <w:rFonts w:hint="eastAsia" w:ascii="仿宋" w:hAnsi="仿宋" w:eastAsia="仿宋" w:cs="仿宋"/>
          <w:b/>
          <w:bCs/>
          <w:sz w:val="32"/>
          <w:szCs w:val="32"/>
        </w:rPr>
        <w:t>人文与法学学院</w:t>
      </w:r>
    </w:p>
    <w:p>
      <w:pPr>
        <w:jc w:val="left"/>
        <w:rPr>
          <w:rFonts w:ascii="仿宋" w:hAnsi="仿宋" w:eastAsia="仿宋" w:cs="仿宋"/>
          <w:sz w:val="32"/>
          <w:szCs w:val="32"/>
        </w:rPr>
      </w:pPr>
      <w:r>
        <w:rPr>
          <w:rFonts w:hint="eastAsia" w:ascii="仿宋" w:hAnsi="仿宋" w:eastAsia="仿宋" w:cs="仿宋"/>
          <w:sz w:val="32"/>
          <w:szCs w:val="32"/>
        </w:rPr>
        <w:t>陈淇华 叶纳贤 许皓诚 郑春霞 陈梓瑶 陈璇儿 曾子洋 叶莹莹</w:t>
      </w:r>
    </w:p>
    <w:p>
      <w:pPr>
        <w:jc w:val="left"/>
        <w:rPr>
          <w:rFonts w:ascii="仿宋" w:hAnsi="仿宋" w:eastAsia="仿宋" w:cs="仿宋"/>
          <w:sz w:val="32"/>
          <w:szCs w:val="32"/>
        </w:rPr>
      </w:pPr>
      <w:r>
        <w:rPr>
          <w:rFonts w:hint="eastAsia" w:ascii="仿宋" w:hAnsi="仿宋" w:eastAsia="仿宋" w:cs="仿宋"/>
          <w:spacing w:val="160"/>
          <w:kern w:val="0"/>
          <w:sz w:val="32"/>
          <w:szCs w:val="32"/>
          <w:fitText w:val="960" w:id="12"/>
        </w:rPr>
        <w:t>谢</w:t>
      </w:r>
      <w:r>
        <w:rPr>
          <w:rFonts w:hint="eastAsia" w:ascii="仿宋" w:hAnsi="仿宋" w:eastAsia="仿宋" w:cs="仿宋"/>
          <w:kern w:val="0"/>
          <w:sz w:val="32"/>
          <w:szCs w:val="32"/>
          <w:fitText w:val="960" w:id="12"/>
        </w:rPr>
        <w:t>浩</w:t>
      </w:r>
      <w:r>
        <w:rPr>
          <w:rFonts w:hint="eastAsia" w:ascii="仿宋" w:hAnsi="仿宋" w:eastAsia="仿宋" w:cs="仿宋"/>
          <w:kern w:val="0"/>
          <w:sz w:val="32"/>
          <w:szCs w:val="32"/>
        </w:rPr>
        <w:t xml:space="preserve"> </w:t>
      </w:r>
      <w:r>
        <w:rPr>
          <w:rFonts w:hint="eastAsia" w:ascii="仿宋" w:hAnsi="仿宋" w:eastAsia="仿宋" w:cs="仿宋"/>
          <w:spacing w:val="160"/>
          <w:kern w:val="0"/>
          <w:sz w:val="32"/>
          <w:szCs w:val="32"/>
          <w:fitText w:val="960" w:id="12"/>
        </w:rPr>
        <w:t>辛</w:t>
      </w:r>
      <w:r>
        <w:rPr>
          <w:rFonts w:hint="eastAsia" w:ascii="仿宋" w:hAnsi="仿宋" w:eastAsia="仿宋" w:cs="仿宋"/>
          <w:kern w:val="0"/>
          <w:sz w:val="32"/>
          <w:szCs w:val="32"/>
          <w:fitText w:val="960" w:id="12"/>
        </w:rPr>
        <w:t>豫</w:t>
      </w:r>
      <w:r>
        <w:rPr>
          <w:rFonts w:hint="eastAsia" w:ascii="仿宋" w:hAnsi="仿宋" w:eastAsia="仿宋" w:cs="仿宋"/>
          <w:kern w:val="0"/>
          <w:sz w:val="32"/>
          <w:szCs w:val="32"/>
        </w:rPr>
        <w:t xml:space="preserve"> </w:t>
      </w:r>
      <w:r>
        <w:rPr>
          <w:rFonts w:hint="eastAsia" w:ascii="仿宋" w:hAnsi="仿宋" w:eastAsia="仿宋" w:cs="仿宋"/>
          <w:sz w:val="32"/>
          <w:szCs w:val="32"/>
        </w:rPr>
        <w:t>李惠兰</w:t>
      </w:r>
    </w:p>
    <w:p>
      <w:pPr>
        <w:spacing w:line="360" w:lineRule="auto"/>
        <w:jc w:val="left"/>
        <w:rPr>
          <w:rFonts w:ascii="仿宋" w:hAnsi="仿宋" w:eastAsia="仿宋" w:cs="仿宋"/>
          <w:b/>
          <w:bCs/>
          <w:sz w:val="32"/>
          <w:szCs w:val="32"/>
        </w:rPr>
      </w:pPr>
    </w:p>
    <w:p>
      <w:pPr>
        <w:spacing w:line="360" w:lineRule="auto"/>
        <w:jc w:val="left"/>
        <w:rPr>
          <w:rFonts w:ascii="仿宋" w:hAnsi="仿宋" w:eastAsia="仿宋" w:cs="仿宋"/>
          <w:b/>
          <w:bCs/>
          <w:sz w:val="32"/>
          <w:szCs w:val="32"/>
        </w:rPr>
      </w:pPr>
      <w:r>
        <w:rPr>
          <w:rFonts w:hint="eastAsia" w:ascii="仿宋" w:hAnsi="仿宋" w:eastAsia="仿宋" w:cs="仿宋"/>
          <w:b/>
          <w:bCs/>
          <w:sz w:val="32"/>
          <w:szCs w:val="32"/>
        </w:rPr>
        <w:t>外国语学院</w:t>
      </w:r>
    </w:p>
    <w:p>
      <w:pPr>
        <w:jc w:val="left"/>
        <w:rPr>
          <w:rFonts w:ascii="仿宋" w:hAnsi="仿宋" w:eastAsia="仿宋" w:cs="仿宋"/>
          <w:sz w:val="32"/>
          <w:szCs w:val="32"/>
        </w:rPr>
      </w:pPr>
      <w:r>
        <w:rPr>
          <w:rFonts w:hint="eastAsia" w:ascii="仿宋" w:hAnsi="仿宋" w:eastAsia="仿宋" w:cs="仿宋"/>
          <w:sz w:val="32"/>
          <w:szCs w:val="32"/>
        </w:rPr>
        <w:t xml:space="preserve">魏嘉鸿 陈雅蓉 黄志刚 曹一诺 方佳佳 </w:t>
      </w:r>
      <w:r>
        <w:rPr>
          <w:rFonts w:hint="eastAsia" w:ascii="仿宋" w:hAnsi="仿宋" w:eastAsia="仿宋" w:cs="仿宋"/>
          <w:spacing w:val="160"/>
          <w:kern w:val="0"/>
          <w:sz w:val="32"/>
          <w:szCs w:val="32"/>
          <w:fitText w:val="960" w:id="13"/>
        </w:rPr>
        <w:t>温</w:t>
      </w:r>
      <w:r>
        <w:rPr>
          <w:rFonts w:hint="eastAsia" w:ascii="仿宋" w:hAnsi="仿宋" w:eastAsia="仿宋" w:cs="仿宋"/>
          <w:kern w:val="0"/>
          <w:sz w:val="32"/>
          <w:szCs w:val="32"/>
          <w:fitText w:val="960" w:id="13"/>
        </w:rPr>
        <w:t>静</w:t>
      </w:r>
      <w:r>
        <w:rPr>
          <w:rFonts w:hint="eastAsia" w:ascii="仿宋" w:hAnsi="仿宋" w:eastAsia="仿宋" w:cs="仿宋"/>
          <w:kern w:val="0"/>
          <w:sz w:val="32"/>
          <w:szCs w:val="32"/>
        </w:rPr>
        <w:t xml:space="preserve"> </w:t>
      </w:r>
      <w:r>
        <w:rPr>
          <w:rFonts w:hint="eastAsia" w:ascii="仿宋" w:hAnsi="仿宋" w:eastAsia="仿宋" w:cs="仿宋"/>
          <w:sz w:val="32"/>
          <w:szCs w:val="32"/>
        </w:rPr>
        <w:t>孙静雯 郭宇扬</w:t>
      </w:r>
    </w:p>
    <w:p>
      <w:pPr>
        <w:jc w:val="left"/>
        <w:rPr>
          <w:rFonts w:ascii="仿宋" w:hAnsi="仿宋" w:eastAsia="仿宋" w:cs="仿宋"/>
          <w:sz w:val="32"/>
          <w:szCs w:val="32"/>
        </w:rPr>
      </w:pPr>
      <w:r>
        <w:rPr>
          <w:rFonts w:hint="eastAsia" w:ascii="仿宋" w:hAnsi="仿宋" w:eastAsia="仿宋" w:cs="仿宋"/>
          <w:sz w:val="32"/>
          <w:szCs w:val="32"/>
        </w:rPr>
        <w:t>谢英奇 邝裕婷 刘诗依 王金美 吴思莹 钟沈茜</w:t>
      </w:r>
    </w:p>
    <w:p>
      <w:pPr>
        <w:jc w:val="left"/>
        <w:rPr>
          <w:rFonts w:ascii="仿宋" w:hAnsi="仿宋" w:eastAsia="仿宋" w:cs="仿宋"/>
          <w:sz w:val="32"/>
          <w:szCs w:val="32"/>
        </w:rPr>
      </w:pPr>
    </w:p>
    <w:p>
      <w:pPr>
        <w:spacing w:line="360" w:lineRule="auto"/>
        <w:jc w:val="left"/>
        <w:rPr>
          <w:rFonts w:ascii="仿宋" w:hAnsi="仿宋" w:eastAsia="仿宋" w:cs="仿宋"/>
          <w:sz w:val="32"/>
          <w:szCs w:val="32"/>
        </w:rPr>
      </w:pPr>
      <w:r>
        <w:rPr>
          <w:rFonts w:hint="eastAsia" w:ascii="仿宋" w:hAnsi="仿宋" w:eastAsia="仿宋" w:cs="仿宋"/>
          <w:b/>
          <w:bCs/>
          <w:sz w:val="32"/>
          <w:szCs w:val="32"/>
        </w:rPr>
        <w:t>艺术学院</w:t>
      </w:r>
    </w:p>
    <w:p>
      <w:pPr>
        <w:jc w:val="left"/>
        <w:rPr>
          <w:rFonts w:ascii="仿宋" w:hAnsi="仿宋" w:eastAsia="仿宋" w:cs="仿宋"/>
          <w:sz w:val="32"/>
          <w:szCs w:val="32"/>
        </w:rPr>
      </w:pPr>
      <w:bookmarkStart w:id="1" w:name="_GoBack"/>
      <w:bookmarkEnd w:id="1"/>
      <w:r>
        <w:rPr>
          <w:rFonts w:hint="eastAsia" w:ascii="仿宋" w:hAnsi="仿宋" w:eastAsia="仿宋" w:cs="仿宋"/>
          <w:sz w:val="32"/>
          <w:szCs w:val="32"/>
        </w:rPr>
        <w:t>艾孜热提艾力·吾斯曼 林晓云 曾小婷 戴小华 陈颖杰 徐国荣</w:t>
      </w:r>
    </w:p>
    <w:p>
      <w:pPr>
        <w:jc w:val="left"/>
        <w:rPr>
          <w:rFonts w:ascii="仿宋" w:hAnsi="仿宋" w:eastAsia="仿宋" w:cs="仿宋"/>
          <w:sz w:val="32"/>
          <w:szCs w:val="32"/>
        </w:rPr>
      </w:pPr>
    </w:p>
    <w:p>
      <w:pPr>
        <w:spacing w:line="360" w:lineRule="auto"/>
        <w:jc w:val="left"/>
        <w:rPr>
          <w:rFonts w:ascii="仿宋" w:hAnsi="仿宋" w:eastAsia="仿宋" w:cs="仿宋"/>
          <w:b/>
          <w:bCs/>
          <w:sz w:val="32"/>
          <w:szCs w:val="32"/>
        </w:rPr>
      </w:pPr>
      <w:r>
        <w:rPr>
          <w:rFonts w:hint="eastAsia" w:ascii="仿宋" w:hAnsi="仿宋" w:eastAsia="仿宋" w:cs="仿宋"/>
          <w:b/>
          <w:bCs/>
          <w:sz w:val="32"/>
          <w:szCs w:val="32"/>
        </w:rPr>
        <w:t>国际教育学院（都柏林学院）</w:t>
      </w:r>
    </w:p>
    <w:p>
      <w:pPr>
        <w:jc w:val="left"/>
        <w:rPr>
          <w:rFonts w:ascii="仿宋" w:hAnsi="仿宋" w:eastAsia="仿宋" w:cs="仿宋"/>
          <w:sz w:val="32"/>
          <w:szCs w:val="32"/>
        </w:rPr>
      </w:pPr>
      <w:r>
        <w:rPr>
          <w:rFonts w:hint="eastAsia" w:ascii="仿宋" w:hAnsi="仿宋" w:eastAsia="仿宋" w:cs="仿宋"/>
          <w:sz w:val="32"/>
          <w:szCs w:val="32"/>
        </w:rPr>
        <w:t>马源浩 钟一丹</w:t>
      </w:r>
    </w:p>
    <w:p>
      <w:pPr>
        <w:spacing w:line="360" w:lineRule="auto"/>
        <w:jc w:val="left"/>
        <w:rPr>
          <w:rFonts w:ascii="仿宋" w:hAnsi="仿宋" w:eastAsia="仿宋" w:cs="仿宋"/>
          <w:sz w:val="32"/>
          <w:szCs w:val="32"/>
        </w:rPr>
      </w:pPr>
    </w:p>
    <w:sectPr>
      <w:footerReference r:id="rId3" w:type="default"/>
      <w:pgSz w:w="11906" w:h="16838"/>
      <w:pgMar w:top="1361" w:right="1361" w:bottom="1361" w:left="1361"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等线">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58420" cy="139700"/>
              <wp:effectExtent l="0" t="0" r="0" b="0"/>
              <wp:wrapNone/>
              <wp:docPr id="1" name="4098"/>
              <wp:cNvGraphicFramePr/>
              <a:graphic xmlns:a="http://schemas.openxmlformats.org/drawingml/2006/main">
                <a:graphicData uri="http://schemas.microsoft.com/office/word/2010/wordprocessingShape">
                  <wps:wsp>
                    <wps:cNvSpPr txBox="1">
                      <a:spLocks noChangeArrowheads="1"/>
                    </wps:cNvSpPr>
                    <wps:spPr bwMode="auto">
                      <a:xfrm>
                        <a:off x="0" y="0"/>
                        <a:ext cx="58420" cy="139700"/>
                      </a:xfrm>
                      <a:prstGeom prst="rect">
                        <a:avLst/>
                      </a:prstGeom>
                      <a:noFill/>
                      <a:ln>
                        <a:noFill/>
                      </a:ln>
                    </wps:spPr>
                    <wps:txbx>
                      <w:txbxContent>
                        <w:p>
                          <w:pPr>
                            <w:pStyle w:val="2"/>
                          </w:pPr>
                          <w:r>
                            <w:rPr>
                              <w:rFonts w:hint="eastAsia"/>
                            </w:rPr>
                            <w:fldChar w:fldCharType="begin"/>
                          </w:r>
                          <w:r>
                            <w:rPr>
                              <w:rFonts w:hint="eastAsia"/>
                            </w:rPr>
                            <w:instrText xml:space="preserve"> PAGE  \* MERGEFORMAT </w:instrText>
                          </w:r>
                          <w:r>
                            <w:rPr>
                              <w:rFonts w:hint="eastAsia"/>
                            </w:rPr>
                            <w:fldChar w:fldCharType="separate"/>
                          </w:r>
                          <w:r>
                            <w:t>11</w:t>
                          </w:r>
                          <w:r>
                            <w:rPr>
                              <w:rFonts w:hint="eastAsia"/>
                            </w:rPr>
                            <w:fldChar w:fldCharType="end"/>
                          </w:r>
                        </w:p>
                      </w:txbxContent>
                    </wps:txbx>
                    <wps:bodyPr rot="0" vert="horz" wrap="none" lIns="0" tIns="0" rIns="0" bIns="0" anchor="t" anchorCtr="0" upright="1">
                      <a:spAutoFit/>
                    </wps:bodyPr>
                  </wps:wsp>
                </a:graphicData>
              </a:graphic>
            </wp:anchor>
          </w:drawing>
        </mc:Choice>
        <mc:Fallback>
          <w:pict>
            <v:shape id="4098" o:spid="_x0000_s1026" o:spt="202" type="#_x0000_t202" style="position:absolute;left:0pt;margin-top:0pt;height:11pt;width:4.6pt;mso-position-horizontal:center;mso-position-horizontal-relative:margin;mso-wrap-style:none;z-index:251659264;mso-width-relative:page;mso-height-relative:page;" filled="f" stroked="f" coordsize="21600,21600" o:gfxdata="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MtbuXfQAAAAAgEAAA8AAAAAAAAAAQAgAAAA&#10;IgAAAGRycy9kb3ducmV2LnhtbFBLAQIUABQAAAAIAIdO4kDiwx3v2gEAAKwDAAAOAAAAAAAAAAEA&#10;IAAAAB8BAABkcnMvZTJvRG9jLnhtbFBLBQYAAAAABgAGAFkBAABrBQAAAAA=&#10;">
              <v:fill on="f" focussize="0,0"/>
              <v:stroke on="f"/>
              <v:imagedata o:title=""/>
              <o:lock v:ext="edit" aspectratio="f"/>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t>11</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lvl w:ilvl="0" w:tentative="0">
      <w:start w:val="1"/>
      <w:numFmt w:val="chineseCounting"/>
      <w:suff w:val="nothing"/>
      <w:lvlText w:val="%1、"/>
      <w:lvlJc w:val="left"/>
      <w:rPr>
        <w:rFonts w:hint="eastAsia" w:ascii="仿宋" w:hAnsi="仿宋" w:eastAsia="仿宋" w:cs="仿宋"/>
        <w:sz w:val="32"/>
        <w:szCs w:val="32"/>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939"/>
    <w:rsid w:val="0001601C"/>
    <w:rsid w:val="00066A93"/>
    <w:rsid w:val="00082508"/>
    <w:rsid w:val="00085CEB"/>
    <w:rsid w:val="000C2FAC"/>
    <w:rsid w:val="000D7334"/>
    <w:rsid w:val="000E4C96"/>
    <w:rsid w:val="00151720"/>
    <w:rsid w:val="001A6302"/>
    <w:rsid w:val="001B7BC3"/>
    <w:rsid w:val="001D0ED2"/>
    <w:rsid w:val="001D5770"/>
    <w:rsid w:val="001F4F30"/>
    <w:rsid w:val="00213294"/>
    <w:rsid w:val="00217911"/>
    <w:rsid w:val="00231252"/>
    <w:rsid w:val="00240746"/>
    <w:rsid w:val="002446E9"/>
    <w:rsid w:val="0024485A"/>
    <w:rsid w:val="002608E3"/>
    <w:rsid w:val="00291705"/>
    <w:rsid w:val="002A2878"/>
    <w:rsid w:val="002C7464"/>
    <w:rsid w:val="002F1DAE"/>
    <w:rsid w:val="003018AC"/>
    <w:rsid w:val="00303B16"/>
    <w:rsid w:val="00314BD9"/>
    <w:rsid w:val="00347885"/>
    <w:rsid w:val="00356C3C"/>
    <w:rsid w:val="00363164"/>
    <w:rsid w:val="00366262"/>
    <w:rsid w:val="003C3F11"/>
    <w:rsid w:val="003D56CE"/>
    <w:rsid w:val="003E1531"/>
    <w:rsid w:val="003F3160"/>
    <w:rsid w:val="00434D89"/>
    <w:rsid w:val="00447411"/>
    <w:rsid w:val="00463B1C"/>
    <w:rsid w:val="0047749F"/>
    <w:rsid w:val="0049425F"/>
    <w:rsid w:val="004A0D5D"/>
    <w:rsid w:val="004A2815"/>
    <w:rsid w:val="004A3AD0"/>
    <w:rsid w:val="004C0968"/>
    <w:rsid w:val="004E6173"/>
    <w:rsid w:val="005C2B49"/>
    <w:rsid w:val="005C38C9"/>
    <w:rsid w:val="005E75CC"/>
    <w:rsid w:val="006224E6"/>
    <w:rsid w:val="00674B20"/>
    <w:rsid w:val="006E1BAD"/>
    <w:rsid w:val="006E1DC0"/>
    <w:rsid w:val="00764537"/>
    <w:rsid w:val="00773E54"/>
    <w:rsid w:val="007B4A2C"/>
    <w:rsid w:val="007E4459"/>
    <w:rsid w:val="00840947"/>
    <w:rsid w:val="00877797"/>
    <w:rsid w:val="008871B3"/>
    <w:rsid w:val="00894AFD"/>
    <w:rsid w:val="00894F69"/>
    <w:rsid w:val="00895F8D"/>
    <w:rsid w:val="008E6569"/>
    <w:rsid w:val="008F0973"/>
    <w:rsid w:val="00922E1E"/>
    <w:rsid w:val="009243EB"/>
    <w:rsid w:val="00933067"/>
    <w:rsid w:val="00944C46"/>
    <w:rsid w:val="00951AFA"/>
    <w:rsid w:val="009D1E2D"/>
    <w:rsid w:val="009F111A"/>
    <w:rsid w:val="009F707C"/>
    <w:rsid w:val="00A727B8"/>
    <w:rsid w:val="00A81939"/>
    <w:rsid w:val="00AB3752"/>
    <w:rsid w:val="00AB692E"/>
    <w:rsid w:val="00AF7255"/>
    <w:rsid w:val="00B0628D"/>
    <w:rsid w:val="00B426C7"/>
    <w:rsid w:val="00B63F47"/>
    <w:rsid w:val="00B63F8C"/>
    <w:rsid w:val="00B7613F"/>
    <w:rsid w:val="00BD4413"/>
    <w:rsid w:val="00C342F2"/>
    <w:rsid w:val="00C369BF"/>
    <w:rsid w:val="00C42A41"/>
    <w:rsid w:val="00C50B54"/>
    <w:rsid w:val="00C63357"/>
    <w:rsid w:val="00CA05E6"/>
    <w:rsid w:val="00CD2115"/>
    <w:rsid w:val="00D14A91"/>
    <w:rsid w:val="00D44664"/>
    <w:rsid w:val="00D72F47"/>
    <w:rsid w:val="00DD56CD"/>
    <w:rsid w:val="00DE20EC"/>
    <w:rsid w:val="00E434DB"/>
    <w:rsid w:val="00E5640C"/>
    <w:rsid w:val="00E822E2"/>
    <w:rsid w:val="00EE7F76"/>
    <w:rsid w:val="00F672D9"/>
    <w:rsid w:val="00F84FF1"/>
    <w:rsid w:val="00F86FCA"/>
    <w:rsid w:val="00F875CF"/>
    <w:rsid w:val="00FA4E74"/>
    <w:rsid w:val="00FA7B73"/>
    <w:rsid w:val="00FC1231"/>
    <w:rsid w:val="00FD52A3"/>
    <w:rsid w:val="00FF55B8"/>
    <w:rsid w:val="12306B29"/>
    <w:rsid w:val="133C0A92"/>
    <w:rsid w:val="2647582D"/>
    <w:rsid w:val="282E5DBC"/>
    <w:rsid w:val="288D314D"/>
    <w:rsid w:val="28D20345"/>
    <w:rsid w:val="2A1E5B28"/>
    <w:rsid w:val="2C3B3D92"/>
    <w:rsid w:val="2CD86732"/>
    <w:rsid w:val="2F014A65"/>
    <w:rsid w:val="2F044970"/>
    <w:rsid w:val="3179045F"/>
    <w:rsid w:val="32E764F8"/>
    <w:rsid w:val="34F05DC3"/>
    <w:rsid w:val="36670122"/>
    <w:rsid w:val="36E00A1A"/>
    <w:rsid w:val="3ED2230C"/>
    <w:rsid w:val="40195F3D"/>
    <w:rsid w:val="46EF4AD1"/>
    <w:rsid w:val="4D702554"/>
    <w:rsid w:val="4DB05B6A"/>
    <w:rsid w:val="4FD63683"/>
    <w:rsid w:val="52C50867"/>
    <w:rsid w:val="556D0D04"/>
    <w:rsid w:val="57073C1C"/>
    <w:rsid w:val="579F6D41"/>
    <w:rsid w:val="5A9A3686"/>
    <w:rsid w:val="634A2416"/>
    <w:rsid w:val="652310DA"/>
    <w:rsid w:val="6E4B435A"/>
    <w:rsid w:val="7041075B"/>
    <w:rsid w:val="746E4A87"/>
    <w:rsid w:val="751B0618"/>
    <w:rsid w:val="76D837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customStyle="1" w:styleId="6">
    <w:name w:val="&quot;footer&quot;"/>
    <w:qFormat/>
    <w:uiPriority w:val="0"/>
    <w:pPr>
      <w:widowControl w:val="0"/>
      <w:tabs>
        <w:tab w:val="center" w:pos="4140"/>
        <w:tab w:val="right" w:pos="8300"/>
      </w:tabs>
      <w:snapToGrid w:val="0"/>
    </w:pPr>
    <w:rPr>
      <w:rFonts w:ascii="Calibri" w:hAnsi="Calibri" w:eastAsia="宋体" w:cs="Times New Roman"/>
      <w:kern w:val="2"/>
      <w:sz w:val="18"/>
      <w:szCs w:val="24"/>
      <w:lang w:val="en-US" w:eastAsia="zh-CN" w:bidi="ar-SA"/>
    </w:rPr>
  </w:style>
  <w:style w:type="paragraph" w:customStyle="1" w:styleId="7">
    <w:name w:val="&quot;header&quot;"/>
    <w:qFormat/>
    <w:uiPriority w:val="0"/>
    <w:pPr>
      <w:widowControl w:val="0"/>
      <w:tabs>
        <w:tab w:val="center" w:pos="4140"/>
        <w:tab w:val="right" w:pos="8300"/>
      </w:tabs>
      <w:snapToGrid w:val="0"/>
      <w:jc w:val="both"/>
    </w:pPr>
    <w:rPr>
      <w:rFonts w:ascii="Calibri" w:hAnsi="Calibri" w:eastAsia="宋体" w:cs="Times New Roman"/>
      <w:kern w:val="2"/>
      <w:sz w:val="18"/>
      <w:szCs w:val="24"/>
      <w:lang w:val="en-US" w:eastAsia="zh-CN" w:bidi="ar-SA"/>
    </w:rPr>
  </w:style>
  <w:style w:type="paragraph" w:styleId="8">
    <w:name w:val="List Paragraph"/>
    <w:basedOn w:val="1"/>
    <w:qFormat/>
    <w:uiPriority w:val="99"/>
    <w:pPr>
      <w:ind w:firstLine="420" w:firstLineChars="200"/>
    </w:pPr>
  </w:style>
  <w:style w:type="paragraph" w:customStyle="1" w:styleId="9">
    <w:name w:val="&quot;&quot;header&quot;&quot;"/>
    <w:qFormat/>
    <w:uiPriority w:val="0"/>
    <w:pPr>
      <w:widowControl w:val="0"/>
      <w:tabs>
        <w:tab w:val="center" w:pos="4140"/>
        <w:tab w:val="right" w:pos="8300"/>
      </w:tabs>
      <w:snapToGrid w:val="0"/>
      <w:jc w:val="both"/>
    </w:pPr>
    <w:rPr>
      <w:rFonts w:ascii="Calibri" w:hAnsi="Calibri" w:eastAsia="宋体" w:cs="Times New Roman"/>
      <w:kern w:val="2"/>
      <w:sz w:val="18"/>
      <w:szCs w:val="24"/>
      <w:lang w:val="en-US" w:eastAsia="zh-CN" w:bidi="ar-SA"/>
    </w:rPr>
  </w:style>
  <w:style w:type="paragraph" w:customStyle="1" w:styleId="10">
    <w:name w:val="&quot;&quot;footer&quot;&quot;"/>
    <w:qFormat/>
    <w:uiPriority w:val="0"/>
    <w:pPr>
      <w:widowControl w:val="0"/>
      <w:tabs>
        <w:tab w:val="center" w:pos="4140"/>
        <w:tab w:val="right" w:pos="8300"/>
      </w:tabs>
      <w:snapToGrid w:val="0"/>
    </w:pPr>
    <w:rPr>
      <w:rFonts w:ascii="Calibri" w:hAnsi="Calibri" w:eastAsia="宋体" w:cs="Times New Roman"/>
      <w:kern w:val="2"/>
      <w:sz w:val="18"/>
      <w:szCs w:val="24"/>
      <w:lang w:val="en-US" w:eastAsia="zh-CN" w:bidi="ar-SA"/>
    </w:rPr>
  </w:style>
  <w:style w:type="paragraph" w:customStyle="1" w:styleId="11">
    <w:name w:val="&quot;&quot;&quot;footer&quot;&quot;&quot;"/>
    <w:qFormat/>
    <w:uiPriority w:val="0"/>
    <w:pPr>
      <w:widowControl w:val="0"/>
      <w:tabs>
        <w:tab w:val="center" w:pos="4140"/>
        <w:tab w:val="right" w:pos="8300"/>
      </w:tabs>
      <w:snapToGrid w:val="0"/>
    </w:pPr>
    <w:rPr>
      <w:rFonts w:ascii="Calibri" w:hAnsi="Calibri" w:eastAsia="宋体" w:cs="Times New Roman"/>
      <w:kern w:val="2"/>
      <w:sz w:val="18"/>
      <w:szCs w:val="24"/>
      <w:lang w:val="en-US" w:eastAsia="zh-CN" w:bidi="ar-SA"/>
    </w:rPr>
  </w:style>
  <w:style w:type="paragraph" w:customStyle="1" w:styleId="12">
    <w:name w:val="&quot;&quot;&quot;header&quot;&quot;&quot;"/>
    <w:qFormat/>
    <w:uiPriority w:val="0"/>
    <w:pPr>
      <w:widowControl w:val="0"/>
      <w:tabs>
        <w:tab w:val="center" w:pos="4140"/>
        <w:tab w:val="right" w:pos="8300"/>
      </w:tabs>
      <w:snapToGrid w:val="0"/>
      <w:jc w:val="both"/>
    </w:pPr>
    <w:rPr>
      <w:rFonts w:ascii="Calibri" w:hAnsi="Calibri" w:eastAsia="宋体" w:cs="Times New Roman"/>
      <w:kern w:val="2"/>
      <w:sz w:val="18"/>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Company</Company>
  <Pages>13</Pages>
  <Words>505</Words>
  <Characters>2883</Characters>
  <Lines>24</Lines>
  <Paragraphs>6</Paragraphs>
  <TotalTime>8</TotalTime>
  <ScaleCrop>false</ScaleCrop>
  <LinksUpToDate>false</LinksUpToDate>
  <CharactersWithSpaces>3382</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2021-09-27T16:43:00Z</dcterms:created>
  <dc:creator>皇德耀世</dc:creator>
  <cp:lastModifiedBy>阿牛</cp:lastModifiedBy>
  <dcterms:modified xsi:type="dcterms:W3CDTF">2021-10-08T07:34:21Z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y fmtid="{D5CDD505-2E9C-101B-9397-08002B2CF9AE}" pid="3" name="ICV">
    <vt:lpwstr>6F63F9C0983C4FA090B8DFAD1ADE6DB6</vt:lpwstr>
  </property>
</Properties>
</file>