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84" w:firstLineChars="3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华南农业大学“三育人”先进个人推荐表</w:t>
      </w:r>
    </w:p>
    <w:p>
      <w:pPr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t xml:space="preserve">                                    </w:t>
      </w:r>
      <w:r>
        <w:rPr>
          <w:rFonts w:hint="eastAsia" w:ascii="宋体" w:hAnsi="宋体"/>
          <w:szCs w:val="21"/>
        </w:rPr>
        <w:t>填表时间：        年    月    日</w:t>
      </w: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76"/>
        <w:gridCol w:w="959"/>
        <w:gridCol w:w="882"/>
        <w:gridCol w:w="796"/>
        <w:gridCol w:w="384"/>
        <w:gridCol w:w="121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206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进校工作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现从事的工作</w:t>
            </w:r>
          </w:p>
        </w:tc>
        <w:tc>
          <w:tcPr>
            <w:tcW w:w="7336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教学科研 □        辅导员 □        党政管理 □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教辅 □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后勤保障、校办产业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推荐类别</w:t>
            </w:r>
          </w:p>
        </w:tc>
        <w:tc>
          <w:tcPr>
            <w:tcW w:w="7336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“教书育人” □    “管理育人” □    “服务育人”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曾获奖励</w:t>
            </w:r>
          </w:p>
        </w:tc>
        <w:tc>
          <w:tcPr>
            <w:tcW w:w="7336" w:type="dxa"/>
            <w:gridSpan w:val="7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“三育人”先进事迹简介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（1000字左右）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336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tbl>
      <w:tblPr>
        <w:tblStyle w:val="4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1" w:hRule="atLeast"/>
        </w:trPr>
        <w:tc>
          <w:tcPr>
            <w:tcW w:w="112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“三育人”先进事迹简介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（1000字左右）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1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12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</w:t>
            </w:r>
          </w:p>
        </w:tc>
        <w:tc>
          <w:tcPr>
            <w:tcW w:w="759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单位（公章）：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年     月    日</w:t>
            </w:r>
          </w:p>
        </w:tc>
      </w:tr>
    </w:tbl>
    <w:p>
      <w:r>
        <w:rPr>
          <w:rFonts w:hint="eastAsia"/>
          <w:sz w:val="24"/>
        </w:rPr>
        <w:t>备注：请在“现从事的工作”、“推荐类别”栏相应的方格内划“</w:t>
      </w:r>
      <w:r>
        <w:rPr>
          <w:rFonts w:hint="eastAsia" w:ascii="宋体" w:hAnsi="宋体"/>
          <w:sz w:val="24"/>
        </w:rPr>
        <w:t>√</w:t>
      </w:r>
      <w:r>
        <w:rPr>
          <w:rFonts w:hint="eastAsia"/>
          <w:sz w:val="24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MWVkZGE4MmI3MDM5NjA1YTRjMGM4YTY5N2JhNzkifQ=="/>
  </w:docVars>
  <w:rsids>
    <w:rsidRoot w:val="00D93C2D"/>
    <w:rsid w:val="00141838"/>
    <w:rsid w:val="002C78B7"/>
    <w:rsid w:val="003000AA"/>
    <w:rsid w:val="00592D92"/>
    <w:rsid w:val="006C50AC"/>
    <w:rsid w:val="007D1737"/>
    <w:rsid w:val="00925BFD"/>
    <w:rsid w:val="00AA21D0"/>
    <w:rsid w:val="00BB346C"/>
    <w:rsid w:val="00D93C2D"/>
    <w:rsid w:val="244A5BFE"/>
    <w:rsid w:val="518B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202</Characters>
  <Lines>3</Lines>
  <Paragraphs>1</Paragraphs>
  <TotalTime>27</TotalTime>
  <ScaleCrop>false</ScaleCrop>
  <LinksUpToDate>false</LinksUpToDate>
  <CharactersWithSpaces>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2016-06-16T10:14:00Z</dcterms:created>
  <dc:creator>朱永梅</dc:creator>
  <cp:lastModifiedBy>张东彦</cp:lastModifiedBy>
  <dcterms:modified xsi:type="dcterms:W3CDTF">2024-06-20T11:53:23Z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62E5F7A1977D427295B95B5AF4A7C0F4_13</vt:lpwstr>
  </property>
</Properties>
</file>