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57472">
      <w:pPr>
        <w:pStyle w:val="8"/>
        <w:spacing w:line="440" w:lineRule="exact"/>
        <w:ind w:firstLine="720"/>
        <w:jc w:val="center"/>
        <w:rPr>
          <w:rFonts w:ascii="方正小标宋简体" w:hAnsi="Segoe UI" w:eastAsia="方正小标宋简体" w:cs="仿宋_GB2312"/>
          <w:color w:val="333333"/>
          <w:kern w:val="0"/>
          <w:sz w:val="36"/>
          <w:szCs w:val="36"/>
          <w:shd w:val="clear" w:color="auto" w:fill="FFFFFF"/>
        </w:rPr>
      </w:pPr>
      <w:r>
        <w:rPr>
          <w:rFonts w:hint="eastAsia" w:ascii="方正小标宋简体" w:hAnsi="Segoe UI" w:eastAsia="方正小标宋简体" w:cs="仿宋_GB2312"/>
          <w:color w:val="333333"/>
          <w:kern w:val="0"/>
          <w:sz w:val="36"/>
          <w:szCs w:val="36"/>
          <w:shd w:val="clear" w:color="auto" w:fill="FFFFFF"/>
        </w:rPr>
        <w:t>植物保护学院2025年</w:t>
      </w:r>
    </w:p>
    <w:p w14:paraId="1490E89D">
      <w:pPr>
        <w:pStyle w:val="8"/>
        <w:spacing w:line="440" w:lineRule="exact"/>
        <w:ind w:firstLine="720"/>
        <w:jc w:val="center"/>
        <w:rPr>
          <w:rFonts w:ascii="方正小标宋简体" w:hAnsi="Segoe UI" w:eastAsia="方正小标宋简体" w:cs="仿宋_GB2312"/>
          <w:color w:val="333333"/>
          <w:kern w:val="0"/>
          <w:sz w:val="36"/>
          <w:szCs w:val="36"/>
          <w:shd w:val="clear" w:color="auto" w:fill="FFFFFF"/>
        </w:rPr>
      </w:pPr>
      <w:r>
        <w:rPr>
          <w:rFonts w:hint="eastAsia" w:ascii="方正小标宋简体" w:hAnsi="Segoe UI" w:eastAsia="方正小标宋简体" w:cs="仿宋_GB2312"/>
          <w:color w:val="333333"/>
          <w:kern w:val="0"/>
          <w:sz w:val="36"/>
          <w:szCs w:val="36"/>
          <w:shd w:val="clear" w:color="auto" w:fill="FFFFFF"/>
        </w:rPr>
        <w:t>学业奖学金、国家奖学金指标分配表</w:t>
      </w:r>
    </w:p>
    <w:p w14:paraId="75B2D572">
      <w:pPr>
        <w:pStyle w:val="8"/>
        <w:spacing w:line="440" w:lineRule="exact"/>
        <w:ind w:firstLine="720"/>
        <w:jc w:val="center"/>
        <w:rPr>
          <w:rFonts w:ascii="方正小标宋简体" w:hAnsi="Segoe UI" w:eastAsia="方正小标宋简体" w:cs="仿宋_GB2312"/>
          <w:color w:val="333333"/>
          <w:kern w:val="0"/>
          <w:sz w:val="36"/>
          <w:szCs w:val="36"/>
          <w:shd w:val="clear" w:color="auto" w:fill="FFFFFF"/>
        </w:rPr>
      </w:pPr>
    </w:p>
    <w:p w14:paraId="77CC1F74">
      <w:pPr>
        <w:spacing w:line="440" w:lineRule="exact"/>
        <w:ind w:firstLine="600" w:firstLineChars="200"/>
        <w:rPr>
          <w:rFonts w:hint="eastAsia" w:ascii="黑体" w:hAnsi="黑体" w:eastAsia="黑体" w:cs="黑体"/>
          <w:color w:val="333333"/>
          <w:kern w:val="0"/>
          <w:sz w:val="30"/>
          <w:szCs w:val="30"/>
          <w:shd w:val="clear" w:color="auto" w:fill="FFFFFF"/>
        </w:rPr>
      </w:pPr>
      <w:r>
        <w:rPr>
          <w:rFonts w:hint="eastAsia" w:ascii="黑体" w:hAnsi="黑体" w:eastAsia="黑体" w:cs="黑体"/>
          <w:color w:val="333333"/>
          <w:kern w:val="0"/>
          <w:sz w:val="30"/>
          <w:szCs w:val="30"/>
          <w:shd w:val="clear" w:color="auto" w:fill="FFFFFF"/>
        </w:rPr>
        <w:t>一、国奖指标分配</w:t>
      </w:r>
    </w:p>
    <w:p w14:paraId="4070C6EA">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（一）国家奖学金标准</w:t>
      </w:r>
    </w:p>
    <w:p w14:paraId="7655DF21">
      <w:pPr>
        <w:spacing w:line="440" w:lineRule="exact"/>
        <w:ind w:firstLine="480" w:firstLineChars="200"/>
        <w:rPr>
          <w:rFonts w:hint="eastAsia" w:ascii="仿宋" w:hAnsi="仿宋" w:eastAsia="仿宋" w:cs="仿宋"/>
          <w:sz w:val="24"/>
        </w:rPr>
      </w:pPr>
      <w:r>
        <w:rPr>
          <w:rFonts w:hint="eastAsia" w:ascii="仿宋" w:hAnsi="仿宋" w:eastAsia="仿宋" w:cs="仿宋"/>
          <w:sz w:val="24"/>
        </w:rPr>
        <w:t>国家奖学金分为博士研究生国家奖学金和硕士研究生国家奖学金。</w:t>
      </w:r>
    </w:p>
    <w:p w14:paraId="344DDBD6">
      <w:pPr>
        <w:pStyle w:val="8"/>
        <w:spacing w:line="440" w:lineRule="exact"/>
        <w:ind w:firstLine="480"/>
        <w:rPr>
          <w:rFonts w:hint="eastAsia" w:ascii="仿宋" w:hAnsi="仿宋" w:eastAsia="仿宋" w:cs="仿宋"/>
          <w:sz w:val="24"/>
        </w:rPr>
      </w:pPr>
      <w:r>
        <w:rPr>
          <w:rFonts w:hint="eastAsia" w:ascii="仿宋" w:hAnsi="仿宋" w:eastAsia="仿宋" w:cs="仿宋"/>
          <w:sz w:val="24"/>
        </w:rPr>
        <w:t>国家奖学金的获奖指标与奖励标准，以学校当年公布为准。</w:t>
      </w:r>
    </w:p>
    <w:p w14:paraId="11A12750">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（二）指标分配原则 </w:t>
      </w:r>
    </w:p>
    <w:p w14:paraId="79EC0829">
      <w:pPr>
        <w:pStyle w:val="8"/>
        <w:spacing w:line="440" w:lineRule="exact"/>
        <w:ind w:firstLine="480"/>
        <w:rPr>
          <w:rFonts w:hint="eastAsia" w:ascii="仿宋" w:hAnsi="仿宋" w:eastAsia="仿宋" w:cs="仿宋"/>
          <w:sz w:val="24"/>
        </w:rPr>
      </w:pPr>
      <w:r>
        <w:rPr>
          <w:rFonts w:hint="eastAsia" w:ascii="仿宋" w:hAnsi="仿宋" w:eastAsia="仿宋" w:cs="仿宋"/>
          <w:sz w:val="24"/>
        </w:rPr>
        <w:t>1.研究生新生 新生国家奖学金由学校统一评审。</w:t>
      </w:r>
    </w:p>
    <w:p w14:paraId="78CA8B96">
      <w:pPr>
        <w:pStyle w:val="8"/>
        <w:spacing w:line="440" w:lineRule="exact"/>
        <w:ind w:firstLine="480"/>
        <w:rPr>
          <w:rFonts w:hint="eastAsia" w:ascii="仿宋" w:hAnsi="仿宋" w:eastAsia="仿宋" w:cs="仿宋"/>
          <w:sz w:val="24"/>
        </w:rPr>
      </w:pPr>
      <w:r>
        <w:rPr>
          <w:rFonts w:hint="eastAsia" w:ascii="仿宋" w:hAnsi="仿宋" w:eastAsia="仿宋" w:cs="仿宋"/>
          <w:sz w:val="24"/>
        </w:rPr>
        <w:t>2.研究生老生 博士生、硕士生分开计算，但各年级不分开计算。</w:t>
      </w:r>
    </w:p>
    <w:p w14:paraId="1E85C50C">
      <w:pPr>
        <w:pStyle w:val="8"/>
        <w:spacing w:line="440" w:lineRule="exact"/>
        <w:ind w:firstLine="480"/>
        <w:rPr>
          <w:rFonts w:hint="eastAsia" w:ascii="仿宋" w:hAnsi="仿宋" w:eastAsia="仿宋" w:cs="仿宋"/>
          <w:sz w:val="24"/>
        </w:rPr>
      </w:pPr>
      <w:r>
        <w:rPr>
          <w:rFonts w:hint="eastAsia" w:ascii="仿宋" w:hAnsi="仿宋" w:eastAsia="仿宋" w:cs="仿宋"/>
          <w:sz w:val="24"/>
        </w:rPr>
        <w:t>（1）优先推荐指标：推荐部分符合优先条件的博士生和硕士生优先申请奖学金，获奖名额原则上不超过博士生和硕士生获奖指标的20%。若学校分配名额少，未能达到优先推荐指标，则全部纳入常规指标计算。</w:t>
      </w:r>
    </w:p>
    <w:p w14:paraId="5DF2BDA3">
      <w:pPr>
        <w:pStyle w:val="8"/>
        <w:spacing w:line="440" w:lineRule="exact"/>
        <w:ind w:firstLine="480"/>
        <w:rPr>
          <w:rFonts w:hint="eastAsia" w:ascii="仿宋" w:hAnsi="仿宋" w:eastAsia="仿宋" w:cs="仿宋"/>
          <w:sz w:val="24"/>
        </w:rPr>
      </w:pPr>
      <w:r>
        <w:rPr>
          <w:rFonts w:hint="eastAsia" w:ascii="仿宋" w:hAnsi="仿宋" w:eastAsia="仿宋" w:cs="仿宋"/>
          <w:sz w:val="24"/>
        </w:rPr>
        <w:t>（2）常规指标：对博士生、硕士生剩余的获奖指标，</w:t>
      </w:r>
      <w:r>
        <w:rPr>
          <w:rFonts w:hint="eastAsia" w:ascii="仿宋" w:hAnsi="仿宋" w:eastAsia="仿宋" w:cs="仿宋"/>
          <w:color w:val="EE0000"/>
          <w:sz w:val="24"/>
        </w:rPr>
        <w:t>以“未获得优先奖励的各系（三系一中心）的研究生人数”为基数，按比例分配，原则 上以四舍五入的方法分别计算出各系的获奖指标</w:t>
      </w:r>
      <w:r>
        <w:rPr>
          <w:rFonts w:hint="eastAsia" w:ascii="仿宋" w:hAnsi="仿宋" w:eastAsia="仿宋" w:cs="仿宋"/>
          <w:sz w:val="24"/>
        </w:rPr>
        <w:t>。若出现某系/中心研究生人数低于5个，学院将根据该系/中心学生从事的研究方向纳入与其研 究方向相近的其他系进行指标分配。最终指标分配情况，以学院公布的为准。</w:t>
      </w:r>
    </w:p>
    <w:p w14:paraId="21009E3A">
      <w:pPr>
        <w:pStyle w:val="8"/>
        <w:spacing w:line="440" w:lineRule="exact"/>
        <w:ind w:firstLine="480"/>
        <w:rPr>
          <w:rFonts w:hint="eastAsia" w:ascii="仿宋" w:hAnsi="仿宋" w:eastAsia="仿宋" w:cs="仿宋"/>
          <w:sz w:val="24"/>
        </w:rPr>
      </w:pPr>
    </w:p>
    <w:p w14:paraId="65248527">
      <w:pPr>
        <w:pStyle w:val="8"/>
        <w:spacing w:line="440" w:lineRule="exact"/>
        <w:ind w:firstLine="600"/>
        <w:rPr>
          <w:rFonts w:hint="eastAsia" w:ascii="仿宋" w:hAnsi="仿宋" w:eastAsia="仿宋" w:cs="仿宋"/>
          <w:sz w:val="22"/>
          <w:szCs w:val="22"/>
        </w:rPr>
      </w:pPr>
      <w:r>
        <w:rPr>
          <w:rFonts w:hint="eastAsia" w:ascii="黑体" w:hAnsi="黑体" w:eastAsia="黑体" w:cs="黑体"/>
          <w:color w:val="333333"/>
          <w:kern w:val="0"/>
          <w:sz w:val="30"/>
          <w:szCs w:val="30"/>
          <w:shd w:val="clear" w:color="auto" w:fill="FFFFFF"/>
        </w:rPr>
        <w:t xml:space="preserve">二、学业奖分配 </w:t>
      </w:r>
    </w:p>
    <w:p w14:paraId="705D0082">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（一）学业奖学金标准 </w:t>
      </w:r>
    </w:p>
    <w:p w14:paraId="05415E2D">
      <w:pPr>
        <w:spacing w:line="440" w:lineRule="exact"/>
        <w:ind w:firstLine="480" w:firstLineChars="200"/>
        <w:rPr>
          <w:rFonts w:hint="eastAsia" w:ascii="仿宋" w:hAnsi="仿宋" w:eastAsia="仿宋" w:cs="仿宋"/>
        </w:rPr>
      </w:pPr>
      <w:r>
        <w:rPr>
          <w:rFonts w:hint="eastAsia" w:ascii="仿宋" w:hAnsi="仿宋" w:eastAsia="仿宋" w:cs="仿宋"/>
          <w:color w:val="333333"/>
          <w:kern w:val="0"/>
          <w:sz w:val="24"/>
          <w:lang w:bidi="ar"/>
        </w:rPr>
        <w:t xml:space="preserve">学业奖学金分为博士研究生学业奖学金和硕士研究生学业奖学金。非定向研究生享受荣誉和奖励，定向研究生仅获荣誉。学业奖学金等级、比例与奖励标准，以学校当年公布为准。在学校下达指标的基础上，非定向研究生、定向研究生分开计算，博士生、硕士生分开计算，各年级分开计算。其中研究生老生，同一个年级专硕研究生和学硕研究生统一计算；研究生新生按录取专业进行计算。 </w:t>
      </w:r>
    </w:p>
    <w:p w14:paraId="063C1E64">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（二）指标分配原则 </w:t>
      </w:r>
    </w:p>
    <w:p w14:paraId="2C368916">
      <w:pPr>
        <w:widowControl/>
        <w:spacing w:line="440" w:lineRule="exact"/>
        <w:ind w:firstLine="480" w:firstLineChars="200"/>
        <w:jc w:val="left"/>
        <w:rPr>
          <w:rFonts w:hint="eastAsia" w:ascii="仿宋" w:hAnsi="仿宋" w:eastAsia="仿宋" w:cs="仿宋"/>
        </w:rPr>
      </w:pPr>
      <w:r>
        <w:rPr>
          <w:rFonts w:hint="eastAsia" w:ascii="仿宋" w:hAnsi="仿宋" w:eastAsia="仿宋" w:cs="仿宋"/>
          <w:color w:val="333333"/>
          <w:kern w:val="0"/>
          <w:sz w:val="24"/>
          <w:lang w:bidi="ar"/>
        </w:rPr>
        <w:t xml:space="preserve">（1）研究生新生 </w:t>
      </w:r>
    </w:p>
    <w:p w14:paraId="14533412">
      <w:pPr>
        <w:widowControl/>
        <w:spacing w:line="440" w:lineRule="exact"/>
        <w:ind w:firstLine="480" w:firstLineChars="200"/>
        <w:jc w:val="left"/>
        <w:rPr>
          <w:rFonts w:hint="eastAsia" w:ascii="仿宋" w:hAnsi="仿宋" w:eastAsia="仿宋" w:cs="仿宋"/>
        </w:rPr>
      </w:pPr>
      <w:r>
        <w:rPr>
          <w:rFonts w:hint="eastAsia" w:ascii="仿宋" w:hAnsi="仿宋" w:eastAsia="仿宋" w:cs="仿宋"/>
          <w:color w:val="333333"/>
          <w:kern w:val="0"/>
          <w:sz w:val="24"/>
          <w:lang w:bidi="ar"/>
        </w:rPr>
        <w:t xml:space="preserve">硕士新生学业奖学金以本专业录取的研究生总人数为基数，按比例分配，原则上以四舍五入的方法分别计算出各专业各等级奖学金的指标。最终指标分配情况，以学院公布的为准。硕士研究生新生中的推荐免试生和博士预备生，自动列为一等奖学金获得者，获奖指标单列。博士新生学业奖学金由全院统一排名进行评奖，指标不按学科分配。 </w:t>
      </w:r>
    </w:p>
    <w:p w14:paraId="4E32EDE9">
      <w:pPr>
        <w:widowControl/>
        <w:spacing w:line="440" w:lineRule="exact"/>
        <w:ind w:firstLine="480" w:firstLineChars="200"/>
        <w:jc w:val="left"/>
        <w:rPr>
          <w:rFonts w:hint="eastAsia" w:ascii="仿宋" w:hAnsi="仿宋" w:eastAsia="仿宋" w:cs="仿宋"/>
        </w:rPr>
      </w:pPr>
      <w:r>
        <w:rPr>
          <w:rFonts w:hint="eastAsia" w:ascii="仿宋" w:hAnsi="仿宋" w:eastAsia="仿宋" w:cs="仿宋"/>
          <w:color w:val="333333"/>
          <w:kern w:val="0"/>
          <w:sz w:val="24"/>
          <w:lang w:bidi="ar"/>
        </w:rPr>
        <w:t>（2）研究生老生</w:t>
      </w:r>
    </w:p>
    <w:p w14:paraId="2DF3E6FA">
      <w:pPr>
        <w:widowControl/>
        <w:spacing w:line="440" w:lineRule="exact"/>
        <w:ind w:firstLine="480" w:firstLineChars="200"/>
        <w:jc w:val="left"/>
        <w:rPr>
          <w:rFonts w:hint="eastAsia" w:ascii="仿宋" w:hAnsi="仿宋" w:eastAsia="仿宋" w:cs="仿宋"/>
        </w:rPr>
      </w:pPr>
      <w:r>
        <w:rPr>
          <w:rFonts w:hint="eastAsia" w:ascii="仿宋" w:hAnsi="仿宋" w:eastAsia="仿宋" w:cs="仿宋"/>
          <w:color w:val="333333"/>
          <w:kern w:val="0"/>
          <w:sz w:val="24"/>
          <w:lang w:bidi="ar"/>
        </w:rPr>
        <w:t>①指标分配到三系一中心：</w:t>
      </w:r>
      <w:r>
        <w:rPr>
          <w:rFonts w:hint="eastAsia" w:ascii="仿宋" w:hAnsi="仿宋" w:eastAsia="仿宋" w:cs="仿宋"/>
          <w:color w:val="000000"/>
          <w:kern w:val="0"/>
          <w:sz w:val="24"/>
          <w:lang w:bidi="ar"/>
        </w:rPr>
        <w:t xml:space="preserve">对“三系一中心”的一等奖指标、以及二等奖、 三等奖的全部获奖指标，以“各系/中心的研究生总人数 ”为基数，按比例分配，原则上以四舍五入的方法分别计算出各系各年级各等级奖学金的指标。若出现某系某年级研究生人数低于5个，学院将根据该系/中心学生从事的研究方向纳入与其研究方向相近的其他系进行指标分配。最终指标分配情况，以学院公布的为准。 </w:t>
      </w:r>
    </w:p>
    <w:p w14:paraId="0D028849">
      <w:pPr>
        <w:widowControl/>
        <w:spacing w:line="440" w:lineRule="exact"/>
        <w:ind w:firstLine="480" w:firstLineChars="200"/>
        <w:jc w:val="left"/>
        <w:rPr>
          <w:rFonts w:hint="eastAsia" w:ascii="仿宋" w:hAnsi="仿宋" w:eastAsia="仿宋" w:cs="仿宋"/>
          <w:color w:val="333333"/>
          <w:kern w:val="0"/>
          <w:sz w:val="24"/>
          <w:lang w:bidi="ar"/>
        </w:rPr>
      </w:pPr>
      <w:r>
        <w:rPr>
          <w:rFonts w:hint="eastAsia" w:ascii="仿宋" w:hAnsi="仿宋" w:eastAsia="仿宋" w:cs="仿宋"/>
          <w:color w:val="333333"/>
          <w:kern w:val="0"/>
          <w:sz w:val="24"/>
          <w:lang w:bidi="ar"/>
        </w:rPr>
        <w:t>②优先推荐指标：各系（三系一中心）推荐部分符合优先条件的研究生优先申请一等奖，获奖名额一般不超过各系一等奖20%的指标。优先推荐指标占用各系一等奖学金的指标。</w:t>
      </w:r>
    </w:p>
    <w:p w14:paraId="57340BAB">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（三）特殊规定：推免、博士预备生直接一等指标</w:t>
      </w:r>
    </w:p>
    <w:p w14:paraId="4BA01748">
      <w:pPr>
        <w:widowControl/>
        <w:spacing w:line="440" w:lineRule="exact"/>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2025级共有18名硕士生为推免生，学校下达了18名硕士生为推免生直接一等指标。</w:t>
      </w:r>
    </w:p>
    <w:p w14:paraId="145E4B32">
      <w:pPr>
        <w:widowControl/>
        <w:spacing w:line="440" w:lineRule="exact"/>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2024级博士预备生有3人，直接列为学业奖学金一等奖获得者，其余2024级硕士生的优先一等指标和常规指标在2024级非定向硕士人数（不包括博士预备生）的基础上计算。</w:t>
      </w:r>
    </w:p>
    <w:p w14:paraId="1753A06E">
      <w:pPr>
        <w:spacing w:line="440" w:lineRule="exact"/>
        <w:rPr>
          <w:rFonts w:hint="eastAsia" w:ascii="黑体" w:hAnsi="黑体" w:eastAsia="黑体" w:cs="黑体"/>
          <w:color w:val="333333"/>
          <w:kern w:val="0"/>
          <w:sz w:val="30"/>
          <w:szCs w:val="30"/>
          <w:shd w:val="clear" w:color="auto" w:fill="FFFFFF"/>
        </w:rPr>
      </w:pPr>
    </w:p>
    <w:p w14:paraId="0476D07D">
      <w:pPr>
        <w:spacing w:line="440" w:lineRule="exact"/>
        <w:ind w:firstLine="600" w:firstLineChars="200"/>
        <w:rPr>
          <w:rFonts w:hint="eastAsia" w:ascii="黑体" w:hAnsi="黑体" w:eastAsia="黑体" w:cs="黑体"/>
          <w:color w:val="333333"/>
          <w:kern w:val="0"/>
          <w:sz w:val="30"/>
          <w:szCs w:val="30"/>
          <w:shd w:val="clear" w:color="auto" w:fill="FFFFFF"/>
        </w:rPr>
      </w:pPr>
      <w:r>
        <w:rPr>
          <w:rFonts w:hint="eastAsia" w:ascii="黑体" w:hAnsi="黑体" w:eastAsia="黑体" w:cs="黑体"/>
          <w:color w:val="333333"/>
          <w:kern w:val="0"/>
          <w:sz w:val="30"/>
          <w:szCs w:val="30"/>
          <w:shd w:val="clear" w:color="auto" w:fill="FFFFFF"/>
        </w:rPr>
        <w:t>三、国奖指标计算</w:t>
      </w:r>
    </w:p>
    <w:p w14:paraId="59BB2ED6">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（一）学校下发国家奖学金指标</w:t>
      </w:r>
    </w:p>
    <w:tbl>
      <w:tblPr>
        <w:tblStyle w:val="6"/>
        <w:tblpPr w:leftFromText="180" w:rightFromText="180" w:vertAnchor="text" w:horzAnchor="margin" w:tblpX="105" w:tblpY="457"/>
        <w:tblOverlap w:val="never"/>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7"/>
        <w:gridCol w:w="2742"/>
        <w:gridCol w:w="2937"/>
      </w:tblGrid>
      <w:tr w14:paraId="175C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637" w:type="dxa"/>
            <w:tcBorders>
              <w:top w:val="single" w:color="auto" w:sz="4" w:space="0"/>
              <w:left w:val="single" w:color="auto" w:sz="4" w:space="0"/>
              <w:bottom w:val="single" w:color="auto" w:sz="4" w:space="0"/>
              <w:right w:val="single" w:color="auto" w:sz="4" w:space="0"/>
            </w:tcBorders>
            <w:vAlign w:val="center"/>
          </w:tcPr>
          <w:p w14:paraId="58C5E22F">
            <w:pPr>
              <w:spacing w:line="440" w:lineRule="exact"/>
              <w:jc w:val="center"/>
              <w:rPr>
                <w:rFonts w:hint="eastAsia" w:ascii="宋体" w:hAnsi="宋体" w:cs="宋体"/>
                <w:bCs/>
                <w:kern w:val="0"/>
                <w:szCs w:val="21"/>
              </w:rPr>
            </w:pPr>
            <w:r>
              <w:rPr>
                <w:rFonts w:hint="eastAsia" w:ascii="宋体" w:hAnsi="宋体" w:cs="宋体"/>
                <w:bCs/>
                <w:kern w:val="0"/>
                <w:sz w:val="20"/>
                <w:szCs w:val="21"/>
              </w:rPr>
              <w:t>年级</w:t>
            </w:r>
          </w:p>
        </w:tc>
        <w:tc>
          <w:tcPr>
            <w:tcW w:w="2742" w:type="dxa"/>
            <w:tcBorders>
              <w:top w:val="single" w:color="auto" w:sz="4" w:space="0"/>
              <w:left w:val="single" w:color="auto" w:sz="4" w:space="0"/>
              <w:bottom w:val="single" w:color="auto" w:sz="4" w:space="0"/>
              <w:right w:val="single" w:color="auto" w:sz="4" w:space="0"/>
            </w:tcBorders>
            <w:vAlign w:val="center"/>
          </w:tcPr>
          <w:p w14:paraId="3A831BC3">
            <w:pPr>
              <w:spacing w:line="440" w:lineRule="exact"/>
              <w:jc w:val="center"/>
              <w:rPr>
                <w:rFonts w:hint="eastAsia" w:ascii="宋体" w:hAnsi="宋体" w:cs="宋体"/>
                <w:bCs/>
                <w:kern w:val="0"/>
                <w:sz w:val="20"/>
                <w:szCs w:val="21"/>
              </w:rPr>
            </w:pPr>
            <w:r>
              <w:rPr>
                <w:rFonts w:hint="eastAsia" w:ascii="宋体" w:hAnsi="宋体" w:cs="宋体"/>
                <w:bCs/>
                <w:kern w:val="0"/>
                <w:sz w:val="20"/>
                <w:szCs w:val="21"/>
              </w:rPr>
              <w:t>学校下发的国奖指标</w:t>
            </w:r>
          </w:p>
        </w:tc>
        <w:tc>
          <w:tcPr>
            <w:tcW w:w="2937" w:type="dxa"/>
            <w:tcBorders>
              <w:top w:val="single" w:color="auto" w:sz="4" w:space="0"/>
              <w:left w:val="single" w:color="auto" w:sz="4" w:space="0"/>
              <w:bottom w:val="single" w:color="auto" w:sz="4" w:space="0"/>
              <w:right w:val="single" w:color="auto" w:sz="4" w:space="0"/>
            </w:tcBorders>
            <w:vAlign w:val="center"/>
          </w:tcPr>
          <w:p w14:paraId="52CCD6E3">
            <w:pPr>
              <w:spacing w:line="440" w:lineRule="exact"/>
              <w:jc w:val="center"/>
              <w:rPr>
                <w:rFonts w:hint="eastAsia" w:ascii="宋体" w:hAnsi="宋体" w:cs="宋体"/>
                <w:bCs/>
                <w:kern w:val="0"/>
                <w:sz w:val="20"/>
                <w:szCs w:val="21"/>
              </w:rPr>
            </w:pPr>
            <w:r>
              <w:rPr>
                <w:rFonts w:hint="eastAsia" w:ascii="宋体" w:hAnsi="宋体" w:cs="宋体"/>
                <w:bCs/>
                <w:kern w:val="0"/>
                <w:sz w:val="20"/>
                <w:szCs w:val="21"/>
              </w:rPr>
              <w:t>优先国奖指标最终指标（按</w:t>
            </w:r>
            <w:r>
              <w:rPr>
                <w:rFonts w:hint="eastAsia" w:ascii="宋体" w:hAnsi="宋体" w:cs="宋体"/>
                <w:bCs/>
                <w:kern w:val="0"/>
                <w:sz w:val="20"/>
                <w:szCs w:val="21"/>
                <w:highlight w:val="yellow"/>
              </w:rPr>
              <w:t>不超过20%</w:t>
            </w:r>
            <w:r>
              <w:rPr>
                <w:rFonts w:hint="eastAsia" w:ascii="宋体" w:hAnsi="宋体" w:cs="宋体"/>
                <w:bCs/>
                <w:kern w:val="0"/>
                <w:sz w:val="20"/>
                <w:szCs w:val="21"/>
              </w:rPr>
              <w:t>为原则，对结果取整）</w:t>
            </w:r>
          </w:p>
        </w:tc>
      </w:tr>
      <w:tr w14:paraId="5383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637" w:type="dxa"/>
            <w:tcBorders>
              <w:top w:val="single" w:color="auto" w:sz="4" w:space="0"/>
              <w:left w:val="single" w:color="auto" w:sz="4" w:space="0"/>
              <w:bottom w:val="single" w:color="auto" w:sz="4" w:space="0"/>
              <w:right w:val="single" w:color="auto" w:sz="4" w:space="0"/>
            </w:tcBorders>
          </w:tcPr>
          <w:p w14:paraId="5A85A43C">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23、24级博士</w:t>
            </w:r>
          </w:p>
        </w:tc>
        <w:tc>
          <w:tcPr>
            <w:tcW w:w="2742" w:type="dxa"/>
            <w:tcBorders>
              <w:top w:val="single" w:color="auto" w:sz="4" w:space="0"/>
              <w:left w:val="single" w:color="auto" w:sz="4" w:space="0"/>
              <w:bottom w:val="single" w:color="auto" w:sz="4" w:space="0"/>
              <w:right w:val="single" w:color="auto" w:sz="4" w:space="0"/>
            </w:tcBorders>
          </w:tcPr>
          <w:p w14:paraId="53FA76CD">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4</w:t>
            </w:r>
          </w:p>
        </w:tc>
        <w:tc>
          <w:tcPr>
            <w:tcW w:w="2937" w:type="dxa"/>
            <w:tcBorders>
              <w:top w:val="single" w:color="auto" w:sz="4" w:space="0"/>
              <w:left w:val="single" w:color="auto" w:sz="4" w:space="0"/>
              <w:bottom w:val="single" w:color="auto" w:sz="4" w:space="0"/>
              <w:right w:val="single" w:color="auto" w:sz="4" w:space="0"/>
            </w:tcBorders>
          </w:tcPr>
          <w:p w14:paraId="4AAC6A9E">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0</w:t>
            </w:r>
          </w:p>
        </w:tc>
      </w:tr>
      <w:tr w14:paraId="497E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637" w:type="dxa"/>
            <w:tcBorders>
              <w:top w:val="single" w:color="auto" w:sz="4" w:space="0"/>
              <w:left w:val="single" w:color="auto" w:sz="4" w:space="0"/>
              <w:bottom w:val="single" w:color="auto" w:sz="4" w:space="0"/>
              <w:right w:val="single" w:color="auto" w:sz="4" w:space="0"/>
            </w:tcBorders>
          </w:tcPr>
          <w:p w14:paraId="64EC5BFE">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23、24级硕士</w:t>
            </w:r>
          </w:p>
        </w:tc>
        <w:tc>
          <w:tcPr>
            <w:tcW w:w="2742" w:type="dxa"/>
            <w:tcBorders>
              <w:top w:val="single" w:color="auto" w:sz="4" w:space="0"/>
              <w:left w:val="single" w:color="auto" w:sz="4" w:space="0"/>
              <w:bottom w:val="single" w:color="auto" w:sz="4" w:space="0"/>
              <w:right w:val="single" w:color="auto" w:sz="4" w:space="0"/>
            </w:tcBorders>
          </w:tcPr>
          <w:p w14:paraId="5A921DC0">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highlight w:val="yellow"/>
              </w:rPr>
              <w:t>15</w:t>
            </w:r>
          </w:p>
        </w:tc>
        <w:tc>
          <w:tcPr>
            <w:tcW w:w="2937" w:type="dxa"/>
            <w:tcBorders>
              <w:top w:val="single" w:color="auto" w:sz="4" w:space="0"/>
              <w:left w:val="single" w:color="auto" w:sz="4" w:space="0"/>
              <w:bottom w:val="single" w:color="auto" w:sz="4" w:space="0"/>
              <w:right w:val="single" w:color="auto" w:sz="4" w:space="0"/>
            </w:tcBorders>
          </w:tcPr>
          <w:p w14:paraId="328C3FF8">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highlight w:val="yellow"/>
              </w:rPr>
              <w:t>3</w:t>
            </w:r>
          </w:p>
        </w:tc>
      </w:tr>
    </w:tbl>
    <w:p w14:paraId="2151F452">
      <w:pPr>
        <w:spacing w:line="440" w:lineRule="exact"/>
        <w:ind w:firstLine="482" w:firstLineChars="200"/>
        <w:rPr>
          <w:b/>
          <w:bCs/>
          <w:color w:val="EE0000"/>
          <w:sz w:val="24"/>
        </w:rPr>
      </w:pPr>
    </w:p>
    <w:p w14:paraId="637CAE1A">
      <w:pPr>
        <w:spacing w:line="440" w:lineRule="exact"/>
        <w:ind w:firstLine="482" w:firstLineChars="200"/>
        <w:rPr>
          <w:b/>
          <w:bCs/>
          <w:color w:val="EE0000"/>
          <w:sz w:val="24"/>
        </w:rPr>
      </w:pPr>
      <w:r>
        <w:rPr>
          <w:rFonts w:hint="eastAsia"/>
          <w:b/>
          <w:bCs/>
          <w:color w:val="EE0000"/>
          <w:sz w:val="24"/>
        </w:rPr>
        <w:t>23、24级博士优先国奖指标为0，全部纳入常规指标计算；</w:t>
      </w:r>
    </w:p>
    <w:p w14:paraId="406E5313">
      <w:pPr>
        <w:spacing w:line="440" w:lineRule="exact"/>
        <w:ind w:firstLine="482" w:firstLineChars="200"/>
        <w:rPr>
          <w:b/>
          <w:bCs/>
          <w:color w:val="EE0000"/>
          <w:sz w:val="24"/>
        </w:rPr>
      </w:pPr>
      <w:r>
        <w:rPr>
          <w:rFonts w:hint="eastAsia"/>
          <w:b/>
          <w:bCs/>
          <w:color w:val="EE0000"/>
          <w:sz w:val="24"/>
          <w:highlight w:val="yellow"/>
        </w:rPr>
        <w:t>23、24级硕士优先国奖指标为3，今年2023、2024级硕士有3人申请优先国奖，其中2人符合要求，一个属于群微，一个属于农药系，剩余13个名额</w:t>
      </w:r>
      <w:r>
        <w:rPr>
          <w:rFonts w:hint="eastAsia"/>
          <w:b/>
          <w:bCs/>
          <w:color w:val="EE0000"/>
          <w:sz w:val="24"/>
        </w:rPr>
        <w:t>将根据各系剩余未获得优先国奖指标的老生人数进行比例分配。</w:t>
      </w:r>
    </w:p>
    <w:p w14:paraId="3AB66521">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（二）各系老生国奖指标计算</w:t>
      </w:r>
    </w:p>
    <w:p w14:paraId="76065DEE">
      <w:pPr>
        <w:spacing w:line="440" w:lineRule="exact"/>
        <w:ind w:firstLine="480" w:firstLineChars="200"/>
        <w:rPr>
          <w:rFonts w:hint="eastAsia" w:ascii="宋体" w:hAnsi="宋体" w:cs="宋体"/>
          <w:sz w:val="24"/>
        </w:rPr>
      </w:pPr>
      <w:r>
        <w:rPr>
          <w:rFonts w:hint="eastAsia" w:ascii="宋体" w:hAnsi="宋体" w:cs="宋体"/>
          <w:sz w:val="24"/>
        </w:rPr>
        <w:t>1、</w:t>
      </w:r>
      <w:r>
        <w:rPr>
          <w:rFonts w:hint="eastAsia" w:ascii="仿宋" w:hAnsi="仿宋" w:eastAsia="仿宋" w:cs="仿宋"/>
          <w:b/>
          <w:color w:val="000000" w:themeColor="text1"/>
          <w:sz w:val="24"/>
          <w14:textFill>
            <w14:solidFill>
              <w14:schemeClr w14:val="tx1"/>
            </w14:solidFill>
          </w14:textFill>
        </w:rPr>
        <w:t>23、24级博士老生</w:t>
      </w:r>
    </w:p>
    <w:tbl>
      <w:tblPr>
        <w:tblStyle w:val="6"/>
        <w:tblpPr w:leftFromText="180" w:rightFromText="180" w:vertAnchor="text" w:horzAnchor="margin" w:tblpXSpec="center" w:tblpY="197"/>
        <w:tblOverlap w:val="never"/>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1479"/>
        <w:gridCol w:w="2955"/>
        <w:gridCol w:w="2284"/>
      </w:tblGrid>
      <w:tr w14:paraId="4C91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525" w:type="dxa"/>
            <w:gridSpan w:val="4"/>
            <w:tcBorders>
              <w:top w:val="single" w:color="auto" w:sz="4" w:space="0"/>
              <w:left w:val="single" w:color="auto" w:sz="4" w:space="0"/>
              <w:bottom w:val="single" w:color="auto" w:sz="4" w:space="0"/>
              <w:right w:val="single" w:color="auto" w:sz="4" w:space="0"/>
            </w:tcBorders>
          </w:tcPr>
          <w:p w14:paraId="69ADD357">
            <w:pPr>
              <w:spacing w:line="440" w:lineRule="exact"/>
              <w:ind w:firstLine="562" w:firstLineChars="200"/>
              <w:jc w:val="center"/>
              <w:rPr>
                <w:rFonts w:hint="eastAsia" w:ascii="宋体" w:hAnsi="宋体" w:cs="宋体"/>
                <w:kern w:val="0"/>
                <w:sz w:val="20"/>
                <w:szCs w:val="21"/>
              </w:rPr>
            </w:pPr>
            <w:bookmarkStart w:id="0" w:name="OLE_LINK6"/>
            <w:r>
              <w:rPr>
                <w:rFonts w:hint="eastAsia" w:ascii="宋体" w:hAnsi="宋体" w:cs="宋体"/>
                <w:b/>
                <w:bCs/>
                <w:kern w:val="0"/>
                <w:sz w:val="28"/>
                <w:szCs w:val="28"/>
              </w:rPr>
              <w:t>【1】20</w:t>
            </w:r>
            <w:r>
              <w:rPr>
                <w:rFonts w:ascii="宋体" w:hAnsi="宋体" w:cs="宋体"/>
                <w:b/>
                <w:bCs/>
                <w:kern w:val="0"/>
                <w:sz w:val="28"/>
                <w:szCs w:val="28"/>
              </w:rPr>
              <w:t>2</w:t>
            </w:r>
            <w:r>
              <w:rPr>
                <w:rFonts w:hint="eastAsia" w:ascii="宋体" w:hAnsi="宋体" w:cs="宋体"/>
                <w:b/>
                <w:bCs/>
                <w:kern w:val="0"/>
                <w:sz w:val="28"/>
                <w:szCs w:val="28"/>
              </w:rPr>
              <w:t>3级、2024级</w:t>
            </w:r>
            <w:r>
              <w:rPr>
                <w:rFonts w:hint="eastAsia" w:ascii="宋体" w:hAnsi="宋体" w:cs="宋体"/>
                <w:b/>
                <w:bCs/>
                <w:color w:val="EE0000"/>
                <w:kern w:val="0"/>
                <w:sz w:val="28"/>
                <w:szCs w:val="28"/>
              </w:rPr>
              <w:t>博士生</w:t>
            </w:r>
            <w:r>
              <w:rPr>
                <w:rFonts w:hint="eastAsia" w:ascii="宋体" w:hAnsi="宋体" w:cs="宋体"/>
                <w:b/>
                <w:bCs/>
                <w:kern w:val="0"/>
                <w:sz w:val="28"/>
                <w:szCs w:val="28"/>
              </w:rPr>
              <w:t>国家奖学金常规指标</w:t>
            </w:r>
            <w:r>
              <w:rPr>
                <w:rFonts w:hint="eastAsia" w:ascii="宋体" w:hAnsi="宋体" w:cs="宋体"/>
                <w:b/>
                <w:bCs/>
                <w:color w:val="FF0000"/>
                <w:kern w:val="0"/>
                <w:sz w:val="28"/>
                <w:szCs w:val="28"/>
              </w:rPr>
              <w:t>初次分配</w:t>
            </w:r>
            <w:bookmarkEnd w:id="0"/>
          </w:p>
        </w:tc>
      </w:tr>
      <w:tr w14:paraId="18AF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14:paraId="627E27E1">
            <w:pPr>
              <w:spacing w:line="440" w:lineRule="exact"/>
              <w:jc w:val="center"/>
              <w:rPr>
                <w:rFonts w:hint="eastAsia" w:ascii="仿宋" w:hAnsi="仿宋" w:eastAsia="仿宋" w:cs="仿宋"/>
                <w:kern w:val="0"/>
                <w:sz w:val="24"/>
              </w:rPr>
            </w:pPr>
            <w:r>
              <w:rPr>
                <w:rFonts w:hint="eastAsia" w:ascii="仿宋" w:hAnsi="仿宋" w:eastAsia="仿宋" w:cs="仿宋"/>
                <w:kern w:val="0"/>
                <w:sz w:val="24"/>
              </w:rPr>
              <w:t>类别</w:t>
            </w:r>
          </w:p>
        </w:tc>
        <w:tc>
          <w:tcPr>
            <w:tcW w:w="1479" w:type="dxa"/>
            <w:tcBorders>
              <w:top w:val="single" w:color="auto" w:sz="4" w:space="0"/>
              <w:left w:val="single" w:color="auto" w:sz="4" w:space="0"/>
              <w:bottom w:val="single" w:color="auto" w:sz="4" w:space="0"/>
              <w:right w:val="single" w:color="auto" w:sz="4" w:space="0"/>
            </w:tcBorders>
            <w:vAlign w:val="center"/>
          </w:tcPr>
          <w:p w14:paraId="1CCCD7A1">
            <w:pPr>
              <w:spacing w:line="440" w:lineRule="exact"/>
              <w:jc w:val="center"/>
              <w:rPr>
                <w:rFonts w:hint="eastAsia" w:ascii="仿宋" w:hAnsi="仿宋" w:eastAsia="仿宋" w:cs="仿宋"/>
                <w:kern w:val="0"/>
                <w:sz w:val="24"/>
              </w:rPr>
            </w:pPr>
            <w:r>
              <w:rPr>
                <w:rFonts w:hint="eastAsia" w:ascii="仿宋" w:hAnsi="仿宋" w:eastAsia="仿宋" w:cs="仿宋"/>
                <w:kern w:val="0"/>
                <w:sz w:val="24"/>
              </w:rPr>
              <w:t>总人数</w:t>
            </w:r>
          </w:p>
        </w:tc>
        <w:tc>
          <w:tcPr>
            <w:tcW w:w="2955" w:type="dxa"/>
            <w:tcBorders>
              <w:top w:val="single" w:color="auto" w:sz="4" w:space="0"/>
              <w:left w:val="single" w:color="auto" w:sz="4" w:space="0"/>
              <w:bottom w:val="single" w:color="auto" w:sz="4" w:space="0"/>
              <w:right w:val="single" w:color="auto" w:sz="4" w:space="0"/>
            </w:tcBorders>
            <w:vAlign w:val="center"/>
          </w:tcPr>
          <w:p w14:paraId="7978FCBF">
            <w:pPr>
              <w:spacing w:line="440" w:lineRule="exact"/>
              <w:jc w:val="center"/>
              <w:rPr>
                <w:rFonts w:hint="eastAsia" w:ascii="仿宋" w:hAnsi="仿宋" w:eastAsia="仿宋" w:cs="仿宋"/>
                <w:kern w:val="0"/>
                <w:sz w:val="24"/>
              </w:rPr>
            </w:pPr>
            <w:r>
              <w:rPr>
                <w:rFonts w:hint="eastAsia" w:ascii="仿宋" w:hAnsi="仿宋" w:eastAsia="仿宋" w:cs="仿宋"/>
                <w:kern w:val="0"/>
                <w:sz w:val="24"/>
              </w:rPr>
              <w:t>国奖计算</w:t>
            </w:r>
          </w:p>
        </w:tc>
        <w:tc>
          <w:tcPr>
            <w:tcW w:w="2284" w:type="dxa"/>
            <w:tcBorders>
              <w:top w:val="single" w:color="auto" w:sz="4" w:space="0"/>
              <w:left w:val="single" w:color="auto" w:sz="4" w:space="0"/>
              <w:bottom w:val="single" w:color="auto" w:sz="4" w:space="0"/>
              <w:right w:val="single" w:color="auto" w:sz="4" w:space="0"/>
            </w:tcBorders>
            <w:vAlign w:val="center"/>
          </w:tcPr>
          <w:p w14:paraId="5E19A3D6">
            <w:pPr>
              <w:spacing w:line="440" w:lineRule="exact"/>
              <w:jc w:val="center"/>
              <w:rPr>
                <w:rFonts w:hint="eastAsia" w:ascii="仿宋" w:hAnsi="仿宋" w:eastAsia="仿宋" w:cs="仿宋"/>
                <w:kern w:val="0"/>
                <w:sz w:val="24"/>
              </w:rPr>
            </w:pPr>
            <w:r>
              <w:rPr>
                <w:rFonts w:hint="eastAsia" w:ascii="仿宋" w:hAnsi="仿宋" w:eastAsia="仿宋" w:cs="仿宋"/>
                <w:kern w:val="0"/>
                <w:sz w:val="24"/>
              </w:rPr>
              <w:t>国奖指标</w:t>
            </w:r>
          </w:p>
        </w:tc>
      </w:tr>
      <w:tr w14:paraId="5287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807" w:type="dxa"/>
            <w:tcBorders>
              <w:top w:val="single" w:color="auto" w:sz="4" w:space="0"/>
              <w:left w:val="single" w:color="auto" w:sz="4" w:space="0"/>
              <w:bottom w:val="single" w:color="auto" w:sz="4" w:space="0"/>
              <w:right w:val="single" w:color="auto" w:sz="4" w:space="0"/>
            </w:tcBorders>
          </w:tcPr>
          <w:p w14:paraId="16BC6708">
            <w:pPr>
              <w:spacing w:line="440" w:lineRule="exact"/>
              <w:jc w:val="center"/>
              <w:rPr>
                <w:rFonts w:hint="eastAsia" w:ascii="仿宋" w:hAnsi="仿宋" w:eastAsia="仿宋" w:cs="仿宋"/>
                <w:kern w:val="0"/>
                <w:sz w:val="24"/>
              </w:rPr>
            </w:pPr>
            <w:r>
              <w:rPr>
                <w:rFonts w:hint="eastAsia" w:ascii="仿宋" w:hAnsi="仿宋" w:eastAsia="仿宋" w:cs="仿宋"/>
                <w:kern w:val="0"/>
                <w:sz w:val="24"/>
              </w:rPr>
              <w:t>23级、24级昆虫系博士</w:t>
            </w:r>
          </w:p>
        </w:tc>
        <w:tc>
          <w:tcPr>
            <w:tcW w:w="1479" w:type="dxa"/>
            <w:tcBorders>
              <w:top w:val="single" w:color="auto" w:sz="4" w:space="0"/>
              <w:left w:val="single" w:color="auto" w:sz="4" w:space="0"/>
              <w:bottom w:val="single" w:color="auto" w:sz="4" w:space="0"/>
              <w:right w:val="single" w:color="auto" w:sz="4" w:space="0"/>
            </w:tcBorders>
          </w:tcPr>
          <w:p w14:paraId="54C94ADD">
            <w:pPr>
              <w:spacing w:line="440" w:lineRule="exact"/>
              <w:jc w:val="center"/>
              <w:rPr>
                <w:rFonts w:hint="eastAsia" w:ascii="仿宋" w:hAnsi="仿宋" w:eastAsia="仿宋" w:cs="仿宋"/>
                <w:kern w:val="0"/>
                <w:sz w:val="24"/>
              </w:rPr>
            </w:pPr>
            <w:r>
              <w:rPr>
                <w:rFonts w:hint="eastAsia" w:ascii="仿宋" w:hAnsi="仿宋" w:eastAsia="仿宋" w:cs="仿宋"/>
                <w:kern w:val="0"/>
                <w:sz w:val="24"/>
              </w:rPr>
              <w:t>22</w:t>
            </w:r>
          </w:p>
        </w:tc>
        <w:tc>
          <w:tcPr>
            <w:tcW w:w="2955" w:type="dxa"/>
            <w:tcBorders>
              <w:top w:val="single" w:color="auto" w:sz="4" w:space="0"/>
              <w:left w:val="single" w:color="auto" w:sz="4" w:space="0"/>
              <w:bottom w:val="single" w:color="auto" w:sz="4" w:space="0"/>
              <w:right w:val="single" w:color="auto" w:sz="4" w:space="0"/>
            </w:tcBorders>
          </w:tcPr>
          <w:p w14:paraId="4949D986">
            <w:pPr>
              <w:spacing w:line="440" w:lineRule="exact"/>
              <w:jc w:val="center"/>
              <w:rPr>
                <w:rFonts w:hint="eastAsia" w:ascii="仿宋" w:hAnsi="仿宋" w:eastAsia="仿宋" w:cs="仿宋"/>
                <w:kern w:val="0"/>
                <w:sz w:val="24"/>
              </w:rPr>
            </w:pPr>
            <w:r>
              <w:rPr>
                <w:rFonts w:hint="eastAsia" w:ascii="仿宋" w:hAnsi="仿宋" w:eastAsia="仿宋" w:cs="仿宋"/>
                <w:kern w:val="0"/>
                <w:sz w:val="24"/>
              </w:rPr>
              <w:t>1.29</w:t>
            </w:r>
          </w:p>
        </w:tc>
        <w:tc>
          <w:tcPr>
            <w:tcW w:w="2284" w:type="dxa"/>
            <w:tcBorders>
              <w:top w:val="single" w:color="auto" w:sz="4" w:space="0"/>
              <w:left w:val="single" w:color="auto" w:sz="4" w:space="0"/>
              <w:bottom w:val="single" w:color="auto" w:sz="4" w:space="0"/>
              <w:right w:val="single" w:color="auto" w:sz="4" w:space="0"/>
            </w:tcBorders>
          </w:tcPr>
          <w:p w14:paraId="312AD055">
            <w:pPr>
              <w:spacing w:line="440" w:lineRule="exact"/>
              <w:jc w:val="center"/>
              <w:rPr>
                <w:rFonts w:hint="eastAsia" w:ascii="仿宋" w:hAnsi="仿宋" w:eastAsia="仿宋" w:cs="仿宋"/>
                <w:kern w:val="0"/>
                <w:sz w:val="24"/>
              </w:rPr>
            </w:pPr>
            <w:r>
              <w:rPr>
                <w:rFonts w:hint="eastAsia" w:ascii="仿宋" w:hAnsi="仿宋" w:eastAsia="仿宋" w:cs="仿宋"/>
                <w:kern w:val="0"/>
                <w:sz w:val="24"/>
              </w:rPr>
              <w:t>1</w:t>
            </w:r>
          </w:p>
        </w:tc>
      </w:tr>
      <w:tr w14:paraId="7ED1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07" w:type="dxa"/>
            <w:tcBorders>
              <w:top w:val="single" w:color="auto" w:sz="4" w:space="0"/>
              <w:left w:val="single" w:color="auto" w:sz="4" w:space="0"/>
              <w:bottom w:val="single" w:color="auto" w:sz="4" w:space="0"/>
              <w:right w:val="single" w:color="auto" w:sz="4" w:space="0"/>
            </w:tcBorders>
          </w:tcPr>
          <w:p w14:paraId="2504FC9B">
            <w:pPr>
              <w:spacing w:line="440" w:lineRule="exact"/>
              <w:jc w:val="center"/>
              <w:rPr>
                <w:rFonts w:hint="eastAsia" w:ascii="仿宋" w:hAnsi="仿宋" w:eastAsia="仿宋" w:cs="仿宋"/>
                <w:kern w:val="0"/>
                <w:sz w:val="24"/>
              </w:rPr>
            </w:pPr>
            <w:r>
              <w:rPr>
                <w:rFonts w:hint="eastAsia" w:ascii="仿宋" w:hAnsi="仿宋" w:eastAsia="仿宋" w:cs="仿宋"/>
                <w:kern w:val="0"/>
                <w:sz w:val="24"/>
              </w:rPr>
              <w:t>23级、24级植病系博士</w:t>
            </w:r>
          </w:p>
        </w:tc>
        <w:tc>
          <w:tcPr>
            <w:tcW w:w="1479" w:type="dxa"/>
            <w:tcBorders>
              <w:top w:val="single" w:color="auto" w:sz="4" w:space="0"/>
              <w:left w:val="single" w:color="auto" w:sz="4" w:space="0"/>
              <w:bottom w:val="single" w:color="auto" w:sz="4" w:space="0"/>
              <w:right w:val="single" w:color="auto" w:sz="4" w:space="0"/>
            </w:tcBorders>
          </w:tcPr>
          <w:p w14:paraId="4B5B87DF">
            <w:pPr>
              <w:spacing w:line="440" w:lineRule="exact"/>
              <w:jc w:val="center"/>
              <w:rPr>
                <w:rFonts w:hint="eastAsia" w:ascii="仿宋" w:hAnsi="仿宋" w:eastAsia="仿宋" w:cs="仿宋"/>
                <w:kern w:val="0"/>
                <w:sz w:val="24"/>
              </w:rPr>
            </w:pPr>
            <w:r>
              <w:rPr>
                <w:rFonts w:hint="eastAsia" w:ascii="仿宋" w:hAnsi="仿宋" w:eastAsia="仿宋" w:cs="仿宋"/>
                <w:kern w:val="0"/>
                <w:sz w:val="24"/>
              </w:rPr>
              <w:t>12</w:t>
            </w:r>
          </w:p>
        </w:tc>
        <w:tc>
          <w:tcPr>
            <w:tcW w:w="2955" w:type="dxa"/>
            <w:tcBorders>
              <w:top w:val="single" w:color="auto" w:sz="4" w:space="0"/>
              <w:left w:val="single" w:color="auto" w:sz="4" w:space="0"/>
              <w:bottom w:val="single" w:color="auto" w:sz="4" w:space="0"/>
              <w:right w:val="single" w:color="auto" w:sz="4" w:space="0"/>
            </w:tcBorders>
          </w:tcPr>
          <w:p w14:paraId="11784D62">
            <w:pPr>
              <w:spacing w:line="440" w:lineRule="exact"/>
              <w:jc w:val="center"/>
              <w:rPr>
                <w:rFonts w:hint="eastAsia" w:ascii="仿宋" w:hAnsi="仿宋" w:eastAsia="仿宋" w:cs="仿宋"/>
                <w:kern w:val="0"/>
                <w:sz w:val="24"/>
              </w:rPr>
            </w:pPr>
            <w:r>
              <w:rPr>
                <w:rFonts w:hint="eastAsia" w:ascii="仿宋" w:hAnsi="仿宋" w:eastAsia="仿宋" w:cs="仿宋"/>
                <w:kern w:val="0"/>
                <w:sz w:val="24"/>
              </w:rPr>
              <w:t>0.71</w:t>
            </w:r>
          </w:p>
        </w:tc>
        <w:tc>
          <w:tcPr>
            <w:tcW w:w="2284" w:type="dxa"/>
            <w:tcBorders>
              <w:top w:val="single" w:color="auto" w:sz="4" w:space="0"/>
              <w:left w:val="single" w:color="auto" w:sz="4" w:space="0"/>
              <w:bottom w:val="single" w:color="auto" w:sz="4" w:space="0"/>
              <w:right w:val="single" w:color="auto" w:sz="4" w:space="0"/>
            </w:tcBorders>
          </w:tcPr>
          <w:p w14:paraId="4F3D5422">
            <w:pPr>
              <w:spacing w:line="440" w:lineRule="exact"/>
              <w:jc w:val="center"/>
              <w:rPr>
                <w:rFonts w:hint="eastAsia" w:ascii="仿宋" w:hAnsi="仿宋" w:eastAsia="仿宋" w:cs="仿宋"/>
                <w:kern w:val="0"/>
                <w:sz w:val="24"/>
              </w:rPr>
            </w:pPr>
            <w:r>
              <w:rPr>
                <w:rFonts w:hint="eastAsia" w:ascii="仿宋" w:hAnsi="仿宋" w:eastAsia="仿宋" w:cs="仿宋"/>
                <w:kern w:val="0"/>
                <w:sz w:val="24"/>
              </w:rPr>
              <w:t>1</w:t>
            </w:r>
          </w:p>
        </w:tc>
      </w:tr>
      <w:tr w14:paraId="16BA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807" w:type="dxa"/>
            <w:tcBorders>
              <w:top w:val="single" w:color="auto" w:sz="4" w:space="0"/>
              <w:left w:val="single" w:color="auto" w:sz="4" w:space="0"/>
              <w:bottom w:val="single" w:color="auto" w:sz="4" w:space="0"/>
              <w:right w:val="single" w:color="auto" w:sz="4" w:space="0"/>
            </w:tcBorders>
          </w:tcPr>
          <w:p w14:paraId="47C0C42B">
            <w:pPr>
              <w:spacing w:line="440" w:lineRule="exact"/>
              <w:jc w:val="center"/>
              <w:rPr>
                <w:rFonts w:hint="eastAsia" w:ascii="仿宋" w:hAnsi="仿宋" w:eastAsia="仿宋" w:cs="仿宋"/>
                <w:kern w:val="0"/>
                <w:sz w:val="24"/>
              </w:rPr>
            </w:pPr>
            <w:r>
              <w:rPr>
                <w:rFonts w:hint="eastAsia" w:ascii="仿宋" w:hAnsi="仿宋" w:eastAsia="仿宋" w:cs="仿宋"/>
                <w:kern w:val="0"/>
                <w:sz w:val="24"/>
              </w:rPr>
              <w:t>23级、24级群微博士</w:t>
            </w:r>
          </w:p>
        </w:tc>
        <w:tc>
          <w:tcPr>
            <w:tcW w:w="1479" w:type="dxa"/>
            <w:tcBorders>
              <w:top w:val="single" w:color="auto" w:sz="4" w:space="0"/>
              <w:left w:val="single" w:color="auto" w:sz="4" w:space="0"/>
              <w:bottom w:val="single" w:color="auto" w:sz="4" w:space="0"/>
              <w:right w:val="single" w:color="auto" w:sz="4" w:space="0"/>
            </w:tcBorders>
          </w:tcPr>
          <w:p w14:paraId="49327292">
            <w:pPr>
              <w:spacing w:line="440" w:lineRule="exact"/>
              <w:jc w:val="center"/>
              <w:rPr>
                <w:rFonts w:hint="eastAsia" w:ascii="仿宋" w:hAnsi="仿宋" w:eastAsia="仿宋" w:cs="仿宋"/>
                <w:kern w:val="0"/>
                <w:sz w:val="24"/>
              </w:rPr>
            </w:pPr>
            <w:r>
              <w:rPr>
                <w:rFonts w:hint="eastAsia" w:ascii="仿宋" w:hAnsi="仿宋" w:eastAsia="仿宋" w:cs="仿宋"/>
                <w:kern w:val="0"/>
                <w:sz w:val="24"/>
              </w:rPr>
              <w:t>19</w:t>
            </w:r>
          </w:p>
        </w:tc>
        <w:tc>
          <w:tcPr>
            <w:tcW w:w="2955" w:type="dxa"/>
            <w:tcBorders>
              <w:top w:val="single" w:color="auto" w:sz="4" w:space="0"/>
              <w:left w:val="single" w:color="auto" w:sz="4" w:space="0"/>
              <w:bottom w:val="single" w:color="auto" w:sz="4" w:space="0"/>
              <w:right w:val="single" w:color="auto" w:sz="4" w:space="0"/>
            </w:tcBorders>
          </w:tcPr>
          <w:p w14:paraId="2F6239C9">
            <w:pPr>
              <w:spacing w:line="440" w:lineRule="exact"/>
              <w:jc w:val="center"/>
              <w:rPr>
                <w:rFonts w:hint="eastAsia" w:ascii="仿宋" w:hAnsi="仿宋" w:eastAsia="仿宋" w:cs="仿宋"/>
                <w:kern w:val="0"/>
                <w:sz w:val="24"/>
              </w:rPr>
            </w:pPr>
            <w:r>
              <w:rPr>
                <w:rFonts w:hint="eastAsia" w:ascii="仿宋" w:hAnsi="仿宋" w:eastAsia="仿宋" w:cs="仿宋"/>
                <w:kern w:val="0"/>
                <w:sz w:val="24"/>
              </w:rPr>
              <w:t>1.12</w:t>
            </w:r>
          </w:p>
        </w:tc>
        <w:tc>
          <w:tcPr>
            <w:tcW w:w="2284" w:type="dxa"/>
            <w:tcBorders>
              <w:top w:val="single" w:color="auto" w:sz="4" w:space="0"/>
              <w:left w:val="single" w:color="auto" w:sz="4" w:space="0"/>
              <w:bottom w:val="single" w:color="auto" w:sz="4" w:space="0"/>
              <w:right w:val="single" w:color="auto" w:sz="4" w:space="0"/>
            </w:tcBorders>
          </w:tcPr>
          <w:p w14:paraId="664F9954">
            <w:pPr>
              <w:spacing w:line="440" w:lineRule="exact"/>
              <w:jc w:val="center"/>
              <w:rPr>
                <w:rFonts w:hint="eastAsia" w:ascii="仿宋" w:hAnsi="仿宋" w:eastAsia="仿宋" w:cs="仿宋"/>
                <w:kern w:val="0"/>
                <w:sz w:val="24"/>
              </w:rPr>
            </w:pPr>
            <w:r>
              <w:rPr>
                <w:rFonts w:hint="eastAsia" w:ascii="仿宋" w:hAnsi="仿宋" w:eastAsia="仿宋" w:cs="仿宋"/>
                <w:kern w:val="0"/>
                <w:sz w:val="24"/>
              </w:rPr>
              <w:t>1</w:t>
            </w:r>
          </w:p>
        </w:tc>
      </w:tr>
      <w:tr w14:paraId="2A80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07" w:type="dxa"/>
            <w:tcBorders>
              <w:top w:val="single" w:color="auto" w:sz="4" w:space="0"/>
              <w:left w:val="single" w:color="auto" w:sz="4" w:space="0"/>
              <w:bottom w:val="single" w:color="auto" w:sz="4" w:space="0"/>
              <w:right w:val="single" w:color="auto" w:sz="4" w:space="0"/>
            </w:tcBorders>
          </w:tcPr>
          <w:p w14:paraId="79862490">
            <w:pPr>
              <w:spacing w:line="440" w:lineRule="exact"/>
              <w:jc w:val="center"/>
              <w:rPr>
                <w:rFonts w:hint="eastAsia" w:ascii="仿宋" w:hAnsi="仿宋" w:eastAsia="仿宋" w:cs="仿宋"/>
                <w:kern w:val="0"/>
                <w:sz w:val="24"/>
              </w:rPr>
            </w:pPr>
            <w:r>
              <w:rPr>
                <w:rFonts w:hint="eastAsia" w:ascii="仿宋" w:hAnsi="仿宋" w:eastAsia="仿宋" w:cs="仿宋"/>
                <w:kern w:val="0"/>
                <w:sz w:val="24"/>
              </w:rPr>
              <w:t>23级、24级农药系博士</w:t>
            </w:r>
          </w:p>
        </w:tc>
        <w:tc>
          <w:tcPr>
            <w:tcW w:w="1479" w:type="dxa"/>
            <w:tcBorders>
              <w:top w:val="single" w:color="auto" w:sz="4" w:space="0"/>
              <w:left w:val="single" w:color="auto" w:sz="4" w:space="0"/>
              <w:bottom w:val="single" w:color="auto" w:sz="4" w:space="0"/>
              <w:right w:val="single" w:color="auto" w:sz="4" w:space="0"/>
            </w:tcBorders>
          </w:tcPr>
          <w:p w14:paraId="2A35A957">
            <w:pPr>
              <w:spacing w:line="440" w:lineRule="exact"/>
              <w:jc w:val="center"/>
              <w:rPr>
                <w:rFonts w:hint="eastAsia" w:ascii="仿宋" w:hAnsi="仿宋" w:eastAsia="仿宋" w:cs="仿宋"/>
                <w:kern w:val="0"/>
                <w:sz w:val="24"/>
              </w:rPr>
            </w:pPr>
            <w:r>
              <w:rPr>
                <w:rFonts w:hint="eastAsia" w:ascii="仿宋" w:hAnsi="仿宋" w:eastAsia="仿宋" w:cs="仿宋"/>
                <w:kern w:val="0"/>
                <w:sz w:val="24"/>
              </w:rPr>
              <w:t>15</w:t>
            </w:r>
          </w:p>
        </w:tc>
        <w:tc>
          <w:tcPr>
            <w:tcW w:w="2955" w:type="dxa"/>
            <w:tcBorders>
              <w:top w:val="single" w:color="auto" w:sz="4" w:space="0"/>
              <w:left w:val="single" w:color="auto" w:sz="4" w:space="0"/>
              <w:bottom w:val="single" w:color="auto" w:sz="4" w:space="0"/>
              <w:right w:val="single" w:color="auto" w:sz="4" w:space="0"/>
            </w:tcBorders>
          </w:tcPr>
          <w:p w14:paraId="67AE405A">
            <w:pPr>
              <w:spacing w:line="440" w:lineRule="exact"/>
              <w:jc w:val="center"/>
              <w:rPr>
                <w:rFonts w:hint="eastAsia" w:ascii="仿宋" w:hAnsi="仿宋" w:eastAsia="仿宋" w:cs="仿宋"/>
                <w:kern w:val="0"/>
                <w:sz w:val="24"/>
              </w:rPr>
            </w:pPr>
            <w:r>
              <w:rPr>
                <w:rFonts w:hint="eastAsia" w:ascii="仿宋" w:hAnsi="仿宋" w:eastAsia="仿宋" w:cs="仿宋"/>
                <w:kern w:val="0"/>
                <w:sz w:val="24"/>
              </w:rPr>
              <w:t>0.88</w:t>
            </w:r>
          </w:p>
        </w:tc>
        <w:tc>
          <w:tcPr>
            <w:tcW w:w="2284" w:type="dxa"/>
            <w:tcBorders>
              <w:top w:val="single" w:color="auto" w:sz="4" w:space="0"/>
              <w:left w:val="single" w:color="auto" w:sz="4" w:space="0"/>
              <w:bottom w:val="single" w:color="auto" w:sz="4" w:space="0"/>
              <w:right w:val="single" w:color="auto" w:sz="4" w:space="0"/>
            </w:tcBorders>
          </w:tcPr>
          <w:p w14:paraId="22E79D0E">
            <w:pPr>
              <w:spacing w:line="440" w:lineRule="exact"/>
              <w:jc w:val="center"/>
              <w:rPr>
                <w:rFonts w:hint="eastAsia" w:ascii="仿宋" w:hAnsi="仿宋" w:eastAsia="仿宋" w:cs="仿宋"/>
                <w:kern w:val="0"/>
                <w:sz w:val="24"/>
              </w:rPr>
            </w:pPr>
            <w:r>
              <w:rPr>
                <w:rFonts w:hint="eastAsia" w:ascii="仿宋" w:hAnsi="仿宋" w:eastAsia="仿宋" w:cs="仿宋"/>
                <w:kern w:val="0"/>
                <w:sz w:val="24"/>
              </w:rPr>
              <w:t>1</w:t>
            </w:r>
          </w:p>
        </w:tc>
      </w:tr>
      <w:tr w14:paraId="4481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07" w:type="dxa"/>
            <w:tcBorders>
              <w:top w:val="single" w:color="auto" w:sz="4" w:space="0"/>
              <w:left w:val="single" w:color="auto" w:sz="4" w:space="0"/>
              <w:bottom w:val="single" w:color="auto" w:sz="4" w:space="0"/>
              <w:right w:val="single" w:color="auto" w:sz="4" w:space="0"/>
            </w:tcBorders>
          </w:tcPr>
          <w:p w14:paraId="11AC21FA">
            <w:pPr>
              <w:spacing w:line="440" w:lineRule="exact"/>
              <w:jc w:val="center"/>
              <w:rPr>
                <w:rFonts w:hint="eastAsia" w:ascii="仿宋" w:hAnsi="仿宋" w:eastAsia="仿宋" w:cs="仿宋"/>
                <w:kern w:val="0"/>
                <w:sz w:val="24"/>
              </w:rPr>
            </w:pPr>
            <w:r>
              <w:rPr>
                <w:rFonts w:hint="eastAsia" w:ascii="仿宋" w:hAnsi="仿宋" w:eastAsia="仿宋" w:cs="仿宋"/>
                <w:kern w:val="0"/>
                <w:sz w:val="24"/>
              </w:rPr>
              <w:t>小计</w:t>
            </w:r>
          </w:p>
        </w:tc>
        <w:tc>
          <w:tcPr>
            <w:tcW w:w="1479" w:type="dxa"/>
            <w:tcBorders>
              <w:top w:val="single" w:color="auto" w:sz="4" w:space="0"/>
              <w:left w:val="single" w:color="auto" w:sz="4" w:space="0"/>
              <w:bottom w:val="single" w:color="auto" w:sz="4" w:space="0"/>
              <w:right w:val="single" w:color="auto" w:sz="4" w:space="0"/>
            </w:tcBorders>
          </w:tcPr>
          <w:p w14:paraId="13A0389C">
            <w:pPr>
              <w:spacing w:line="440" w:lineRule="exact"/>
              <w:jc w:val="center"/>
              <w:rPr>
                <w:rFonts w:hint="eastAsia" w:ascii="仿宋" w:hAnsi="仿宋" w:eastAsia="仿宋" w:cs="仿宋"/>
                <w:kern w:val="0"/>
                <w:sz w:val="24"/>
              </w:rPr>
            </w:pPr>
            <w:r>
              <w:rPr>
                <w:rFonts w:hint="eastAsia" w:ascii="仿宋" w:hAnsi="仿宋" w:eastAsia="仿宋" w:cs="仿宋"/>
                <w:kern w:val="0"/>
                <w:sz w:val="24"/>
              </w:rPr>
              <w:t>68</w:t>
            </w:r>
          </w:p>
        </w:tc>
        <w:tc>
          <w:tcPr>
            <w:tcW w:w="2955" w:type="dxa"/>
            <w:tcBorders>
              <w:top w:val="single" w:color="auto" w:sz="4" w:space="0"/>
              <w:left w:val="single" w:color="auto" w:sz="4" w:space="0"/>
              <w:bottom w:val="single" w:color="auto" w:sz="4" w:space="0"/>
              <w:right w:val="single" w:color="auto" w:sz="4" w:space="0"/>
            </w:tcBorders>
          </w:tcPr>
          <w:p w14:paraId="04A86269">
            <w:pPr>
              <w:spacing w:line="440" w:lineRule="exact"/>
              <w:ind w:firstLine="480" w:firstLineChars="200"/>
              <w:jc w:val="center"/>
              <w:rPr>
                <w:rFonts w:hint="eastAsia" w:ascii="仿宋" w:hAnsi="仿宋" w:eastAsia="仿宋" w:cs="仿宋"/>
                <w:kern w:val="0"/>
                <w:sz w:val="24"/>
              </w:rPr>
            </w:pPr>
          </w:p>
        </w:tc>
        <w:tc>
          <w:tcPr>
            <w:tcW w:w="2284" w:type="dxa"/>
            <w:tcBorders>
              <w:top w:val="single" w:color="auto" w:sz="4" w:space="0"/>
              <w:left w:val="single" w:color="auto" w:sz="4" w:space="0"/>
              <w:bottom w:val="single" w:color="auto" w:sz="4" w:space="0"/>
              <w:right w:val="single" w:color="auto" w:sz="4" w:space="0"/>
            </w:tcBorders>
          </w:tcPr>
          <w:p w14:paraId="4AD4104A">
            <w:pPr>
              <w:spacing w:line="440" w:lineRule="exact"/>
              <w:jc w:val="center"/>
              <w:rPr>
                <w:rFonts w:hint="eastAsia" w:ascii="仿宋" w:hAnsi="仿宋" w:eastAsia="仿宋" w:cs="仿宋"/>
                <w:kern w:val="0"/>
                <w:sz w:val="24"/>
              </w:rPr>
            </w:pPr>
            <w:r>
              <w:rPr>
                <w:rFonts w:hint="eastAsia" w:ascii="仿宋" w:hAnsi="仿宋" w:eastAsia="仿宋" w:cs="仿宋"/>
                <w:kern w:val="0"/>
                <w:sz w:val="24"/>
              </w:rPr>
              <w:t>4</w:t>
            </w:r>
          </w:p>
        </w:tc>
      </w:tr>
    </w:tbl>
    <w:p w14:paraId="7C18EBCD">
      <w:pPr>
        <w:spacing w:line="440" w:lineRule="exact"/>
        <w:rPr>
          <w:rFonts w:hint="eastAsia" w:ascii="仿宋" w:hAnsi="仿宋" w:eastAsia="仿宋" w:cs="宋体"/>
          <w:color w:val="000000" w:themeColor="text1"/>
          <w:sz w:val="24"/>
          <w14:textFill>
            <w14:solidFill>
              <w14:schemeClr w14:val="tx1"/>
            </w14:solidFill>
          </w14:textFill>
        </w:rPr>
      </w:pPr>
    </w:p>
    <w:p w14:paraId="2A927E80">
      <w:pPr>
        <w:spacing w:line="440" w:lineRule="exac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最终结果为：</w:t>
      </w:r>
    </w:p>
    <w:tbl>
      <w:tblPr>
        <w:tblStyle w:val="6"/>
        <w:tblpPr w:leftFromText="180" w:rightFromText="180" w:vertAnchor="text" w:horzAnchor="margin" w:tblpXSpec="center" w:tblpY="109"/>
        <w:tblOverlap w:val="never"/>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0"/>
        <w:gridCol w:w="2793"/>
      </w:tblGrid>
      <w:tr w14:paraId="4584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523" w:type="dxa"/>
            <w:gridSpan w:val="2"/>
            <w:tcBorders>
              <w:top w:val="single" w:color="auto" w:sz="4" w:space="0"/>
              <w:left w:val="single" w:color="auto" w:sz="4" w:space="0"/>
              <w:bottom w:val="single" w:color="auto" w:sz="4" w:space="0"/>
              <w:right w:val="single" w:color="auto" w:sz="4" w:space="0"/>
            </w:tcBorders>
            <w:vAlign w:val="center"/>
          </w:tcPr>
          <w:p w14:paraId="47633F66">
            <w:pPr>
              <w:spacing w:line="440" w:lineRule="exact"/>
              <w:ind w:firstLine="482" w:firstLineChars="200"/>
              <w:jc w:val="center"/>
              <w:rPr>
                <w:rFonts w:hint="eastAsia" w:ascii="宋体" w:hAnsi="宋体" w:cs="宋体"/>
                <w:kern w:val="0"/>
                <w:sz w:val="20"/>
              </w:rPr>
            </w:pPr>
            <w:r>
              <w:rPr>
                <w:rFonts w:hint="eastAsia" w:ascii="宋体" w:hAnsi="宋体" w:cs="宋体"/>
                <w:b/>
                <w:bCs/>
                <w:kern w:val="0"/>
                <w:sz w:val="24"/>
              </w:rPr>
              <w:t>【2】20</w:t>
            </w:r>
            <w:r>
              <w:rPr>
                <w:rFonts w:ascii="宋体" w:hAnsi="宋体" w:cs="宋体"/>
                <w:b/>
                <w:bCs/>
                <w:kern w:val="0"/>
                <w:sz w:val="24"/>
              </w:rPr>
              <w:t>2</w:t>
            </w:r>
            <w:r>
              <w:rPr>
                <w:rFonts w:hint="eastAsia" w:ascii="宋体" w:hAnsi="宋体" w:cs="宋体"/>
                <w:b/>
                <w:bCs/>
                <w:kern w:val="0"/>
                <w:sz w:val="24"/>
              </w:rPr>
              <w:t>3级、2024级</w:t>
            </w:r>
            <w:r>
              <w:rPr>
                <w:rFonts w:hint="eastAsia" w:ascii="宋体" w:hAnsi="宋体" w:cs="宋体"/>
                <w:b/>
                <w:bCs/>
                <w:color w:val="EE0000"/>
                <w:kern w:val="0"/>
                <w:sz w:val="24"/>
              </w:rPr>
              <w:t>博士生</w:t>
            </w:r>
            <w:r>
              <w:rPr>
                <w:rFonts w:hint="eastAsia" w:ascii="宋体" w:hAnsi="宋体" w:cs="宋体"/>
                <w:b/>
                <w:bCs/>
                <w:kern w:val="0"/>
                <w:sz w:val="24"/>
              </w:rPr>
              <w:t>国家奖学金</w:t>
            </w:r>
            <w:r>
              <w:rPr>
                <w:rFonts w:hint="eastAsia" w:ascii="宋体" w:hAnsi="宋体" w:cs="宋体"/>
                <w:b/>
                <w:bCs/>
                <w:color w:val="FF0000"/>
                <w:kern w:val="0"/>
                <w:sz w:val="24"/>
              </w:rPr>
              <w:t>最终分配</w:t>
            </w:r>
          </w:p>
        </w:tc>
      </w:tr>
      <w:tr w14:paraId="4845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30" w:type="dxa"/>
            <w:tcBorders>
              <w:top w:val="single" w:color="auto" w:sz="4" w:space="0"/>
              <w:left w:val="single" w:color="auto" w:sz="4" w:space="0"/>
              <w:bottom w:val="single" w:color="auto" w:sz="4" w:space="0"/>
              <w:right w:val="single" w:color="auto" w:sz="4" w:space="0"/>
            </w:tcBorders>
            <w:vAlign w:val="center"/>
          </w:tcPr>
          <w:p w14:paraId="01C256D8">
            <w:pPr>
              <w:spacing w:line="440" w:lineRule="exact"/>
              <w:jc w:val="center"/>
              <w:rPr>
                <w:rFonts w:hint="eastAsia" w:ascii="仿宋" w:hAnsi="仿宋" w:eastAsia="仿宋" w:cs="仿宋"/>
                <w:kern w:val="0"/>
                <w:sz w:val="24"/>
              </w:rPr>
            </w:pPr>
            <w:r>
              <w:rPr>
                <w:rFonts w:hint="eastAsia" w:ascii="仿宋" w:hAnsi="仿宋" w:eastAsia="仿宋" w:cs="仿宋"/>
                <w:kern w:val="0"/>
                <w:sz w:val="24"/>
              </w:rPr>
              <w:t>系别</w:t>
            </w:r>
          </w:p>
        </w:tc>
        <w:tc>
          <w:tcPr>
            <w:tcW w:w="2793" w:type="dxa"/>
            <w:tcBorders>
              <w:top w:val="single" w:color="auto" w:sz="4" w:space="0"/>
              <w:left w:val="single" w:color="auto" w:sz="4" w:space="0"/>
              <w:bottom w:val="single" w:color="auto" w:sz="4" w:space="0"/>
              <w:right w:val="single" w:color="auto" w:sz="4" w:space="0"/>
            </w:tcBorders>
            <w:vAlign w:val="center"/>
          </w:tcPr>
          <w:p w14:paraId="4F2E8F88">
            <w:pPr>
              <w:spacing w:line="440" w:lineRule="exact"/>
              <w:jc w:val="center"/>
              <w:rPr>
                <w:rFonts w:hint="eastAsia" w:ascii="仿宋" w:hAnsi="仿宋" w:eastAsia="仿宋" w:cs="仿宋"/>
                <w:kern w:val="0"/>
                <w:sz w:val="24"/>
              </w:rPr>
            </w:pPr>
            <w:r>
              <w:rPr>
                <w:rFonts w:hint="eastAsia" w:ascii="仿宋" w:hAnsi="仿宋" w:eastAsia="仿宋" w:cs="仿宋"/>
                <w:kern w:val="0"/>
                <w:sz w:val="24"/>
              </w:rPr>
              <w:t>国奖指标</w:t>
            </w:r>
          </w:p>
        </w:tc>
      </w:tr>
      <w:tr w14:paraId="39A4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730" w:type="dxa"/>
            <w:tcBorders>
              <w:top w:val="single" w:color="auto" w:sz="4" w:space="0"/>
              <w:left w:val="single" w:color="auto" w:sz="4" w:space="0"/>
              <w:bottom w:val="single" w:color="auto" w:sz="4" w:space="0"/>
              <w:right w:val="single" w:color="auto" w:sz="4" w:space="0"/>
            </w:tcBorders>
            <w:vAlign w:val="center"/>
          </w:tcPr>
          <w:p w14:paraId="210358F3">
            <w:pPr>
              <w:spacing w:line="440" w:lineRule="exact"/>
              <w:jc w:val="center"/>
              <w:rPr>
                <w:rFonts w:hint="eastAsia" w:ascii="仿宋" w:hAnsi="仿宋" w:eastAsia="仿宋" w:cs="仿宋"/>
                <w:kern w:val="0"/>
                <w:sz w:val="24"/>
              </w:rPr>
            </w:pPr>
            <w:r>
              <w:rPr>
                <w:rFonts w:hint="eastAsia" w:ascii="仿宋" w:hAnsi="仿宋" w:eastAsia="仿宋" w:cs="仿宋"/>
                <w:kern w:val="0"/>
                <w:sz w:val="24"/>
              </w:rPr>
              <w:t>23级、24级昆虫系博士</w:t>
            </w:r>
          </w:p>
        </w:tc>
        <w:tc>
          <w:tcPr>
            <w:tcW w:w="2793" w:type="dxa"/>
            <w:tcBorders>
              <w:top w:val="single" w:color="auto" w:sz="4" w:space="0"/>
              <w:left w:val="single" w:color="auto" w:sz="4" w:space="0"/>
              <w:bottom w:val="single" w:color="auto" w:sz="4" w:space="0"/>
              <w:right w:val="single" w:color="auto" w:sz="4" w:space="0"/>
            </w:tcBorders>
            <w:vAlign w:val="center"/>
          </w:tcPr>
          <w:p w14:paraId="27FD409C">
            <w:pPr>
              <w:spacing w:line="440" w:lineRule="exact"/>
              <w:jc w:val="center"/>
              <w:rPr>
                <w:rFonts w:hint="eastAsia" w:ascii="仿宋" w:hAnsi="仿宋" w:eastAsia="仿宋" w:cs="仿宋"/>
                <w:kern w:val="0"/>
                <w:sz w:val="24"/>
              </w:rPr>
            </w:pPr>
            <w:r>
              <w:rPr>
                <w:rFonts w:hint="eastAsia" w:ascii="仿宋" w:hAnsi="仿宋" w:eastAsia="仿宋" w:cs="仿宋"/>
                <w:kern w:val="0"/>
                <w:sz w:val="24"/>
              </w:rPr>
              <w:t>1</w:t>
            </w:r>
          </w:p>
        </w:tc>
      </w:tr>
      <w:tr w14:paraId="1D06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30" w:type="dxa"/>
            <w:tcBorders>
              <w:top w:val="single" w:color="auto" w:sz="4" w:space="0"/>
              <w:left w:val="single" w:color="auto" w:sz="4" w:space="0"/>
              <w:bottom w:val="single" w:color="auto" w:sz="4" w:space="0"/>
              <w:right w:val="single" w:color="auto" w:sz="4" w:space="0"/>
            </w:tcBorders>
          </w:tcPr>
          <w:p w14:paraId="763362CD">
            <w:pPr>
              <w:spacing w:line="440" w:lineRule="exact"/>
              <w:jc w:val="center"/>
              <w:rPr>
                <w:rFonts w:hint="eastAsia" w:ascii="仿宋" w:hAnsi="仿宋" w:eastAsia="仿宋" w:cs="仿宋"/>
                <w:kern w:val="0"/>
                <w:sz w:val="24"/>
              </w:rPr>
            </w:pPr>
            <w:r>
              <w:rPr>
                <w:rFonts w:hint="eastAsia" w:ascii="仿宋" w:hAnsi="仿宋" w:eastAsia="仿宋" w:cs="仿宋"/>
                <w:kern w:val="0"/>
                <w:sz w:val="24"/>
              </w:rPr>
              <w:t>23级、24级植病系博士</w:t>
            </w:r>
          </w:p>
        </w:tc>
        <w:tc>
          <w:tcPr>
            <w:tcW w:w="2793" w:type="dxa"/>
            <w:tcBorders>
              <w:top w:val="single" w:color="auto" w:sz="4" w:space="0"/>
              <w:left w:val="single" w:color="auto" w:sz="4" w:space="0"/>
              <w:bottom w:val="single" w:color="auto" w:sz="4" w:space="0"/>
              <w:right w:val="single" w:color="auto" w:sz="4" w:space="0"/>
            </w:tcBorders>
            <w:vAlign w:val="center"/>
          </w:tcPr>
          <w:p w14:paraId="6C3A8B81">
            <w:pPr>
              <w:spacing w:line="440" w:lineRule="exact"/>
              <w:jc w:val="center"/>
              <w:rPr>
                <w:rFonts w:hint="eastAsia" w:ascii="仿宋" w:hAnsi="仿宋" w:eastAsia="仿宋" w:cs="仿宋"/>
                <w:kern w:val="0"/>
                <w:sz w:val="24"/>
              </w:rPr>
            </w:pPr>
            <w:r>
              <w:rPr>
                <w:rFonts w:hint="eastAsia" w:ascii="仿宋" w:hAnsi="仿宋" w:eastAsia="仿宋" w:cs="仿宋"/>
                <w:kern w:val="0"/>
                <w:sz w:val="24"/>
              </w:rPr>
              <w:t>1</w:t>
            </w:r>
          </w:p>
        </w:tc>
      </w:tr>
      <w:tr w14:paraId="04BF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30" w:type="dxa"/>
            <w:tcBorders>
              <w:top w:val="single" w:color="auto" w:sz="4" w:space="0"/>
              <w:left w:val="single" w:color="auto" w:sz="4" w:space="0"/>
              <w:bottom w:val="single" w:color="auto" w:sz="4" w:space="0"/>
              <w:right w:val="single" w:color="auto" w:sz="4" w:space="0"/>
            </w:tcBorders>
          </w:tcPr>
          <w:p w14:paraId="24E67CB1">
            <w:pPr>
              <w:spacing w:line="440" w:lineRule="exact"/>
              <w:jc w:val="center"/>
              <w:rPr>
                <w:rFonts w:hint="eastAsia" w:ascii="仿宋" w:hAnsi="仿宋" w:eastAsia="仿宋" w:cs="仿宋"/>
                <w:kern w:val="0"/>
                <w:sz w:val="24"/>
              </w:rPr>
            </w:pPr>
            <w:r>
              <w:rPr>
                <w:rFonts w:hint="eastAsia" w:ascii="仿宋" w:hAnsi="仿宋" w:eastAsia="仿宋" w:cs="仿宋"/>
                <w:kern w:val="0"/>
                <w:sz w:val="24"/>
              </w:rPr>
              <w:t>23级、24级群微博士</w:t>
            </w:r>
          </w:p>
        </w:tc>
        <w:tc>
          <w:tcPr>
            <w:tcW w:w="2793" w:type="dxa"/>
            <w:tcBorders>
              <w:top w:val="single" w:color="auto" w:sz="4" w:space="0"/>
              <w:left w:val="single" w:color="auto" w:sz="4" w:space="0"/>
              <w:bottom w:val="single" w:color="auto" w:sz="4" w:space="0"/>
              <w:right w:val="single" w:color="auto" w:sz="4" w:space="0"/>
            </w:tcBorders>
            <w:vAlign w:val="center"/>
          </w:tcPr>
          <w:p w14:paraId="0737DA51">
            <w:pPr>
              <w:spacing w:line="440" w:lineRule="exact"/>
              <w:jc w:val="center"/>
              <w:rPr>
                <w:rFonts w:hint="eastAsia" w:ascii="仿宋" w:hAnsi="仿宋" w:eastAsia="仿宋" w:cs="仿宋"/>
                <w:kern w:val="0"/>
                <w:sz w:val="24"/>
              </w:rPr>
            </w:pPr>
            <w:r>
              <w:rPr>
                <w:rFonts w:hint="eastAsia" w:ascii="仿宋" w:hAnsi="仿宋" w:eastAsia="仿宋" w:cs="仿宋"/>
                <w:kern w:val="0"/>
                <w:sz w:val="24"/>
              </w:rPr>
              <w:t>1</w:t>
            </w:r>
          </w:p>
        </w:tc>
      </w:tr>
      <w:tr w14:paraId="5C6D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30" w:type="dxa"/>
            <w:tcBorders>
              <w:top w:val="single" w:color="auto" w:sz="4" w:space="0"/>
              <w:left w:val="single" w:color="auto" w:sz="4" w:space="0"/>
              <w:bottom w:val="single" w:color="auto" w:sz="4" w:space="0"/>
              <w:right w:val="single" w:color="auto" w:sz="4" w:space="0"/>
            </w:tcBorders>
          </w:tcPr>
          <w:p w14:paraId="2F9759A9">
            <w:pPr>
              <w:spacing w:line="440" w:lineRule="exact"/>
              <w:jc w:val="center"/>
              <w:rPr>
                <w:rFonts w:hint="eastAsia" w:ascii="仿宋" w:hAnsi="仿宋" w:eastAsia="仿宋" w:cs="仿宋"/>
                <w:kern w:val="0"/>
                <w:sz w:val="24"/>
              </w:rPr>
            </w:pPr>
            <w:r>
              <w:rPr>
                <w:rFonts w:hint="eastAsia" w:ascii="仿宋" w:hAnsi="仿宋" w:eastAsia="仿宋" w:cs="仿宋"/>
                <w:kern w:val="0"/>
                <w:sz w:val="24"/>
              </w:rPr>
              <w:t>23级、24级农药系博士</w:t>
            </w:r>
          </w:p>
        </w:tc>
        <w:tc>
          <w:tcPr>
            <w:tcW w:w="2793" w:type="dxa"/>
            <w:tcBorders>
              <w:top w:val="single" w:color="auto" w:sz="4" w:space="0"/>
              <w:left w:val="single" w:color="auto" w:sz="4" w:space="0"/>
              <w:bottom w:val="single" w:color="auto" w:sz="4" w:space="0"/>
              <w:right w:val="single" w:color="auto" w:sz="4" w:space="0"/>
            </w:tcBorders>
            <w:vAlign w:val="center"/>
          </w:tcPr>
          <w:p w14:paraId="3A5EA85C">
            <w:pPr>
              <w:spacing w:line="440" w:lineRule="exact"/>
              <w:jc w:val="center"/>
              <w:rPr>
                <w:rFonts w:hint="eastAsia" w:ascii="仿宋" w:hAnsi="仿宋" w:eastAsia="仿宋" w:cs="仿宋"/>
                <w:kern w:val="0"/>
                <w:sz w:val="24"/>
              </w:rPr>
            </w:pPr>
            <w:r>
              <w:rPr>
                <w:rFonts w:hint="eastAsia" w:ascii="仿宋" w:hAnsi="仿宋" w:eastAsia="仿宋" w:cs="仿宋"/>
                <w:kern w:val="0"/>
                <w:sz w:val="24"/>
              </w:rPr>
              <w:t>1</w:t>
            </w:r>
          </w:p>
        </w:tc>
      </w:tr>
      <w:tr w14:paraId="0FFC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30" w:type="dxa"/>
            <w:tcBorders>
              <w:top w:val="single" w:color="auto" w:sz="4" w:space="0"/>
              <w:left w:val="single" w:color="auto" w:sz="4" w:space="0"/>
              <w:bottom w:val="single" w:color="auto" w:sz="4" w:space="0"/>
              <w:right w:val="single" w:color="auto" w:sz="4" w:space="0"/>
            </w:tcBorders>
            <w:vAlign w:val="center"/>
          </w:tcPr>
          <w:p w14:paraId="72E06295">
            <w:pPr>
              <w:spacing w:line="440" w:lineRule="exact"/>
              <w:jc w:val="center"/>
              <w:rPr>
                <w:rFonts w:hint="eastAsia" w:ascii="仿宋" w:hAnsi="仿宋" w:eastAsia="仿宋" w:cs="仿宋"/>
                <w:kern w:val="0"/>
                <w:sz w:val="24"/>
              </w:rPr>
            </w:pPr>
            <w:r>
              <w:rPr>
                <w:rFonts w:hint="eastAsia" w:ascii="仿宋" w:hAnsi="仿宋" w:eastAsia="仿宋" w:cs="仿宋"/>
                <w:kern w:val="0"/>
                <w:sz w:val="24"/>
              </w:rPr>
              <w:t>小计</w:t>
            </w:r>
          </w:p>
        </w:tc>
        <w:tc>
          <w:tcPr>
            <w:tcW w:w="2793" w:type="dxa"/>
            <w:tcBorders>
              <w:top w:val="single" w:color="auto" w:sz="4" w:space="0"/>
              <w:left w:val="single" w:color="auto" w:sz="4" w:space="0"/>
              <w:bottom w:val="single" w:color="auto" w:sz="4" w:space="0"/>
              <w:right w:val="single" w:color="auto" w:sz="4" w:space="0"/>
            </w:tcBorders>
            <w:vAlign w:val="center"/>
          </w:tcPr>
          <w:p w14:paraId="473D268D">
            <w:pPr>
              <w:spacing w:line="440" w:lineRule="exact"/>
              <w:jc w:val="center"/>
              <w:rPr>
                <w:rFonts w:hint="eastAsia" w:ascii="仿宋" w:hAnsi="仿宋" w:eastAsia="仿宋" w:cs="仿宋"/>
                <w:kern w:val="0"/>
                <w:sz w:val="24"/>
              </w:rPr>
            </w:pPr>
            <w:r>
              <w:rPr>
                <w:rFonts w:hint="eastAsia" w:ascii="仿宋" w:hAnsi="仿宋" w:eastAsia="仿宋" w:cs="仿宋"/>
                <w:kern w:val="0"/>
                <w:sz w:val="24"/>
              </w:rPr>
              <w:t>4</w:t>
            </w:r>
          </w:p>
        </w:tc>
      </w:tr>
    </w:tbl>
    <w:p w14:paraId="712D0BCC">
      <w:pPr>
        <w:spacing w:line="440" w:lineRule="exact"/>
        <w:ind w:firstLine="480" w:firstLineChars="200"/>
        <w:jc w:val="center"/>
        <w:rPr>
          <w:rFonts w:hint="eastAsia" w:ascii="宋体" w:hAnsi="宋体" w:cs="宋体"/>
          <w:color w:val="000000" w:themeColor="text1"/>
          <w:sz w:val="24"/>
          <w14:textFill>
            <w14:solidFill>
              <w14:schemeClr w14:val="tx1"/>
            </w14:solidFill>
          </w14:textFill>
        </w:rPr>
      </w:pPr>
    </w:p>
    <w:p w14:paraId="72B107F1">
      <w:pPr>
        <w:spacing w:line="440" w:lineRule="exact"/>
        <w:ind w:firstLine="480" w:firstLineChars="200"/>
        <w:rPr>
          <w:rFonts w:hint="eastAsia" w:ascii="宋体" w:hAnsi="宋体" w:cs="宋体"/>
          <w:sz w:val="24"/>
        </w:rPr>
      </w:pPr>
    </w:p>
    <w:p w14:paraId="4419BA0B">
      <w:pPr>
        <w:spacing w:line="440" w:lineRule="exact"/>
        <w:ind w:firstLine="480" w:firstLineChars="200"/>
        <w:rPr>
          <w:rFonts w:hint="eastAsia" w:ascii="宋体" w:hAnsi="宋体" w:cs="宋体"/>
          <w:sz w:val="24"/>
        </w:rPr>
      </w:pPr>
    </w:p>
    <w:p w14:paraId="00EDF0F4">
      <w:pPr>
        <w:spacing w:line="440" w:lineRule="exact"/>
        <w:ind w:firstLine="480" w:firstLineChars="200"/>
        <w:rPr>
          <w:rFonts w:hint="eastAsia" w:ascii="宋体" w:hAnsi="宋体" w:cs="宋体"/>
          <w:sz w:val="24"/>
        </w:rPr>
      </w:pPr>
    </w:p>
    <w:p w14:paraId="0DD63990">
      <w:pPr>
        <w:spacing w:line="440" w:lineRule="exact"/>
        <w:ind w:firstLine="480" w:firstLineChars="200"/>
        <w:rPr>
          <w:rFonts w:hint="eastAsia" w:ascii="宋体" w:hAnsi="宋体" w:cs="宋体"/>
          <w:sz w:val="24"/>
        </w:rPr>
      </w:pPr>
      <w:r>
        <w:rPr>
          <w:rFonts w:hint="eastAsia" w:ascii="宋体" w:hAnsi="宋体" w:cs="宋体"/>
          <w:sz w:val="24"/>
        </w:rPr>
        <w:t>2、</w:t>
      </w:r>
      <w:r>
        <w:rPr>
          <w:rFonts w:hint="eastAsia" w:ascii="仿宋" w:hAnsi="仿宋" w:eastAsia="仿宋" w:cs="仿宋"/>
          <w:b/>
          <w:color w:val="000000" w:themeColor="text1"/>
          <w:sz w:val="24"/>
          <w14:textFill>
            <w14:solidFill>
              <w14:schemeClr w14:val="tx1"/>
            </w14:solidFill>
          </w14:textFill>
        </w:rPr>
        <w:t>23、24级硕士老生</w:t>
      </w:r>
    </w:p>
    <w:tbl>
      <w:tblPr>
        <w:tblStyle w:val="6"/>
        <w:tblpPr w:leftFromText="180" w:rightFromText="180" w:vertAnchor="text" w:horzAnchor="margin" w:tblpXSpec="center" w:tblpY="197"/>
        <w:tblOverlap w:val="never"/>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479"/>
        <w:gridCol w:w="2955"/>
        <w:gridCol w:w="2176"/>
      </w:tblGrid>
      <w:tr w14:paraId="40BF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633" w:type="dxa"/>
            <w:gridSpan w:val="4"/>
            <w:tcBorders>
              <w:top w:val="single" w:color="auto" w:sz="4" w:space="0"/>
              <w:left w:val="single" w:color="auto" w:sz="4" w:space="0"/>
              <w:bottom w:val="single" w:color="auto" w:sz="4" w:space="0"/>
              <w:right w:val="single" w:color="auto" w:sz="4" w:space="0"/>
            </w:tcBorders>
          </w:tcPr>
          <w:p w14:paraId="2F9EF994">
            <w:pPr>
              <w:spacing w:line="440" w:lineRule="exact"/>
              <w:ind w:firstLine="562" w:firstLineChars="200"/>
              <w:jc w:val="center"/>
              <w:rPr>
                <w:rFonts w:hint="eastAsia" w:ascii="宋体" w:hAnsi="宋体" w:cs="宋体"/>
                <w:b/>
                <w:bCs/>
                <w:color w:val="FF0000"/>
                <w:kern w:val="0"/>
                <w:sz w:val="28"/>
                <w:szCs w:val="28"/>
              </w:rPr>
            </w:pPr>
            <w:r>
              <w:rPr>
                <w:rFonts w:hint="eastAsia" w:ascii="宋体" w:hAnsi="宋体" w:cs="宋体"/>
                <w:b/>
                <w:bCs/>
                <w:kern w:val="0"/>
                <w:sz w:val="28"/>
                <w:szCs w:val="28"/>
              </w:rPr>
              <w:t>【1】20</w:t>
            </w:r>
            <w:r>
              <w:rPr>
                <w:rFonts w:ascii="宋体" w:hAnsi="宋体" w:cs="宋体"/>
                <w:b/>
                <w:bCs/>
                <w:kern w:val="0"/>
                <w:sz w:val="28"/>
                <w:szCs w:val="28"/>
              </w:rPr>
              <w:t>2</w:t>
            </w:r>
            <w:r>
              <w:rPr>
                <w:rFonts w:hint="eastAsia" w:ascii="宋体" w:hAnsi="宋体" w:cs="宋体"/>
                <w:b/>
                <w:bCs/>
                <w:kern w:val="0"/>
                <w:sz w:val="28"/>
                <w:szCs w:val="28"/>
              </w:rPr>
              <w:t>3级、2024级</w:t>
            </w:r>
            <w:r>
              <w:rPr>
                <w:rFonts w:hint="eastAsia" w:ascii="宋体" w:hAnsi="宋体" w:cs="宋体"/>
                <w:b/>
                <w:bCs/>
                <w:color w:val="EE0000"/>
                <w:kern w:val="0"/>
                <w:sz w:val="28"/>
                <w:szCs w:val="28"/>
              </w:rPr>
              <w:t>硕士生</w:t>
            </w:r>
            <w:r>
              <w:rPr>
                <w:rFonts w:hint="eastAsia" w:ascii="宋体" w:hAnsi="宋体" w:cs="宋体"/>
                <w:b/>
                <w:bCs/>
                <w:kern w:val="0"/>
                <w:sz w:val="28"/>
                <w:szCs w:val="28"/>
              </w:rPr>
              <w:t>国家奖学金常规指标</w:t>
            </w:r>
            <w:r>
              <w:rPr>
                <w:rFonts w:hint="eastAsia" w:ascii="宋体" w:hAnsi="宋体" w:cs="宋体"/>
                <w:b/>
                <w:bCs/>
                <w:color w:val="FF0000"/>
                <w:kern w:val="0"/>
                <w:sz w:val="28"/>
                <w:szCs w:val="28"/>
              </w:rPr>
              <w:t>初次分配</w:t>
            </w:r>
          </w:p>
          <w:p w14:paraId="5478FE46">
            <w:pPr>
              <w:spacing w:line="440" w:lineRule="exact"/>
              <w:ind w:firstLine="562" w:firstLineChars="200"/>
              <w:jc w:val="center"/>
              <w:rPr>
                <w:rFonts w:hint="eastAsia" w:ascii="宋体" w:hAnsi="宋体" w:cs="宋体"/>
                <w:kern w:val="0"/>
                <w:sz w:val="20"/>
                <w:szCs w:val="21"/>
              </w:rPr>
            </w:pPr>
            <w:r>
              <w:rPr>
                <w:rFonts w:hint="eastAsia" w:ascii="宋体" w:hAnsi="宋体" w:cs="宋体"/>
                <w:b/>
                <w:bCs/>
                <w:color w:val="FF0000"/>
                <w:kern w:val="0"/>
                <w:sz w:val="28"/>
                <w:szCs w:val="28"/>
              </w:rPr>
              <w:t>（减去2个优先，包括博士预备生）</w:t>
            </w:r>
          </w:p>
        </w:tc>
      </w:tr>
      <w:tr w14:paraId="427F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2023" w:type="dxa"/>
            <w:tcBorders>
              <w:top w:val="single" w:color="auto" w:sz="4" w:space="0"/>
              <w:left w:val="single" w:color="auto" w:sz="4" w:space="0"/>
              <w:bottom w:val="single" w:color="auto" w:sz="4" w:space="0"/>
              <w:right w:val="single" w:color="auto" w:sz="4" w:space="0"/>
            </w:tcBorders>
            <w:vAlign w:val="center"/>
          </w:tcPr>
          <w:p w14:paraId="12F8669F">
            <w:pPr>
              <w:spacing w:line="440" w:lineRule="exact"/>
              <w:jc w:val="center"/>
              <w:rPr>
                <w:rFonts w:hint="eastAsia" w:ascii="仿宋" w:hAnsi="仿宋" w:eastAsia="仿宋" w:cs="仿宋"/>
                <w:kern w:val="0"/>
                <w:sz w:val="24"/>
              </w:rPr>
            </w:pPr>
            <w:r>
              <w:rPr>
                <w:rFonts w:hint="eastAsia" w:ascii="仿宋" w:hAnsi="仿宋" w:eastAsia="仿宋" w:cs="仿宋"/>
                <w:kern w:val="0"/>
                <w:sz w:val="24"/>
              </w:rPr>
              <w:t>类别</w:t>
            </w:r>
          </w:p>
        </w:tc>
        <w:tc>
          <w:tcPr>
            <w:tcW w:w="1479" w:type="dxa"/>
            <w:tcBorders>
              <w:top w:val="single" w:color="auto" w:sz="4" w:space="0"/>
              <w:left w:val="single" w:color="auto" w:sz="4" w:space="0"/>
              <w:bottom w:val="single" w:color="auto" w:sz="4" w:space="0"/>
              <w:right w:val="single" w:color="auto" w:sz="4" w:space="0"/>
            </w:tcBorders>
            <w:vAlign w:val="center"/>
          </w:tcPr>
          <w:p w14:paraId="5E858BA5">
            <w:pPr>
              <w:spacing w:line="440" w:lineRule="exact"/>
              <w:jc w:val="center"/>
              <w:rPr>
                <w:rFonts w:hint="eastAsia" w:ascii="仿宋" w:hAnsi="仿宋" w:eastAsia="仿宋" w:cs="仿宋"/>
                <w:kern w:val="0"/>
                <w:sz w:val="24"/>
              </w:rPr>
            </w:pPr>
            <w:r>
              <w:rPr>
                <w:rFonts w:hint="eastAsia" w:ascii="仿宋" w:hAnsi="仿宋" w:eastAsia="仿宋" w:cs="仿宋"/>
                <w:kern w:val="0"/>
                <w:sz w:val="24"/>
              </w:rPr>
              <w:t>总人数</w:t>
            </w:r>
          </w:p>
        </w:tc>
        <w:tc>
          <w:tcPr>
            <w:tcW w:w="2955" w:type="dxa"/>
            <w:tcBorders>
              <w:top w:val="single" w:color="auto" w:sz="4" w:space="0"/>
              <w:left w:val="single" w:color="auto" w:sz="4" w:space="0"/>
              <w:bottom w:val="single" w:color="auto" w:sz="4" w:space="0"/>
              <w:right w:val="single" w:color="auto" w:sz="4" w:space="0"/>
            </w:tcBorders>
            <w:vAlign w:val="center"/>
          </w:tcPr>
          <w:p w14:paraId="444B2763">
            <w:pPr>
              <w:spacing w:line="440" w:lineRule="exact"/>
              <w:jc w:val="center"/>
              <w:rPr>
                <w:rFonts w:hint="eastAsia" w:ascii="仿宋" w:hAnsi="仿宋" w:eastAsia="仿宋" w:cs="仿宋"/>
                <w:kern w:val="0"/>
                <w:sz w:val="24"/>
              </w:rPr>
            </w:pPr>
            <w:r>
              <w:rPr>
                <w:rFonts w:hint="eastAsia" w:ascii="仿宋" w:hAnsi="仿宋" w:eastAsia="仿宋" w:cs="仿宋"/>
                <w:kern w:val="0"/>
                <w:sz w:val="24"/>
              </w:rPr>
              <w:t>国奖计算</w:t>
            </w:r>
          </w:p>
        </w:tc>
        <w:tc>
          <w:tcPr>
            <w:tcW w:w="2176" w:type="dxa"/>
            <w:tcBorders>
              <w:top w:val="single" w:color="auto" w:sz="4" w:space="0"/>
              <w:left w:val="single" w:color="auto" w:sz="4" w:space="0"/>
              <w:bottom w:val="single" w:color="auto" w:sz="4" w:space="0"/>
              <w:right w:val="single" w:color="auto" w:sz="4" w:space="0"/>
            </w:tcBorders>
            <w:vAlign w:val="center"/>
          </w:tcPr>
          <w:p w14:paraId="1232D0C4">
            <w:pPr>
              <w:spacing w:line="440" w:lineRule="exact"/>
              <w:jc w:val="center"/>
              <w:rPr>
                <w:rFonts w:hint="eastAsia" w:ascii="仿宋" w:hAnsi="仿宋" w:eastAsia="仿宋" w:cs="仿宋"/>
                <w:kern w:val="0"/>
                <w:sz w:val="24"/>
              </w:rPr>
            </w:pPr>
            <w:r>
              <w:rPr>
                <w:rFonts w:hint="eastAsia" w:ascii="仿宋" w:hAnsi="仿宋" w:eastAsia="仿宋" w:cs="仿宋"/>
                <w:kern w:val="0"/>
                <w:sz w:val="24"/>
              </w:rPr>
              <w:t>国奖指标</w:t>
            </w:r>
          </w:p>
        </w:tc>
      </w:tr>
      <w:tr w14:paraId="2CBB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23" w:type="dxa"/>
            <w:tcBorders>
              <w:top w:val="single" w:color="auto" w:sz="4" w:space="0"/>
              <w:left w:val="single" w:color="auto" w:sz="4" w:space="0"/>
              <w:bottom w:val="single" w:color="auto" w:sz="4" w:space="0"/>
              <w:right w:val="single" w:color="auto" w:sz="4" w:space="0"/>
            </w:tcBorders>
          </w:tcPr>
          <w:p w14:paraId="02E42A31">
            <w:pPr>
              <w:spacing w:line="440" w:lineRule="exact"/>
              <w:jc w:val="center"/>
              <w:rPr>
                <w:rFonts w:hint="eastAsia" w:ascii="仿宋" w:hAnsi="仿宋" w:eastAsia="仿宋" w:cs="仿宋"/>
                <w:kern w:val="0"/>
                <w:sz w:val="24"/>
              </w:rPr>
            </w:pPr>
            <w:r>
              <w:rPr>
                <w:rFonts w:hint="eastAsia" w:ascii="仿宋" w:hAnsi="仿宋" w:eastAsia="仿宋" w:cs="仿宋"/>
                <w:kern w:val="0"/>
                <w:sz w:val="24"/>
              </w:rPr>
              <w:t>23级、24级昆虫系硕士</w:t>
            </w:r>
          </w:p>
          <w:p w14:paraId="38230145">
            <w:pPr>
              <w:spacing w:line="440" w:lineRule="exact"/>
              <w:jc w:val="center"/>
              <w:rPr>
                <w:rFonts w:hint="eastAsia" w:ascii="仿宋" w:hAnsi="仿宋" w:eastAsia="仿宋" w:cs="仿宋"/>
                <w:kern w:val="0"/>
                <w:sz w:val="24"/>
              </w:rPr>
            </w:pPr>
            <w:r>
              <w:rPr>
                <w:rFonts w:hint="eastAsia" w:ascii="仿宋" w:hAnsi="仿宋" w:eastAsia="仿宋" w:cs="仿宋"/>
                <w:kern w:val="0"/>
                <w:sz w:val="24"/>
              </w:rPr>
              <w:t>未获得优先国奖</w:t>
            </w:r>
          </w:p>
        </w:tc>
        <w:tc>
          <w:tcPr>
            <w:tcW w:w="1479" w:type="dxa"/>
            <w:tcBorders>
              <w:top w:val="single" w:color="auto" w:sz="4" w:space="0"/>
              <w:left w:val="single" w:color="auto" w:sz="4" w:space="0"/>
              <w:bottom w:val="single" w:color="auto" w:sz="4" w:space="0"/>
              <w:right w:val="single" w:color="auto" w:sz="4" w:space="0"/>
            </w:tcBorders>
            <w:vAlign w:val="center"/>
          </w:tcPr>
          <w:p w14:paraId="31F47674">
            <w:pPr>
              <w:spacing w:line="440" w:lineRule="exact"/>
              <w:jc w:val="center"/>
              <w:rPr>
                <w:rFonts w:hint="eastAsia" w:ascii="仿宋" w:hAnsi="仿宋" w:eastAsia="仿宋" w:cs="仿宋"/>
                <w:kern w:val="0"/>
                <w:sz w:val="24"/>
              </w:rPr>
            </w:pPr>
            <w:r>
              <w:rPr>
                <w:rFonts w:hint="eastAsia" w:ascii="仿宋" w:hAnsi="仿宋" w:eastAsia="仿宋" w:cs="仿宋"/>
                <w:kern w:val="0"/>
                <w:sz w:val="24"/>
              </w:rPr>
              <w:t>170</w:t>
            </w:r>
          </w:p>
        </w:tc>
        <w:tc>
          <w:tcPr>
            <w:tcW w:w="2955" w:type="dxa"/>
            <w:tcBorders>
              <w:top w:val="single" w:color="auto" w:sz="4" w:space="0"/>
              <w:left w:val="single" w:color="auto" w:sz="4" w:space="0"/>
              <w:bottom w:val="single" w:color="auto" w:sz="4" w:space="0"/>
              <w:right w:val="single" w:color="auto" w:sz="4" w:space="0"/>
            </w:tcBorders>
            <w:vAlign w:val="center"/>
          </w:tcPr>
          <w:p w14:paraId="0A711770">
            <w:pPr>
              <w:spacing w:line="440" w:lineRule="exact"/>
              <w:jc w:val="center"/>
              <w:rPr>
                <w:rFonts w:hint="eastAsia" w:ascii="仿宋" w:hAnsi="仿宋" w:eastAsia="仿宋" w:cs="仿宋"/>
                <w:kern w:val="0"/>
                <w:sz w:val="24"/>
              </w:rPr>
            </w:pPr>
            <w:r>
              <w:rPr>
                <w:rFonts w:hint="eastAsia" w:ascii="仿宋" w:hAnsi="仿宋" w:eastAsia="仿宋" w:cs="仿宋"/>
                <w:kern w:val="0"/>
                <w:sz w:val="24"/>
              </w:rPr>
              <w:t>4.59</w:t>
            </w:r>
          </w:p>
        </w:tc>
        <w:tc>
          <w:tcPr>
            <w:tcW w:w="2176" w:type="dxa"/>
            <w:tcBorders>
              <w:top w:val="single" w:color="auto" w:sz="4" w:space="0"/>
              <w:left w:val="single" w:color="auto" w:sz="4" w:space="0"/>
              <w:bottom w:val="single" w:color="auto" w:sz="4" w:space="0"/>
              <w:right w:val="single" w:color="auto" w:sz="4" w:space="0"/>
            </w:tcBorders>
            <w:vAlign w:val="center"/>
          </w:tcPr>
          <w:p w14:paraId="2F9CC841">
            <w:pPr>
              <w:spacing w:line="440" w:lineRule="exact"/>
              <w:jc w:val="center"/>
              <w:rPr>
                <w:rFonts w:hint="eastAsia" w:ascii="仿宋" w:hAnsi="仿宋" w:eastAsia="仿宋" w:cs="仿宋"/>
                <w:kern w:val="0"/>
                <w:sz w:val="24"/>
                <w:highlight w:val="yellow"/>
              </w:rPr>
            </w:pPr>
            <w:r>
              <w:rPr>
                <w:rFonts w:hint="eastAsia" w:ascii="仿宋" w:hAnsi="仿宋" w:eastAsia="仿宋" w:cs="仿宋"/>
                <w:kern w:val="0"/>
                <w:sz w:val="24"/>
                <w:highlight w:val="yellow"/>
              </w:rPr>
              <w:t>5</w:t>
            </w:r>
          </w:p>
        </w:tc>
      </w:tr>
      <w:tr w14:paraId="54A6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023" w:type="dxa"/>
            <w:tcBorders>
              <w:top w:val="single" w:color="auto" w:sz="4" w:space="0"/>
              <w:left w:val="single" w:color="auto" w:sz="4" w:space="0"/>
              <w:bottom w:val="single" w:color="auto" w:sz="4" w:space="0"/>
              <w:right w:val="single" w:color="auto" w:sz="4" w:space="0"/>
            </w:tcBorders>
          </w:tcPr>
          <w:p w14:paraId="763A94F2">
            <w:pPr>
              <w:spacing w:line="440" w:lineRule="exact"/>
              <w:jc w:val="center"/>
              <w:rPr>
                <w:rFonts w:hint="eastAsia" w:ascii="仿宋" w:hAnsi="仿宋" w:eastAsia="仿宋" w:cs="仿宋"/>
                <w:kern w:val="0"/>
                <w:sz w:val="24"/>
              </w:rPr>
            </w:pPr>
            <w:r>
              <w:rPr>
                <w:rFonts w:hint="eastAsia" w:ascii="仿宋" w:hAnsi="仿宋" w:eastAsia="仿宋" w:cs="仿宋"/>
                <w:kern w:val="0"/>
                <w:sz w:val="24"/>
              </w:rPr>
              <w:t>23级、24级植病系硕士</w:t>
            </w:r>
          </w:p>
          <w:p w14:paraId="246D2E9C">
            <w:pPr>
              <w:spacing w:line="440" w:lineRule="exact"/>
              <w:jc w:val="center"/>
              <w:rPr>
                <w:rFonts w:hint="eastAsia" w:ascii="仿宋" w:hAnsi="仿宋" w:eastAsia="仿宋" w:cs="仿宋"/>
                <w:kern w:val="0"/>
                <w:sz w:val="24"/>
              </w:rPr>
            </w:pPr>
            <w:r>
              <w:rPr>
                <w:rFonts w:hint="eastAsia" w:ascii="仿宋" w:hAnsi="仿宋" w:eastAsia="仿宋" w:cs="仿宋"/>
                <w:kern w:val="0"/>
                <w:sz w:val="24"/>
              </w:rPr>
              <w:t>未获得优先国奖</w:t>
            </w:r>
          </w:p>
        </w:tc>
        <w:tc>
          <w:tcPr>
            <w:tcW w:w="1479" w:type="dxa"/>
            <w:tcBorders>
              <w:top w:val="single" w:color="auto" w:sz="4" w:space="0"/>
              <w:left w:val="single" w:color="auto" w:sz="4" w:space="0"/>
              <w:bottom w:val="single" w:color="auto" w:sz="4" w:space="0"/>
              <w:right w:val="single" w:color="auto" w:sz="4" w:space="0"/>
            </w:tcBorders>
            <w:vAlign w:val="center"/>
          </w:tcPr>
          <w:p w14:paraId="0BA1E713">
            <w:pPr>
              <w:spacing w:line="440" w:lineRule="exact"/>
              <w:jc w:val="center"/>
              <w:rPr>
                <w:rFonts w:hint="eastAsia" w:ascii="仿宋" w:hAnsi="仿宋" w:eastAsia="仿宋" w:cs="仿宋"/>
                <w:kern w:val="0"/>
                <w:sz w:val="24"/>
              </w:rPr>
            </w:pPr>
            <w:r>
              <w:rPr>
                <w:rFonts w:hint="eastAsia" w:ascii="仿宋" w:hAnsi="仿宋" w:eastAsia="仿宋" w:cs="仿宋"/>
                <w:kern w:val="0"/>
                <w:sz w:val="24"/>
              </w:rPr>
              <w:t>120</w:t>
            </w:r>
          </w:p>
        </w:tc>
        <w:tc>
          <w:tcPr>
            <w:tcW w:w="2955" w:type="dxa"/>
            <w:tcBorders>
              <w:top w:val="single" w:color="auto" w:sz="4" w:space="0"/>
              <w:left w:val="single" w:color="auto" w:sz="4" w:space="0"/>
              <w:bottom w:val="single" w:color="auto" w:sz="4" w:space="0"/>
              <w:right w:val="single" w:color="auto" w:sz="4" w:space="0"/>
            </w:tcBorders>
            <w:vAlign w:val="center"/>
          </w:tcPr>
          <w:p w14:paraId="5D2A738E">
            <w:pPr>
              <w:spacing w:line="440" w:lineRule="exact"/>
              <w:jc w:val="center"/>
              <w:rPr>
                <w:rFonts w:hint="eastAsia" w:ascii="仿宋" w:hAnsi="仿宋" w:eastAsia="仿宋" w:cs="仿宋"/>
                <w:kern w:val="0"/>
                <w:sz w:val="24"/>
              </w:rPr>
            </w:pPr>
            <w:r>
              <w:rPr>
                <w:rFonts w:hint="eastAsia" w:ascii="仿宋" w:hAnsi="仿宋" w:eastAsia="仿宋" w:cs="仿宋"/>
                <w:kern w:val="0"/>
                <w:sz w:val="24"/>
              </w:rPr>
              <w:t>3.24</w:t>
            </w:r>
          </w:p>
        </w:tc>
        <w:tc>
          <w:tcPr>
            <w:tcW w:w="2176" w:type="dxa"/>
            <w:tcBorders>
              <w:top w:val="single" w:color="auto" w:sz="4" w:space="0"/>
              <w:left w:val="single" w:color="auto" w:sz="4" w:space="0"/>
              <w:bottom w:val="single" w:color="auto" w:sz="4" w:space="0"/>
              <w:right w:val="single" w:color="auto" w:sz="4" w:space="0"/>
            </w:tcBorders>
            <w:vAlign w:val="center"/>
          </w:tcPr>
          <w:p w14:paraId="409FFC82">
            <w:pPr>
              <w:spacing w:line="440" w:lineRule="exact"/>
              <w:jc w:val="center"/>
              <w:rPr>
                <w:rFonts w:hint="eastAsia" w:ascii="仿宋" w:hAnsi="仿宋" w:eastAsia="仿宋" w:cs="仿宋"/>
                <w:kern w:val="0"/>
                <w:sz w:val="24"/>
                <w:highlight w:val="none"/>
              </w:rPr>
            </w:pPr>
            <w:bookmarkStart w:id="6" w:name="_GoBack"/>
            <w:bookmarkEnd w:id="6"/>
            <w:r>
              <w:rPr>
                <w:rFonts w:hint="eastAsia" w:ascii="仿宋" w:hAnsi="仿宋" w:eastAsia="仿宋" w:cs="仿宋"/>
                <w:kern w:val="0"/>
                <w:sz w:val="24"/>
                <w:highlight w:val="none"/>
              </w:rPr>
              <w:t>3</w:t>
            </w:r>
          </w:p>
        </w:tc>
      </w:tr>
      <w:tr w14:paraId="5EA3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023" w:type="dxa"/>
            <w:tcBorders>
              <w:top w:val="single" w:color="auto" w:sz="4" w:space="0"/>
              <w:left w:val="single" w:color="auto" w:sz="4" w:space="0"/>
              <w:bottom w:val="single" w:color="auto" w:sz="4" w:space="0"/>
              <w:right w:val="single" w:color="auto" w:sz="4" w:space="0"/>
            </w:tcBorders>
          </w:tcPr>
          <w:p w14:paraId="47CAA141">
            <w:pPr>
              <w:spacing w:line="440" w:lineRule="exact"/>
              <w:jc w:val="center"/>
              <w:rPr>
                <w:rFonts w:hint="eastAsia" w:ascii="仿宋" w:hAnsi="仿宋" w:eastAsia="仿宋" w:cs="仿宋"/>
                <w:kern w:val="0"/>
                <w:sz w:val="24"/>
              </w:rPr>
            </w:pPr>
            <w:r>
              <w:rPr>
                <w:rFonts w:hint="eastAsia" w:ascii="仿宋" w:hAnsi="仿宋" w:eastAsia="仿宋" w:cs="仿宋"/>
                <w:kern w:val="0"/>
                <w:sz w:val="24"/>
              </w:rPr>
              <w:t>23级、24级群微硕士</w:t>
            </w:r>
          </w:p>
          <w:p w14:paraId="1E045E28">
            <w:pPr>
              <w:spacing w:line="440" w:lineRule="exact"/>
              <w:jc w:val="center"/>
              <w:rPr>
                <w:rFonts w:hint="eastAsia" w:ascii="仿宋" w:hAnsi="仿宋" w:eastAsia="仿宋" w:cs="仿宋"/>
                <w:kern w:val="0"/>
                <w:sz w:val="24"/>
              </w:rPr>
            </w:pPr>
            <w:r>
              <w:rPr>
                <w:rFonts w:hint="eastAsia" w:ascii="仿宋" w:hAnsi="仿宋" w:eastAsia="仿宋" w:cs="仿宋"/>
                <w:kern w:val="0"/>
                <w:sz w:val="24"/>
              </w:rPr>
              <w:t>未获得优先国奖</w:t>
            </w:r>
          </w:p>
        </w:tc>
        <w:tc>
          <w:tcPr>
            <w:tcW w:w="1479" w:type="dxa"/>
            <w:tcBorders>
              <w:top w:val="single" w:color="auto" w:sz="4" w:space="0"/>
              <w:left w:val="single" w:color="auto" w:sz="4" w:space="0"/>
              <w:bottom w:val="single" w:color="auto" w:sz="4" w:space="0"/>
              <w:right w:val="single" w:color="auto" w:sz="4" w:space="0"/>
            </w:tcBorders>
            <w:vAlign w:val="center"/>
          </w:tcPr>
          <w:p w14:paraId="289CE412">
            <w:pPr>
              <w:spacing w:line="440" w:lineRule="exact"/>
              <w:jc w:val="center"/>
              <w:rPr>
                <w:rFonts w:hint="eastAsia" w:ascii="仿宋" w:hAnsi="仿宋" w:eastAsia="仿宋" w:cs="仿宋"/>
                <w:kern w:val="0"/>
                <w:sz w:val="24"/>
              </w:rPr>
            </w:pPr>
            <w:r>
              <w:rPr>
                <w:rFonts w:hint="eastAsia" w:ascii="仿宋" w:hAnsi="仿宋" w:eastAsia="仿宋" w:cs="仿宋"/>
                <w:kern w:val="0"/>
                <w:sz w:val="24"/>
              </w:rPr>
              <w:t>77-1=76</w:t>
            </w:r>
          </w:p>
        </w:tc>
        <w:tc>
          <w:tcPr>
            <w:tcW w:w="2955" w:type="dxa"/>
            <w:tcBorders>
              <w:top w:val="single" w:color="auto" w:sz="4" w:space="0"/>
              <w:left w:val="single" w:color="auto" w:sz="4" w:space="0"/>
              <w:bottom w:val="single" w:color="auto" w:sz="4" w:space="0"/>
              <w:right w:val="single" w:color="auto" w:sz="4" w:space="0"/>
            </w:tcBorders>
            <w:vAlign w:val="center"/>
          </w:tcPr>
          <w:p w14:paraId="25E66194">
            <w:pPr>
              <w:spacing w:line="440" w:lineRule="exact"/>
              <w:jc w:val="center"/>
              <w:rPr>
                <w:rFonts w:hint="eastAsia" w:ascii="仿宋" w:hAnsi="仿宋" w:eastAsia="仿宋" w:cs="仿宋"/>
                <w:kern w:val="0"/>
                <w:sz w:val="24"/>
              </w:rPr>
            </w:pPr>
            <w:r>
              <w:rPr>
                <w:rFonts w:hint="eastAsia" w:ascii="仿宋" w:hAnsi="仿宋" w:eastAsia="仿宋" w:cs="仿宋"/>
                <w:kern w:val="0"/>
                <w:sz w:val="24"/>
              </w:rPr>
              <w:t>2.05</w:t>
            </w:r>
          </w:p>
        </w:tc>
        <w:tc>
          <w:tcPr>
            <w:tcW w:w="2176" w:type="dxa"/>
            <w:tcBorders>
              <w:top w:val="single" w:color="auto" w:sz="4" w:space="0"/>
              <w:left w:val="single" w:color="auto" w:sz="4" w:space="0"/>
              <w:bottom w:val="single" w:color="auto" w:sz="4" w:space="0"/>
              <w:right w:val="single" w:color="auto" w:sz="4" w:space="0"/>
            </w:tcBorders>
            <w:vAlign w:val="center"/>
          </w:tcPr>
          <w:p w14:paraId="123A38D8">
            <w:pPr>
              <w:spacing w:line="4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w:t>
            </w:r>
          </w:p>
        </w:tc>
      </w:tr>
      <w:tr w14:paraId="780E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023" w:type="dxa"/>
            <w:tcBorders>
              <w:top w:val="single" w:color="auto" w:sz="4" w:space="0"/>
              <w:left w:val="single" w:color="auto" w:sz="4" w:space="0"/>
              <w:bottom w:val="single" w:color="auto" w:sz="4" w:space="0"/>
              <w:right w:val="single" w:color="auto" w:sz="4" w:space="0"/>
            </w:tcBorders>
          </w:tcPr>
          <w:p w14:paraId="4521DB9A">
            <w:pPr>
              <w:spacing w:line="440" w:lineRule="exact"/>
              <w:jc w:val="center"/>
              <w:rPr>
                <w:rFonts w:hint="eastAsia" w:ascii="仿宋" w:hAnsi="仿宋" w:eastAsia="仿宋" w:cs="仿宋"/>
                <w:kern w:val="0"/>
                <w:sz w:val="24"/>
              </w:rPr>
            </w:pPr>
            <w:r>
              <w:rPr>
                <w:rFonts w:hint="eastAsia" w:ascii="仿宋" w:hAnsi="仿宋" w:eastAsia="仿宋" w:cs="仿宋"/>
                <w:kern w:val="0"/>
                <w:sz w:val="24"/>
              </w:rPr>
              <w:t>23级、24级农药系硕士</w:t>
            </w:r>
          </w:p>
          <w:p w14:paraId="3FB0E8BD">
            <w:pPr>
              <w:spacing w:line="440" w:lineRule="exact"/>
              <w:jc w:val="center"/>
              <w:rPr>
                <w:rFonts w:hint="eastAsia" w:ascii="仿宋" w:hAnsi="仿宋" w:eastAsia="仿宋" w:cs="仿宋"/>
                <w:kern w:val="0"/>
                <w:sz w:val="24"/>
              </w:rPr>
            </w:pPr>
            <w:r>
              <w:rPr>
                <w:rFonts w:hint="eastAsia" w:ascii="仿宋" w:hAnsi="仿宋" w:eastAsia="仿宋" w:cs="仿宋"/>
                <w:kern w:val="0"/>
                <w:sz w:val="24"/>
              </w:rPr>
              <w:t>未获得优先国奖</w:t>
            </w:r>
          </w:p>
        </w:tc>
        <w:tc>
          <w:tcPr>
            <w:tcW w:w="1479" w:type="dxa"/>
            <w:tcBorders>
              <w:top w:val="single" w:color="auto" w:sz="4" w:space="0"/>
              <w:left w:val="single" w:color="auto" w:sz="4" w:space="0"/>
              <w:bottom w:val="single" w:color="auto" w:sz="4" w:space="0"/>
              <w:right w:val="single" w:color="auto" w:sz="4" w:space="0"/>
            </w:tcBorders>
            <w:vAlign w:val="center"/>
          </w:tcPr>
          <w:p w14:paraId="00DD7ACC">
            <w:pPr>
              <w:spacing w:line="440" w:lineRule="exact"/>
              <w:jc w:val="center"/>
              <w:rPr>
                <w:rFonts w:hint="eastAsia" w:ascii="仿宋" w:hAnsi="仿宋" w:eastAsia="仿宋" w:cs="仿宋"/>
                <w:kern w:val="0"/>
                <w:sz w:val="24"/>
              </w:rPr>
            </w:pPr>
            <w:r>
              <w:rPr>
                <w:rFonts w:hint="eastAsia" w:ascii="仿宋" w:hAnsi="仿宋" w:eastAsia="仿宋" w:cs="仿宋"/>
                <w:kern w:val="0"/>
                <w:sz w:val="24"/>
              </w:rPr>
              <w:t>117-1=116</w:t>
            </w:r>
          </w:p>
        </w:tc>
        <w:tc>
          <w:tcPr>
            <w:tcW w:w="2955" w:type="dxa"/>
            <w:tcBorders>
              <w:top w:val="single" w:color="auto" w:sz="4" w:space="0"/>
              <w:left w:val="single" w:color="auto" w:sz="4" w:space="0"/>
              <w:bottom w:val="single" w:color="auto" w:sz="4" w:space="0"/>
              <w:right w:val="single" w:color="auto" w:sz="4" w:space="0"/>
            </w:tcBorders>
            <w:vAlign w:val="center"/>
          </w:tcPr>
          <w:p w14:paraId="4BBC994F">
            <w:pPr>
              <w:spacing w:line="440" w:lineRule="exact"/>
              <w:jc w:val="center"/>
              <w:rPr>
                <w:rFonts w:hint="eastAsia" w:ascii="仿宋" w:hAnsi="仿宋" w:eastAsia="仿宋" w:cs="仿宋"/>
                <w:kern w:val="0"/>
                <w:sz w:val="24"/>
              </w:rPr>
            </w:pPr>
            <w:r>
              <w:rPr>
                <w:rFonts w:hint="eastAsia" w:ascii="仿宋" w:hAnsi="仿宋" w:eastAsia="仿宋" w:cs="仿宋"/>
                <w:kern w:val="0"/>
                <w:sz w:val="24"/>
              </w:rPr>
              <w:t>3.13</w:t>
            </w:r>
          </w:p>
        </w:tc>
        <w:tc>
          <w:tcPr>
            <w:tcW w:w="2176" w:type="dxa"/>
            <w:tcBorders>
              <w:top w:val="single" w:color="auto" w:sz="4" w:space="0"/>
              <w:left w:val="single" w:color="auto" w:sz="4" w:space="0"/>
              <w:bottom w:val="single" w:color="auto" w:sz="4" w:space="0"/>
              <w:right w:val="single" w:color="auto" w:sz="4" w:space="0"/>
            </w:tcBorders>
            <w:vAlign w:val="center"/>
          </w:tcPr>
          <w:p w14:paraId="1D524431">
            <w:pPr>
              <w:spacing w:line="4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w:t>
            </w:r>
          </w:p>
        </w:tc>
      </w:tr>
      <w:tr w14:paraId="05FC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023" w:type="dxa"/>
            <w:tcBorders>
              <w:top w:val="single" w:color="auto" w:sz="4" w:space="0"/>
              <w:left w:val="single" w:color="auto" w:sz="4" w:space="0"/>
              <w:bottom w:val="single" w:color="auto" w:sz="4" w:space="0"/>
              <w:right w:val="single" w:color="auto" w:sz="4" w:space="0"/>
            </w:tcBorders>
          </w:tcPr>
          <w:p w14:paraId="6D7E6267">
            <w:pPr>
              <w:spacing w:line="440" w:lineRule="exact"/>
              <w:jc w:val="center"/>
              <w:rPr>
                <w:rFonts w:hint="eastAsia" w:ascii="仿宋" w:hAnsi="仿宋" w:eastAsia="仿宋" w:cs="仿宋"/>
                <w:kern w:val="0"/>
                <w:sz w:val="24"/>
              </w:rPr>
            </w:pPr>
            <w:r>
              <w:rPr>
                <w:rFonts w:hint="eastAsia" w:ascii="仿宋" w:hAnsi="仿宋" w:eastAsia="仿宋" w:cs="仿宋"/>
                <w:kern w:val="0"/>
                <w:sz w:val="24"/>
              </w:rPr>
              <w:t>小计</w:t>
            </w:r>
          </w:p>
        </w:tc>
        <w:tc>
          <w:tcPr>
            <w:tcW w:w="1479" w:type="dxa"/>
            <w:tcBorders>
              <w:top w:val="single" w:color="auto" w:sz="4" w:space="0"/>
              <w:left w:val="single" w:color="auto" w:sz="4" w:space="0"/>
              <w:bottom w:val="single" w:color="auto" w:sz="4" w:space="0"/>
              <w:right w:val="single" w:color="auto" w:sz="4" w:space="0"/>
            </w:tcBorders>
            <w:vAlign w:val="center"/>
          </w:tcPr>
          <w:p w14:paraId="24920CEB">
            <w:pPr>
              <w:spacing w:line="440" w:lineRule="exact"/>
              <w:jc w:val="center"/>
              <w:rPr>
                <w:rFonts w:hint="eastAsia" w:ascii="仿宋" w:hAnsi="仿宋" w:eastAsia="仿宋" w:cs="仿宋"/>
                <w:kern w:val="0"/>
                <w:sz w:val="24"/>
              </w:rPr>
            </w:pPr>
            <w:r>
              <w:rPr>
                <w:rFonts w:hint="eastAsia" w:ascii="仿宋" w:hAnsi="仿宋" w:eastAsia="仿宋" w:cs="仿宋"/>
                <w:kern w:val="0"/>
                <w:sz w:val="24"/>
              </w:rPr>
              <w:t>482</w:t>
            </w:r>
          </w:p>
        </w:tc>
        <w:tc>
          <w:tcPr>
            <w:tcW w:w="2955" w:type="dxa"/>
            <w:tcBorders>
              <w:top w:val="single" w:color="auto" w:sz="4" w:space="0"/>
              <w:left w:val="single" w:color="auto" w:sz="4" w:space="0"/>
              <w:bottom w:val="single" w:color="auto" w:sz="4" w:space="0"/>
              <w:right w:val="single" w:color="auto" w:sz="4" w:space="0"/>
            </w:tcBorders>
            <w:vAlign w:val="center"/>
          </w:tcPr>
          <w:p w14:paraId="120664D2">
            <w:pPr>
              <w:spacing w:line="440" w:lineRule="exact"/>
              <w:ind w:firstLine="480" w:firstLineChars="200"/>
              <w:jc w:val="center"/>
              <w:rPr>
                <w:rFonts w:hint="eastAsia" w:ascii="仿宋" w:hAnsi="仿宋" w:eastAsia="仿宋" w:cs="仿宋"/>
                <w:kern w:val="0"/>
                <w:sz w:val="24"/>
              </w:rPr>
            </w:pPr>
          </w:p>
        </w:tc>
        <w:tc>
          <w:tcPr>
            <w:tcW w:w="2176" w:type="dxa"/>
            <w:tcBorders>
              <w:top w:val="single" w:color="auto" w:sz="4" w:space="0"/>
              <w:left w:val="single" w:color="auto" w:sz="4" w:space="0"/>
              <w:bottom w:val="single" w:color="auto" w:sz="4" w:space="0"/>
              <w:right w:val="single" w:color="auto" w:sz="4" w:space="0"/>
            </w:tcBorders>
            <w:vAlign w:val="center"/>
          </w:tcPr>
          <w:p w14:paraId="1A5690C7">
            <w:pPr>
              <w:spacing w:line="440" w:lineRule="exact"/>
              <w:jc w:val="center"/>
              <w:rPr>
                <w:rFonts w:hint="eastAsia" w:ascii="仿宋" w:hAnsi="仿宋" w:eastAsia="仿宋" w:cs="仿宋"/>
                <w:kern w:val="0"/>
                <w:sz w:val="24"/>
                <w:highlight w:val="yellow"/>
              </w:rPr>
            </w:pPr>
            <w:r>
              <w:rPr>
                <w:rFonts w:hint="eastAsia" w:ascii="仿宋" w:hAnsi="仿宋" w:eastAsia="仿宋" w:cs="仿宋"/>
                <w:kern w:val="0"/>
                <w:sz w:val="24"/>
                <w:highlight w:val="yellow"/>
              </w:rPr>
              <w:t>13</w:t>
            </w:r>
          </w:p>
        </w:tc>
      </w:tr>
    </w:tbl>
    <w:p w14:paraId="2EC97771">
      <w:pPr>
        <w:spacing w:line="440" w:lineRule="exact"/>
        <w:ind w:firstLine="562" w:firstLineChars="200"/>
        <w:rPr>
          <w:rFonts w:hint="eastAsia" w:ascii="宋体" w:hAnsi="宋体" w:cs="宋体"/>
          <w:b/>
          <w:color w:val="000000" w:themeColor="text1"/>
          <w:sz w:val="28"/>
          <w:szCs w:val="28"/>
          <w14:textFill>
            <w14:solidFill>
              <w14:schemeClr w14:val="tx1"/>
            </w14:solidFill>
          </w14:textFill>
        </w:rPr>
      </w:pPr>
    </w:p>
    <w:p w14:paraId="15553A52">
      <w:pPr>
        <w:spacing w:line="440" w:lineRule="exact"/>
        <w:ind w:firstLine="480" w:firstLineChars="200"/>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最终结果为：</w:t>
      </w:r>
    </w:p>
    <w:tbl>
      <w:tblPr>
        <w:tblStyle w:val="6"/>
        <w:tblpPr w:leftFromText="180" w:rightFromText="180" w:vertAnchor="text" w:horzAnchor="margin" w:tblpXSpec="center" w:tblpY="109"/>
        <w:tblOverlap w:val="never"/>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6"/>
        <w:gridCol w:w="3245"/>
      </w:tblGrid>
      <w:tr w14:paraId="1A08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661" w:type="dxa"/>
            <w:gridSpan w:val="2"/>
            <w:tcBorders>
              <w:top w:val="single" w:color="auto" w:sz="4" w:space="0"/>
              <w:left w:val="single" w:color="auto" w:sz="4" w:space="0"/>
              <w:bottom w:val="single" w:color="auto" w:sz="4" w:space="0"/>
              <w:right w:val="single" w:color="auto" w:sz="4" w:space="0"/>
            </w:tcBorders>
            <w:vAlign w:val="center"/>
          </w:tcPr>
          <w:p w14:paraId="7761AC85">
            <w:pPr>
              <w:spacing w:line="440" w:lineRule="exact"/>
              <w:ind w:firstLine="482" w:firstLineChars="200"/>
              <w:jc w:val="center"/>
              <w:rPr>
                <w:rFonts w:hint="eastAsia" w:ascii="宋体" w:hAnsi="宋体" w:cs="宋体"/>
                <w:b/>
                <w:bCs/>
                <w:color w:val="FF0000"/>
                <w:kern w:val="0"/>
                <w:sz w:val="24"/>
              </w:rPr>
            </w:pPr>
            <w:r>
              <w:rPr>
                <w:rFonts w:hint="eastAsia" w:ascii="宋体" w:hAnsi="宋体" w:cs="宋体"/>
                <w:b/>
                <w:bCs/>
                <w:kern w:val="0"/>
                <w:sz w:val="24"/>
              </w:rPr>
              <w:t>【2】20</w:t>
            </w:r>
            <w:r>
              <w:rPr>
                <w:rFonts w:ascii="宋体" w:hAnsi="宋体" w:cs="宋体"/>
                <w:b/>
                <w:bCs/>
                <w:kern w:val="0"/>
                <w:sz w:val="24"/>
              </w:rPr>
              <w:t>2</w:t>
            </w:r>
            <w:r>
              <w:rPr>
                <w:rFonts w:hint="eastAsia" w:ascii="宋体" w:hAnsi="宋体" w:cs="宋体"/>
                <w:b/>
                <w:bCs/>
                <w:kern w:val="0"/>
                <w:sz w:val="24"/>
              </w:rPr>
              <w:t>3级、2024级</w:t>
            </w:r>
            <w:r>
              <w:rPr>
                <w:rFonts w:hint="eastAsia" w:ascii="宋体" w:hAnsi="宋体" w:cs="宋体"/>
                <w:b/>
                <w:bCs/>
                <w:color w:val="EE0000"/>
                <w:kern w:val="0"/>
                <w:sz w:val="24"/>
              </w:rPr>
              <w:t>硕士生</w:t>
            </w:r>
            <w:r>
              <w:rPr>
                <w:rFonts w:hint="eastAsia" w:ascii="宋体" w:hAnsi="宋体" w:cs="宋体"/>
                <w:b/>
                <w:bCs/>
                <w:kern w:val="0"/>
                <w:sz w:val="24"/>
              </w:rPr>
              <w:t>国家奖学金指标</w:t>
            </w:r>
            <w:r>
              <w:rPr>
                <w:rFonts w:hint="eastAsia" w:ascii="宋体" w:hAnsi="宋体" w:cs="宋体"/>
                <w:b/>
                <w:bCs/>
                <w:color w:val="FF0000"/>
                <w:kern w:val="0"/>
                <w:sz w:val="24"/>
              </w:rPr>
              <w:t>最终分配</w:t>
            </w:r>
          </w:p>
          <w:p w14:paraId="01AB0C6C">
            <w:pPr>
              <w:spacing w:line="440" w:lineRule="exact"/>
              <w:ind w:firstLine="482" w:firstLineChars="200"/>
              <w:jc w:val="center"/>
              <w:rPr>
                <w:rFonts w:hint="eastAsia" w:ascii="宋体" w:hAnsi="宋体" w:cs="宋体"/>
                <w:kern w:val="0"/>
                <w:sz w:val="20"/>
              </w:rPr>
            </w:pPr>
            <w:r>
              <w:rPr>
                <w:rFonts w:hint="eastAsia" w:ascii="宋体" w:hAnsi="宋体" w:cs="宋体"/>
                <w:b/>
                <w:bCs/>
                <w:color w:val="FF0000"/>
                <w:kern w:val="0"/>
                <w:sz w:val="24"/>
              </w:rPr>
              <w:t>（加上2个优先，包括博士预备生）</w:t>
            </w:r>
          </w:p>
        </w:tc>
      </w:tr>
      <w:tr w14:paraId="4232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416" w:type="dxa"/>
            <w:tcBorders>
              <w:top w:val="single" w:color="auto" w:sz="4" w:space="0"/>
              <w:left w:val="single" w:color="auto" w:sz="4" w:space="0"/>
              <w:bottom w:val="single" w:color="auto" w:sz="4" w:space="0"/>
              <w:right w:val="single" w:color="auto" w:sz="4" w:space="0"/>
            </w:tcBorders>
            <w:vAlign w:val="center"/>
          </w:tcPr>
          <w:p w14:paraId="48B1056C">
            <w:pPr>
              <w:spacing w:line="440" w:lineRule="exact"/>
              <w:jc w:val="center"/>
              <w:rPr>
                <w:rFonts w:hint="eastAsia" w:ascii="仿宋" w:hAnsi="仿宋" w:eastAsia="仿宋" w:cs="仿宋"/>
                <w:kern w:val="0"/>
                <w:sz w:val="24"/>
              </w:rPr>
            </w:pPr>
            <w:r>
              <w:rPr>
                <w:rFonts w:hint="eastAsia" w:ascii="仿宋" w:hAnsi="仿宋" w:eastAsia="仿宋" w:cs="仿宋"/>
                <w:kern w:val="0"/>
                <w:sz w:val="24"/>
              </w:rPr>
              <w:t>系别</w:t>
            </w:r>
          </w:p>
        </w:tc>
        <w:tc>
          <w:tcPr>
            <w:tcW w:w="3245" w:type="dxa"/>
            <w:tcBorders>
              <w:top w:val="single" w:color="auto" w:sz="4" w:space="0"/>
              <w:left w:val="single" w:color="auto" w:sz="4" w:space="0"/>
              <w:bottom w:val="single" w:color="auto" w:sz="4" w:space="0"/>
              <w:right w:val="single" w:color="auto" w:sz="4" w:space="0"/>
            </w:tcBorders>
            <w:vAlign w:val="center"/>
          </w:tcPr>
          <w:p w14:paraId="4A29D73A">
            <w:pPr>
              <w:spacing w:line="440" w:lineRule="exact"/>
              <w:jc w:val="center"/>
              <w:rPr>
                <w:rFonts w:hint="eastAsia" w:ascii="仿宋" w:hAnsi="仿宋" w:eastAsia="仿宋" w:cs="仿宋"/>
                <w:kern w:val="0"/>
                <w:sz w:val="24"/>
              </w:rPr>
            </w:pPr>
            <w:r>
              <w:rPr>
                <w:rFonts w:hint="eastAsia" w:ascii="仿宋" w:hAnsi="仿宋" w:eastAsia="仿宋" w:cs="仿宋"/>
                <w:kern w:val="0"/>
                <w:sz w:val="24"/>
              </w:rPr>
              <w:t>国奖</w:t>
            </w:r>
          </w:p>
        </w:tc>
      </w:tr>
      <w:tr w14:paraId="1B3D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416" w:type="dxa"/>
            <w:tcBorders>
              <w:top w:val="single" w:color="auto" w:sz="4" w:space="0"/>
              <w:left w:val="single" w:color="auto" w:sz="4" w:space="0"/>
              <w:bottom w:val="single" w:color="auto" w:sz="4" w:space="0"/>
              <w:right w:val="single" w:color="auto" w:sz="4" w:space="0"/>
            </w:tcBorders>
            <w:vAlign w:val="center"/>
          </w:tcPr>
          <w:p w14:paraId="2B6A14F3">
            <w:pPr>
              <w:spacing w:line="440" w:lineRule="exact"/>
              <w:jc w:val="center"/>
              <w:rPr>
                <w:rFonts w:hint="eastAsia" w:ascii="仿宋" w:hAnsi="仿宋" w:eastAsia="仿宋" w:cs="仿宋"/>
                <w:kern w:val="0"/>
                <w:sz w:val="24"/>
              </w:rPr>
            </w:pPr>
            <w:r>
              <w:rPr>
                <w:rFonts w:hint="eastAsia" w:ascii="仿宋" w:hAnsi="仿宋" w:eastAsia="仿宋" w:cs="仿宋"/>
                <w:kern w:val="0"/>
                <w:sz w:val="24"/>
              </w:rPr>
              <w:t>23级、24级昆虫系硕士</w:t>
            </w:r>
          </w:p>
        </w:tc>
        <w:tc>
          <w:tcPr>
            <w:tcW w:w="3245" w:type="dxa"/>
            <w:tcBorders>
              <w:top w:val="single" w:color="auto" w:sz="4" w:space="0"/>
              <w:left w:val="single" w:color="auto" w:sz="4" w:space="0"/>
              <w:bottom w:val="single" w:color="auto" w:sz="4" w:space="0"/>
              <w:right w:val="single" w:color="auto" w:sz="4" w:space="0"/>
            </w:tcBorders>
            <w:vAlign w:val="center"/>
          </w:tcPr>
          <w:p w14:paraId="1FB26E45">
            <w:pPr>
              <w:spacing w:line="440" w:lineRule="exact"/>
              <w:jc w:val="center"/>
              <w:rPr>
                <w:rFonts w:hint="eastAsia" w:ascii="仿宋" w:hAnsi="仿宋" w:eastAsia="仿宋" w:cs="仿宋"/>
                <w:kern w:val="0"/>
                <w:sz w:val="24"/>
              </w:rPr>
            </w:pPr>
            <w:r>
              <w:rPr>
                <w:rFonts w:hint="eastAsia" w:ascii="仿宋" w:hAnsi="仿宋" w:eastAsia="仿宋" w:cs="仿宋"/>
                <w:kern w:val="0"/>
                <w:sz w:val="24"/>
                <w:highlight w:val="yellow"/>
              </w:rPr>
              <w:t>5</w:t>
            </w:r>
          </w:p>
        </w:tc>
      </w:tr>
      <w:tr w14:paraId="49D7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416" w:type="dxa"/>
            <w:tcBorders>
              <w:top w:val="single" w:color="auto" w:sz="4" w:space="0"/>
              <w:left w:val="single" w:color="auto" w:sz="4" w:space="0"/>
              <w:bottom w:val="single" w:color="auto" w:sz="4" w:space="0"/>
              <w:right w:val="single" w:color="auto" w:sz="4" w:space="0"/>
            </w:tcBorders>
            <w:vAlign w:val="center"/>
          </w:tcPr>
          <w:p w14:paraId="0EFCDE27">
            <w:pPr>
              <w:spacing w:line="440" w:lineRule="exact"/>
              <w:jc w:val="center"/>
              <w:rPr>
                <w:rFonts w:hint="eastAsia" w:ascii="仿宋" w:hAnsi="仿宋" w:eastAsia="仿宋" w:cs="仿宋"/>
                <w:kern w:val="0"/>
                <w:sz w:val="24"/>
              </w:rPr>
            </w:pPr>
            <w:r>
              <w:rPr>
                <w:rFonts w:hint="eastAsia" w:ascii="仿宋" w:hAnsi="仿宋" w:eastAsia="仿宋" w:cs="仿宋"/>
                <w:kern w:val="0"/>
                <w:sz w:val="24"/>
              </w:rPr>
              <w:t>23级、24级植病系硕士</w:t>
            </w:r>
          </w:p>
        </w:tc>
        <w:tc>
          <w:tcPr>
            <w:tcW w:w="3245" w:type="dxa"/>
            <w:tcBorders>
              <w:top w:val="single" w:color="auto" w:sz="4" w:space="0"/>
              <w:left w:val="single" w:color="auto" w:sz="4" w:space="0"/>
              <w:bottom w:val="single" w:color="auto" w:sz="4" w:space="0"/>
              <w:right w:val="single" w:color="auto" w:sz="4" w:space="0"/>
            </w:tcBorders>
            <w:vAlign w:val="center"/>
          </w:tcPr>
          <w:p w14:paraId="15E33E3C">
            <w:pPr>
              <w:spacing w:line="440" w:lineRule="exact"/>
              <w:jc w:val="center"/>
              <w:rPr>
                <w:rFonts w:hint="eastAsia" w:ascii="仿宋" w:hAnsi="仿宋" w:eastAsia="仿宋" w:cs="仿宋"/>
                <w:kern w:val="0"/>
                <w:sz w:val="24"/>
              </w:rPr>
            </w:pPr>
            <w:r>
              <w:rPr>
                <w:rFonts w:hint="eastAsia" w:ascii="仿宋" w:hAnsi="仿宋" w:eastAsia="仿宋" w:cs="仿宋"/>
                <w:kern w:val="0"/>
                <w:sz w:val="24"/>
              </w:rPr>
              <w:t>3</w:t>
            </w:r>
          </w:p>
        </w:tc>
      </w:tr>
      <w:tr w14:paraId="4076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416" w:type="dxa"/>
            <w:tcBorders>
              <w:top w:val="single" w:color="auto" w:sz="4" w:space="0"/>
              <w:left w:val="single" w:color="auto" w:sz="4" w:space="0"/>
              <w:bottom w:val="single" w:color="auto" w:sz="4" w:space="0"/>
              <w:right w:val="single" w:color="auto" w:sz="4" w:space="0"/>
            </w:tcBorders>
            <w:vAlign w:val="center"/>
          </w:tcPr>
          <w:p w14:paraId="622DD60E">
            <w:pPr>
              <w:spacing w:line="440" w:lineRule="exact"/>
              <w:jc w:val="center"/>
              <w:rPr>
                <w:rFonts w:hint="eastAsia" w:ascii="仿宋" w:hAnsi="仿宋" w:eastAsia="仿宋" w:cs="仿宋"/>
                <w:kern w:val="0"/>
                <w:sz w:val="24"/>
              </w:rPr>
            </w:pPr>
            <w:r>
              <w:rPr>
                <w:rFonts w:hint="eastAsia" w:ascii="仿宋" w:hAnsi="仿宋" w:eastAsia="仿宋" w:cs="仿宋"/>
                <w:kern w:val="0"/>
                <w:sz w:val="24"/>
              </w:rPr>
              <w:t>23级、24级群微硕士</w:t>
            </w:r>
          </w:p>
        </w:tc>
        <w:tc>
          <w:tcPr>
            <w:tcW w:w="3245" w:type="dxa"/>
            <w:tcBorders>
              <w:top w:val="single" w:color="auto" w:sz="4" w:space="0"/>
              <w:left w:val="single" w:color="auto" w:sz="4" w:space="0"/>
              <w:bottom w:val="single" w:color="auto" w:sz="4" w:space="0"/>
              <w:right w:val="single" w:color="auto" w:sz="4" w:space="0"/>
            </w:tcBorders>
            <w:vAlign w:val="center"/>
          </w:tcPr>
          <w:p w14:paraId="1379BDE4">
            <w:pPr>
              <w:spacing w:line="440" w:lineRule="exact"/>
              <w:jc w:val="center"/>
              <w:rPr>
                <w:rFonts w:hint="eastAsia" w:ascii="仿宋" w:hAnsi="仿宋" w:eastAsia="仿宋" w:cs="仿宋"/>
                <w:kern w:val="0"/>
                <w:sz w:val="24"/>
              </w:rPr>
            </w:pPr>
            <w:r>
              <w:rPr>
                <w:rFonts w:hint="eastAsia" w:ascii="仿宋" w:hAnsi="仿宋" w:eastAsia="仿宋" w:cs="仿宋"/>
                <w:kern w:val="0"/>
                <w:sz w:val="24"/>
              </w:rPr>
              <w:t>3</w:t>
            </w:r>
          </w:p>
        </w:tc>
      </w:tr>
      <w:tr w14:paraId="43AE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416" w:type="dxa"/>
            <w:tcBorders>
              <w:top w:val="single" w:color="auto" w:sz="4" w:space="0"/>
              <w:left w:val="single" w:color="auto" w:sz="4" w:space="0"/>
              <w:bottom w:val="single" w:color="auto" w:sz="4" w:space="0"/>
              <w:right w:val="single" w:color="auto" w:sz="4" w:space="0"/>
            </w:tcBorders>
            <w:vAlign w:val="center"/>
          </w:tcPr>
          <w:p w14:paraId="1F67FF0B">
            <w:pPr>
              <w:spacing w:line="440" w:lineRule="exact"/>
              <w:jc w:val="center"/>
              <w:rPr>
                <w:rFonts w:hint="eastAsia" w:ascii="仿宋" w:hAnsi="仿宋" w:eastAsia="仿宋" w:cs="仿宋"/>
                <w:kern w:val="0"/>
                <w:sz w:val="24"/>
              </w:rPr>
            </w:pPr>
            <w:r>
              <w:rPr>
                <w:rFonts w:hint="eastAsia" w:ascii="仿宋" w:hAnsi="仿宋" w:eastAsia="仿宋" w:cs="仿宋"/>
                <w:kern w:val="0"/>
                <w:sz w:val="24"/>
              </w:rPr>
              <w:t>23级、24级农药系硕士</w:t>
            </w:r>
          </w:p>
        </w:tc>
        <w:tc>
          <w:tcPr>
            <w:tcW w:w="3245" w:type="dxa"/>
            <w:tcBorders>
              <w:top w:val="single" w:color="auto" w:sz="4" w:space="0"/>
              <w:left w:val="single" w:color="auto" w:sz="4" w:space="0"/>
              <w:bottom w:val="single" w:color="auto" w:sz="4" w:space="0"/>
              <w:right w:val="single" w:color="auto" w:sz="4" w:space="0"/>
            </w:tcBorders>
            <w:vAlign w:val="center"/>
          </w:tcPr>
          <w:p w14:paraId="73B00B4E">
            <w:pPr>
              <w:spacing w:line="440" w:lineRule="exact"/>
              <w:jc w:val="center"/>
              <w:rPr>
                <w:rFonts w:hint="eastAsia" w:ascii="仿宋" w:hAnsi="仿宋" w:eastAsia="仿宋" w:cs="仿宋"/>
                <w:kern w:val="0"/>
                <w:sz w:val="24"/>
              </w:rPr>
            </w:pPr>
            <w:r>
              <w:rPr>
                <w:rFonts w:hint="eastAsia" w:ascii="仿宋" w:hAnsi="仿宋" w:eastAsia="仿宋" w:cs="仿宋"/>
                <w:kern w:val="0"/>
                <w:sz w:val="24"/>
              </w:rPr>
              <w:t>4</w:t>
            </w:r>
          </w:p>
        </w:tc>
      </w:tr>
      <w:tr w14:paraId="259C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416" w:type="dxa"/>
            <w:tcBorders>
              <w:top w:val="single" w:color="auto" w:sz="4" w:space="0"/>
              <w:left w:val="single" w:color="auto" w:sz="4" w:space="0"/>
              <w:bottom w:val="single" w:color="auto" w:sz="4" w:space="0"/>
              <w:right w:val="single" w:color="auto" w:sz="4" w:space="0"/>
            </w:tcBorders>
            <w:vAlign w:val="center"/>
          </w:tcPr>
          <w:p w14:paraId="1E24033B">
            <w:pPr>
              <w:spacing w:line="440" w:lineRule="exact"/>
              <w:jc w:val="center"/>
              <w:rPr>
                <w:rFonts w:hint="eastAsia" w:ascii="仿宋" w:hAnsi="仿宋" w:eastAsia="仿宋" w:cs="仿宋"/>
                <w:kern w:val="0"/>
                <w:sz w:val="24"/>
              </w:rPr>
            </w:pPr>
            <w:r>
              <w:rPr>
                <w:rFonts w:hint="eastAsia" w:ascii="仿宋" w:hAnsi="仿宋" w:eastAsia="仿宋" w:cs="仿宋"/>
                <w:kern w:val="0"/>
                <w:sz w:val="24"/>
              </w:rPr>
              <w:t>小计</w:t>
            </w:r>
          </w:p>
        </w:tc>
        <w:tc>
          <w:tcPr>
            <w:tcW w:w="3245" w:type="dxa"/>
            <w:tcBorders>
              <w:top w:val="single" w:color="auto" w:sz="4" w:space="0"/>
              <w:left w:val="single" w:color="auto" w:sz="4" w:space="0"/>
              <w:bottom w:val="single" w:color="auto" w:sz="4" w:space="0"/>
              <w:right w:val="single" w:color="auto" w:sz="4" w:space="0"/>
            </w:tcBorders>
            <w:vAlign w:val="center"/>
          </w:tcPr>
          <w:p w14:paraId="669CBA1C">
            <w:pPr>
              <w:spacing w:line="440" w:lineRule="exact"/>
              <w:jc w:val="center"/>
              <w:rPr>
                <w:rFonts w:hint="eastAsia" w:ascii="仿宋" w:hAnsi="仿宋" w:eastAsia="仿宋" w:cs="仿宋"/>
                <w:kern w:val="0"/>
                <w:sz w:val="24"/>
              </w:rPr>
            </w:pPr>
            <w:r>
              <w:rPr>
                <w:rFonts w:hint="eastAsia" w:ascii="仿宋" w:hAnsi="仿宋" w:eastAsia="仿宋" w:cs="仿宋"/>
                <w:kern w:val="0"/>
                <w:sz w:val="24"/>
                <w:highlight w:val="yellow"/>
              </w:rPr>
              <w:t>15</w:t>
            </w:r>
          </w:p>
        </w:tc>
      </w:tr>
    </w:tbl>
    <w:p w14:paraId="731856D7">
      <w:pPr>
        <w:spacing w:line="440" w:lineRule="exact"/>
        <w:rPr>
          <w:rFonts w:hint="eastAsia" w:ascii="黑体" w:hAnsi="黑体" w:eastAsia="黑体" w:cs="黑体"/>
          <w:color w:val="333333"/>
          <w:kern w:val="0"/>
          <w:sz w:val="30"/>
          <w:szCs w:val="30"/>
          <w:shd w:val="clear" w:color="auto" w:fill="FFFFFF"/>
        </w:rPr>
      </w:pPr>
    </w:p>
    <w:p w14:paraId="5D28EF26">
      <w:pPr>
        <w:spacing w:line="440" w:lineRule="exact"/>
        <w:ind w:firstLine="600" w:firstLineChars="200"/>
        <w:rPr>
          <w:rFonts w:hint="eastAsia" w:ascii="黑体" w:hAnsi="黑体" w:eastAsia="黑体" w:cs="黑体"/>
          <w:color w:val="333333"/>
          <w:kern w:val="0"/>
          <w:sz w:val="30"/>
          <w:szCs w:val="30"/>
          <w:shd w:val="clear" w:color="auto" w:fill="FFFFFF"/>
        </w:rPr>
      </w:pPr>
      <w:r>
        <w:rPr>
          <w:rFonts w:hint="eastAsia" w:ascii="黑体" w:hAnsi="黑体" w:eastAsia="黑体" w:cs="黑体"/>
          <w:color w:val="333333"/>
          <w:kern w:val="0"/>
          <w:sz w:val="30"/>
          <w:szCs w:val="30"/>
          <w:shd w:val="clear" w:color="auto" w:fill="FFFFFF"/>
        </w:rPr>
        <w:t>四、学业奖学金常规指标计算</w:t>
      </w:r>
    </w:p>
    <w:p w14:paraId="066B774D">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（一）学校下发学业奖学金指标</w:t>
      </w:r>
    </w:p>
    <w:tbl>
      <w:tblPr>
        <w:tblStyle w:val="6"/>
        <w:tblpPr w:leftFromText="180" w:rightFromText="180" w:vertAnchor="text" w:horzAnchor="margin" w:tblpX="-714" w:tblpY="197"/>
        <w:tblOverlap w:val="never"/>
        <w:tblW w:w="8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957"/>
        <w:gridCol w:w="2184"/>
        <w:gridCol w:w="2091"/>
        <w:gridCol w:w="1473"/>
      </w:tblGrid>
      <w:tr w14:paraId="339A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4" w:type="dxa"/>
            <w:gridSpan w:val="5"/>
            <w:tcBorders>
              <w:top w:val="single" w:color="auto" w:sz="4" w:space="0"/>
              <w:left w:val="single" w:color="auto" w:sz="4" w:space="0"/>
              <w:bottom w:val="single" w:color="auto" w:sz="4" w:space="0"/>
              <w:right w:val="single" w:color="auto" w:sz="4" w:space="0"/>
            </w:tcBorders>
          </w:tcPr>
          <w:p w14:paraId="63CC6710">
            <w:pPr>
              <w:tabs>
                <w:tab w:val="left" w:pos="3620"/>
              </w:tabs>
              <w:spacing w:line="440" w:lineRule="exact"/>
              <w:ind w:firstLine="562" w:firstLineChars="200"/>
              <w:jc w:val="center"/>
              <w:rPr>
                <w:rFonts w:hint="eastAsia" w:ascii="宋体" w:hAnsi="宋体" w:cs="宋体"/>
                <w:kern w:val="0"/>
                <w:sz w:val="28"/>
                <w:szCs w:val="28"/>
              </w:rPr>
            </w:pPr>
            <w:r>
              <w:rPr>
                <w:rFonts w:hint="eastAsia" w:ascii="宋体" w:hAnsi="宋体" w:cs="宋体"/>
                <w:b/>
                <w:bCs/>
                <w:kern w:val="0"/>
                <w:sz w:val="28"/>
                <w:szCs w:val="28"/>
              </w:rPr>
              <w:t>学校下发学业奖学金指标（除去博士预备生）</w:t>
            </w:r>
          </w:p>
        </w:tc>
      </w:tr>
      <w:tr w14:paraId="21D6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599" w:type="dxa"/>
            <w:tcBorders>
              <w:top w:val="single" w:color="auto" w:sz="4" w:space="0"/>
              <w:left w:val="single" w:color="auto" w:sz="4" w:space="0"/>
              <w:bottom w:val="single" w:color="auto" w:sz="4" w:space="0"/>
              <w:right w:val="single" w:color="auto" w:sz="4" w:space="0"/>
            </w:tcBorders>
          </w:tcPr>
          <w:p w14:paraId="53490F88">
            <w:pPr>
              <w:spacing w:line="360" w:lineRule="exact"/>
              <w:jc w:val="center"/>
              <w:rPr>
                <w:rFonts w:hint="eastAsia" w:ascii="仿宋" w:hAnsi="仿宋" w:eastAsia="仿宋" w:cs="仿宋"/>
                <w:kern w:val="0"/>
                <w:sz w:val="24"/>
              </w:rPr>
            </w:pPr>
            <w:r>
              <w:rPr>
                <w:rFonts w:hint="eastAsia" w:ascii="仿宋" w:hAnsi="仿宋" w:eastAsia="仿宋" w:cs="仿宋"/>
                <w:kern w:val="0"/>
                <w:sz w:val="24"/>
              </w:rPr>
              <w:t>系别</w:t>
            </w:r>
          </w:p>
        </w:tc>
        <w:tc>
          <w:tcPr>
            <w:tcW w:w="957" w:type="dxa"/>
            <w:tcBorders>
              <w:top w:val="single" w:color="auto" w:sz="4" w:space="0"/>
              <w:left w:val="single" w:color="auto" w:sz="4" w:space="0"/>
              <w:bottom w:val="single" w:color="auto" w:sz="4" w:space="0"/>
              <w:right w:val="single" w:color="auto" w:sz="4" w:space="0"/>
            </w:tcBorders>
          </w:tcPr>
          <w:p w14:paraId="34E5BECE">
            <w:pPr>
              <w:spacing w:line="360" w:lineRule="exact"/>
              <w:jc w:val="center"/>
              <w:rPr>
                <w:rFonts w:hint="eastAsia" w:ascii="仿宋" w:hAnsi="仿宋" w:eastAsia="仿宋" w:cs="仿宋"/>
                <w:kern w:val="0"/>
                <w:sz w:val="24"/>
              </w:rPr>
            </w:pPr>
            <w:r>
              <w:rPr>
                <w:rFonts w:hint="eastAsia" w:ascii="仿宋" w:hAnsi="仿宋" w:eastAsia="仿宋" w:cs="仿宋"/>
                <w:kern w:val="0"/>
                <w:sz w:val="24"/>
              </w:rPr>
              <w:t>总人数</w:t>
            </w:r>
          </w:p>
        </w:tc>
        <w:tc>
          <w:tcPr>
            <w:tcW w:w="2184" w:type="dxa"/>
            <w:tcBorders>
              <w:top w:val="single" w:color="auto" w:sz="4" w:space="0"/>
              <w:left w:val="single" w:color="auto" w:sz="4" w:space="0"/>
              <w:bottom w:val="single" w:color="auto" w:sz="4" w:space="0"/>
              <w:right w:val="single" w:color="auto" w:sz="4" w:space="0"/>
            </w:tcBorders>
          </w:tcPr>
          <w:p w14:paraId="5E99492C">
            <w:pPr>
              <w:spacing w:line="360" w:lineRule="exact"/>
              <w:jc w:val="center"/>
              <w:rPr>
                <w:rFonts w:hint="eastAsia" w:ascii="仿宋" w:hAnsi="仿宋" w:eastAsia="仿宋" w:cs="仿宋"/>
                <w:kern w:val="0"/>
                <w:sz w:val="24"/>
              </w:rPr>
            </w:pPr>
            <w:r>
              <w:rPr>
                <w:rFonts w:hint="eastAsia" w:ascii="仿宋" w:hAnsi="仿宋" w:eastAsia="仿宋" w:cs="仿宋"/>
                <w:kern w:val="0"/>
                <w:sz w:val="24"/>
              </w:rPr>
              <w:t>一等奖指标（20%）</w:t>
            </w:r>
          </w:p>
        </w:tc>
        <w:tc>
          <w:tcPr>
            <w:tcW w:w="2091" w:type="dxa"/>
            <w:tcBorders>
              <w:top w:val="single" w:color="auto" w:sz="4" w:space="0"/>
              <w:left w:val="single" w:color="auto" w:sz="4" w:space="0"/>
              <w:bottom w:val="single" w:color="auto" w:sz="4" w:space="0"/>
              <w:right w:val="single" w:color="auto" w:sz="4" w:space="0"/>
            </w:tcBorders>
          </w:tcPr>
          <w:p w14:paraId="4132956C">
            <w:pPr>
              <w:spacing w:line="360" w:lineRule="exact"/>
              <w:jc w:val="center"/>
              <w:rPr>
                <w:rFonts w:hint="eastAsia" w:ascii="仿宋" w:hAnsi="仿宋" w:eastAsia="仿宋" w:cs="仿宋"/>
                <w:kern w:val="0"/>
                <w:sz w:val="24"/>
              </w:rPr>
            </w:pPr>
            <w:r>
              <w:rPr>
                <w:rFonts w:hint="eastAsia" w:ascii="仿宋" w:hAnsi="仿宋" w:eastAsia="仿宋" w:cs="仿宋"/>
                <w:kern w:val="0"/>
                <w:sz w:val="24"/>
              </w:rPr>
              <w:t>二等奖指标（30%）</w:t>
            </w:r>
          </w:p>
        </w:tc>
        <w:tc>
          <w:tcPr>
            <w:tcW w:w="1473" w:type="dxa"/>
            <w:tcBorders>
              <w:top w:val="single" w:color="auto" w:sz="4" w:space="0"/>
              <w:left w:val="single" w:color="auto" w:sz="4" w:space="0"/>
              <w:bottom w:val="single" w:color="auto" w:sz="4" w:space="0"/>
              <w:right w:val="single" w:color="auto" w:sz="4" w:space="0"/>
            </w:tcBorders>
          </w:tcPr>
          <w:p w14:paraId="7611BEEF">
            <w:pPr>
              <w:spacing w:line="360" w:lineRule="exact"/>
              <w:jc w:val="center"/>
              <w:rPr>
                <w:rFonts w:hint="eastAsia" w:ascii="仿宋" w:hAnsi="仿宋" w:eastAsia="仿宋" w:cs="仿宋"/>
                <w:kern w:val="0"/>
                <w:sz w:val="24"/>
              </w:rPr>
            </w:pPr>
            <w:r>
              <w:rPr>
                <w:rFonts w:hint="eastAsia" w:ascii="仿宋" w:hAnsi="仿宋" w:eastAsia="仿宋" w:cs="仿宋"/>
                <w:kern w:val="0"/>
                <w:sz w:val="24"/>
              </w:rPr>
              <w:t>三等奖指标（50%）</w:t>
            </w:r>
          </w:p>
        </w:tc>
      </w:tr>
      <w:tr w14:paraId="27E3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99" w:type="dxa"/>
            <w:tcBorders>
              <w:top w:val="single" w:color="auto" w:sz="4" w:space="0"/>
              <w:left w:val="single" w:color="auto" w:sz="4" w:space="0"/>
              <w:bottom w:val="single" w:color="auto" w:sz="4" w:space="0"/>
              <w:right w:val="single" w:color="auto" w:sz="4" w:space="0"/>
            </w:tcBorders>
          </w:tcPr>
          <w:p w14:paraId="4B686941">
            <w:pPr>
              <w:spacing w:line="360" w:lineRule="exact"/>
              <w:jc w:val="center"/>
              <w:rPr>
                <w:rFonts w:hint="eastAsia" w:ascii="仿宋" w:hAnsi="仿宋" w:eastAsia="仿宋" w:cs="仿宋"/>
                <w:kern w:val="0"/>
                <w:sz w:val="24"/>
              </w:rPr>
            </w:pPr>
            <w:r>
              <w:rPr>
                <w:rFonts w:hint="eastAsia" w:ascii="仿宋" w:hAnsi="仿宋" w:eastAsia="仿宋" w:cs="仿宋"/>
                <w:kern w:val="0"/>
                <w:sz w:val="24"/>
              </w:rPr>
              <w:t>2023级博士</w:t>
            </w:r>
          </w:p>
        </w:tc>
        <w:tc>
          <w:tcPr>
            <w:tcW w:w="957" w:type="dxa"/>
            <w:tcBorders>
              <w:top w:val="single" w:color="auto" w:sz="4" w:space="0"/>
              <w:left w:val="single" w:color="auto" w:sz="4" w:space="0"/>
              <w:bottom w:val="single" w:color="auto" w:sz="4" w:space="0"/>
              <w:right w:val="single" w:color="auto" w:sz="4" w:space="0"/>
            </w:tcBorders>
          </w:tcPr>
          <w:p w14:paraId="7F9AB6AE">
            <w:pPr>
              <w:spacing w:line="360" w:lineRule="exact"/>
              <w:jc w:val="center"/>
              <w:rPr>
                <w:rFonts w:hint="eastAsia" w:ascii="仿宋" w:hAnsi="仿宋" w:eastAsia="仿宋" w:cs="仿宋"/>
                <w:kern w:val="0"/>
                <w:sz w:val="24"/>
              </w:rPr>
            </w:pPr>
            <w:r>
              <w:rPr>
                <w:rFonts w:hint="eastAsia" w:ascii="仿宋" w:hAnsi="仿宋" w:eastAsia="仿宋" w:cs="仿宋"/>
                <w:kern w:val="0"/>
                <w:sz w:val="24"/>
              </w:rPr>
              <w:t>32</w:t>
            </w:r>
          </w:p>
        </w:tc>
        <w:tc>
          <w:tcPr>
            <w:tcW w:w="2184" w:type="dxa"/>
            <w:tcBorders>
              <w:top w:val="single" w:color="auto" w:sz="4" w:space="0"/>
              <w:left w:val="single" w:color="auto" w:sz="4" w:space="0"/>
              <w:bottom w:val="single" w:color="auto" w:sz="4" w:space="0"/>
              <w:right w:val="single" w:color="auto" w:sz="4" w:space="0"/>
            </w:tcBorders>
          </w:tcPr>
          <w:p w14:paraId="6D5F29C5">
            <w:pPr>
              <w:spacing w:line="36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2091" w:type="dxa"/>
            <w:tcBorders>
              <w:top w:val="single" w:color="auto" w:sz="4" w:space="0"/>
              <w:left w:val="single" w:color="auto" w:sz="4" w:space="0"/>
              <w:bottom w:val="single" w:color="auto" w:sz="4" w:space="0"/>
              <w:right w:val="single" w:color="auto" w:sz="4" w:space="0"/>
            </w:tcBorders>
          </w:tcPr>
          <w:p w14:paraId="76D24E71">
            <w:pPr>
              <w:spacing w:line="360" w:lineRule="exact"/>
              <w:jc w:val="center"/>
              <w:rPr>
                <w:rFonts w:hint="eastAsia" w:ascii="仿宋" w:hAnsi="仿宋" w:eastAsia="仿宋" w:cs="仿宋"/>
                <w:kern w:val="0"/>
                <w:sz w:val="24"/>
              </w:rPr>
            </w:pPr>
            <w:r>
              <w:rPr>
                <w:rFonts w:hint="eastAsia" w:ascii="仿宋" w:hAnsi="仿宋" w:eastAsia="仿宋" w:cs="仿宋"/>
                <w:kern w:val="0"/>
                <w:sz w:val="24"/>
              </w:rPr>
              <w:t>10</w:t>
            </w:r>
          </w:p>
        </w:tc>
        <w:tc>
          <w:tcPr>
            <w:tcW w:w="1473" w:type="dxa"/>
            <w:tcBorders>
              <w:top w:val="single" w:color="auto" w:sz="4" w:space="0"/>
              <w:left w:val="single" w:color="auto" w:sz="4" w:space="0"/>
              <w:bottom w:val="single" w:color="auto" w:sz="4" w:space="0"/>
              <w:right w:val="single" w:color="auto" w:sz="4" w:space="0"/>
            </w:tcBorders>
          </w:tcPr>
          <w:p w14:paraId="7D184A32">
            <w:pPr>
              <w:spacing w:line="360" w:lineRule="exact"/>
              <w:jc w:val="center"/>
              <w:rPr>
                <w:rFonts w:hint="eastAsia" w:ascii="仿宋" w:hAnsi="仿宋" w:eastAsia="仿宋" w:cs="仿宋"/>
                <w:kern w:val="0"/>
                <w:sz w:val="24"/>
              </w:rPr>
            </w:pPr>
            <w:r>
              <w:rPr>
                <w:rFonts w:hint="eastAsia" w:ascii="仿宋" w:hAnsi="仿宋" w:eastAsia="仿宋" w:cs="仿宋"/>
                <w:kern w:val="0"/>
                <w:sz w:val="24"/>
              </w:rPr>
              <w:t>16</w:t>
            </w:r>
          </w:p>
        </w:tc>
      </w:tr>
      <w:tr w14:paraId="4152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99" w:type="dxa"/>
            <w:tcBorders>
              <w:top w:val="single" w:color="auto" w:sz="4" w:space="0"/>
              <w:left w:val="single" w:color="auto" w:sz="4" w:space="0"/>
              <w:bottom w:val="single" w:color="auto" w:sz="4" w:space="0"/>
              <w:right w:val="single" w:color="auto" w:sz="4" w:space="0"/>
            </w:tcBorders>
          </w:tcPr>
          <w:p w14:paraId="57AD16A3">
            <w:pPr>
              <w:spacing w:line="360" w:lineRule="exact"/>
              <w:jc w:val="center"/>
              <w:rPr>
                <w:rFonts w:hint="eastAsia" w:ascii="仿宋" w:hAnsi="仿宋" w:eastAsia="仿宋" w:cs="仿宋"/>
                <w:kern w:val="0"/>
                <w:sz w:val="24"/>
              </w:rPr>
            </w:pPr>
            <w:r>
              <w:rPr>
                <w:rFonts w:hint="eastAsia" w:ascii="仿宋" w:hAnsi="仿宋" w:eastAsia="仿宋" w:cs="仿宋"/>
                <w:kern w:val="0"/>
                <w:sz w:val="24"/>
              </w:rPr>
              <w:t>2023级硕士</w:t>
            </w:r>
          </w:p>
        </w:tc>
        <w:tc>
          <w:tcPr>
            <w:tcW w:w="957" w:type="dxa"/>
            <w:tcBorders>
              <w:top w:val="single" w:color="auto" w:sz="4" w:space="0"/>
              <w:left w:val="single" w:color="auto" w:sz="4" w:space="0"/>
              <w:bottom w:val="single" w:color="auto" w:sz="4" w:space="0"/>
              <w:right w:val="single" w:color="auto" w:sz="4" w:space="0"/>
            </w:tcBorders>
          </w:tcPr>
          <w:p w14:paraId="264A5504">
            <w:pPr>
              <w:spacing w:line="360" w:lineRule="exact"/>
              <w:jc w:val="center"/>
              <w:rPr>
                <w:rFonts w:hint="eastAsia" w:ascii="仿宋" w:hAnsi="仿宋" w:eastAsia="仿宋" w:cs="仿宋"/>
                <w:kern w:val="0"/>
                <w:sz w:val="24"/>
              </w:rPr>
            </w:pPr>
            <w:r>
              <w:rPr>
                <w:rFonts w:hint="eastAsia" w:ascii="仿宋" w:hAnsi="仿宋" w:eastAsia="仿宋" w:cs="仿宋"/>
                <w:kern w:val="0"/>
                <w:sz w:val="24"/>
              </w:rPr>
              <w:t>228</w:t>
            </w:r>
          </w:p>
        </w:tc>
        <w:tc>
          <w:tcPr>
            <w:tcW w:w="2184" w:type="dxa"/>
            <w:tcBorders>
              <w:top w:val="single" w:color="auto" w:sz="4" w:space="0"/>
              <w:left w:val="single" w:color="auto" w:sz="4" w:space="0"/>
              <w:bottom w:val="single" w:color="auto" w:sz="4" w:space="0"/>
              <w:right w:val="single" w:color="auto" w:sz="4" w:space="0"/>
            </w:tcBorders>
          </w:tcPr>
          <w:p w14:paraId="0CAC4037">
            <w:pPr>
              <w:spacing w:line="360" w:lineRule="exact"/>
              <w:jc w:val="center"/>
              <w:rPr>
                <w:rFonts w:hint="eastAsia" w:ascii="仿宋" w:hAnsi="仿宋" w:eastAsia="仿宋" w:cs="仿宋"/>
                <w:kern w:val="0"/>
                <w:sz w:val="24"/>
              </w:rPr>
            </w:pPr>
            <w:r>
              <w:rPr>
                <w:rFonts w:hint="eastAsia" w:ascii="仿宋" w:hAnsi="仿宋" w:eastAsia="仿宋" w:cs="仿宋"/>
                <w:kern w:val="0"/>
                <w:sz w:val="24"/>
              </w:rPr>
              <w:t>46</w:t>
            </w:r>
          </w:p>
        </w:tc>
        <w:tc>
          <w:tcPr>
            <w:tcW w:w="2091" w:type="dxa"/>
            <w:tcBorders>
              <w:top w:val="single" w:color="auto" w:sz="4" w:space="0"/>
              <w:left w:val="single" w:color="auto" w:sz="4" w:space="0"/>
              <w:bottom w:val="single" w:color="auto" w:sz="4" w:space="0"/>
              <w:right w:val="single" w:color="auto" w:sz="4" w:space="0"/>
            </w:tcBorders>
          </w:tcPr>
          <w:p w14:paraId="47283594">
            <w:pPr>
              <w:spacing w:line="360" w:lineRule="exact"/>
              <w:jc w:val="center"/>
              <w:rPr>
                <w:rFonts w:hint="eastAsia" w:ascii="仿宋" w:hAnsi="仿宋" w:eastAsia="仿宋" w:cs="仿宋"/>
                <w:kern w:val="0"/>
                <w:sz w:val="24"/>
              </w:rPr>
            </w:pPr>
            <w:r>
              <w:rPr>
                <w:rFonts w:hint="eastAsia" w:ascii="仿宋" w:hAnsi="仿宋" w:eastAsia="仿宋" w:cs="仿宋"/>
                <w:kern w:val="0"/>
                <w:sz w:val="24"/>
              </w:rPr>
              <w:t>68</w:t>
            </w:r>
          </w:p>
        </w:tc>
        <w:tc>
          <w:tcPr>
            <w:tcW w:w="1473" w:type="dxa"/>
            <w:tcBorders>
              <w:top w:val="single" w:color="auto" w:sz="4" w:space="0"/>
              <w:left w:val="single" w:color="auto" w:sz="4" w:space="0"/>
              <w:bottom w:val="single" w:color="auto" w:sz="4" w:space="0"/>
              <w:right w:val="single" w:color="auto" w:sz="4" w:space="0"/>
            </w:tcBorders>
          </w:tcPr>
          <w:p w14:paraId="6C9C400F">
            <w:pPr>
              <w:spacing w:line="360" w:lineRule="exact"/>
              <w:jc w:val="center"/>
              <w:rPr>
                <w:rFonts w:hint="eastAsia" w:ascii="仿宋" w:hAnsi="仿宋" w:eastAsia="仿宋" w:cs="仿宋"/>
                <w:kern w:val="0"/>
                <w:sz w:val="24"/>
              </w:rPr>
            </w:pPr>
            <w:r>
              <w:rPr>
                <w:rFonts w:hint="eastAsia" w:ascii="仿宋" w:hAnsi="仿宋" w:eastAsia="仿宋" w:cs="仿宋"/>
                <w:kern w:val="0"/>
                <w:sz w:val="24"/>
              </w:rPr>
              <w:t>114</w:t>
            </w:r>
          </w:p>
        </w:tc>
      </w:tr>
      <w:tr w14:paraId="30AE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599" w:type="dxa"/>
            <w:tcBorders>
              <w:top w:val="single" w:color="auto" w:sz="4" w:space="0"/>
              <w:left w:val="single" w:color="auto" w:sz="4" w:space="0"/>
              <w:bottom w:val="single" w:color="auto" w:sz="4" w:space="0"/>
              <w:right w:val="single" w:color="auto" w:sz="4" w:space="0"/>
            </w:tcBorders>
          </w:tcPr>
          <w:p w14:paraId="156DD60A">
            <w:pPr>
              <w:spacing w:line="360" w:lineRule="exact"/>
              <w:jc w:val="center"/>
              <w:rPr>
                <w:rFonts w:hint="eastAsia" w:ascii="仿宋" w:hAnsi="仿宋" w:eastAsia="仿宋" w:cs="仿宋"/>
                <w:kern w:val="0"/>
                <w:sz w:val="24"/>
              </w:rPr>
            </w:pPr>
            <w:r>
              <w:rPr>
                <w:rFonts w:hint="eastAsia" w:ascii="仿宋" w:hAnsi="仿宋" w:eastAsia="仿宋" w:cs="仿宋"/>
                <w:kern w:val="0"/>
                <w:sz w:val="24"/>
              </w:rPr>
              <w:t>2024级博士</w:t>
            </w:r>
          </w:p>
        </w:tc>
        <w:tc>
          <w:tcPr>
            <w:tcW w:w="957" w:type="dxa"/>
            <w:tcBorders>
              <w:top w:val="single" w:color="auto" w:sz="4" w:space="0"/>
              <w:left w:val="single" w:color="auto" w:sz="4" w:space="0"/>
              <w:bottom w:val="single" w:color="auto" w:sz="4" w:space="0"/>
              <w:right w:val="single" w:color="auto" w:sz="4" w:space="0"/>
            </w:tcBorders>
          </w:tcPr>
          <w:p w14:paraId="31B90783">
            <w:pPr>
              <w:spacing w:line="360" w:lineRule="exact"/>
              <w:jc w:val="center"/>
              <w:rPr>
                <w:rFonts w:hint="eastAsia" w:ascii="仿宋" w:hAnsi="仿宋" w:eastAsia="仿宋" w:cs="仿宋"/>
                <w:kern w:val="0"/>
                <w:sz w:val="24"/>
              </w:rPr>
            </w:pPr>
            <w:r>
              <w:rPr>
                <w:rFonts w:hint="eastAsia" w:ascii="仿宋" w:hAnsi="仿宋" w:eastAsia="仿宋" w:cs="仿宋"/>
                <w:kern w:val="0"/>
                <w:sz w:val="24"/>
              </w:rPr>
              <w:t>36</w:t>
            </w:r>
          </w:p>
        </w:tc>
        <w:tc>
          <w:tcPr>
            <w:tcW w:w="2184" w:type="dxa"/>
            <w:tcBorders>
              <w:top w:val="single" w:color="auto" w:sz="4" w:space="0"/>
              <w:left w:val="single" w:color="auto" w:sz="4" w:space="0"/>
              <w:bottom w:val="single" w:color="auto" w:sz="4" w:space="0"/>
              <w:right w:val="single" w:color="auto" w:sz="4" w:space="0"/>
            </w:tcBorders>
          </w:tcPr>
          <w:p w14:paraId="22620A2D">
            <w:pPr>
              <w:spacing w:line="360" w:lineRule="exact"/>
              <w:jc w:val="center"/>
              <w:rPr>
                <w:rFonts w:hint="eastAsia" w:ascii="仿宋" w:hAnsi="仿宋" w:eastAsia="仿宋" w:cs="仿宋"/>
                <w:kern w:val="0"/>
                <w:sz w:val="24"/>
              </w:rPr>
            </w:pPr>
            <w:r>
              <w:rPr>
                <w:rFonts w:hint="eastAsia" w:ascii="仿宋" w:hAnsi="仿宋" w:eastAsia="仿宋" w:cs="仿宋"/>
                <w:kern w:val="0"/>
                <w:sz w:val="24"/>
              </w:rPr>
              <w:t>7</w:t>
            </w:r>
          </w:p>
        </w:tc>
        <w:tc>
          <w:tcPr>
            <w:tcW w:w="2091" w:type="dxa"/>
            <w:tcBorders>
              <w:top w:val="single" w:color="auto" w:sz="4" w:space="0"/>
              <w:left w:val="single" w:color="auto" w:sz="4" w:space="0"/>
              <w:bottom w:val="single" w:color="auto" w:sz="4" w:space="0"/>
              <w:right w:val="single" w:color="auto" w:sz="4" w:space="0"/>
            </w:tcBorders>
          </w:tcPr>
          <w:p w14:paraId="262D352B">
            <w:pPr>
              <w:spacing w:line="360" w:lineRule="exact"/>
              <w:jc w:val="center"/>
              <w:rPr>
                <w:rFonts w:hint="eastAsia" w:ascii="仿宋" w:hAnsi="仿宋" w:eastAsia="仿宋" w:cs="仿宋"/>
                <w:kern w:val="0"/>
                <w:sz w:val="24"/>
              </w:rPr>
            </w:pPr>
            <w:r>
              <w:rPr>
                <w:rFonts w:hint="eastAsia" w:ascii="仿宋" w:hAnsi="仿宋" w:eastAsia="仿宋" w:cs="仿宋"/>
                <w:kern w:val="0"/>
                <w:sz w:val="24"/>
              </w:rPr>
              <w:t>11</w:t>
            </w:r>
          </w:p>
        </w:tc>
        <w:tc>
          <w:tcPr>
            <w:tcW w:w="1473" w:type="dxa"/>
            <w:tcBorders>
              <w:top w:val="single" w:color="auto" w:sz="4" w:space="0"/>
              <w:left w:val="single" w:color="auto" w:sz="4" w:space="0"/>
              <w:bottom w:val="single" w:color="auto" w:sz="4" w:space="0"/>
              <w:right w:val="single" w:color="auto" w:sz="4" w:space="0"/>
            </w:tcBorders>
          </w:tcPr>
          <w:p w14:paraId="2F5D7DC7">
            <w:pPr>
              <w:spacing w:line="360" w:lineRule="exact"/>
              <w:jc w:val="center"/>
              <w:rPr>
                <w:rFonts w:hint="eastAsia" w:ascii="仿宋" w:hAnsi="仿宋" w:eastAsia="仿宋" w:cs="仿宋"/>
                <w:kern w:val="0"/>
                <w:sz w:val="24"/>
              </w:rPr>
            </w:pPr>
            <w:r>
              <w:rPr>
                <w:rFonts w:hint="eastAsia" w:ascii="仿宋" w:hAnsi="仿宋" w:eastAsia="仿宋" w:cs="仿宋"/>
                <w:kern w:val="0"/>
                <w:sz w:val="24"/>
              </w:rPr>
              <w:t>18</w:t>
            </w:r>
          </w:p>
        </w:tc>
      </w:tr>
      <w:tr w14:paraId="43F4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99" w:type="dxa"/>
            <w:tcBorders>
              <w:top w:val="single" w:color="auto" w:sz="4" w:space="0"/>
              <w:left w:val="single" w:color="auto" w:sz="4" w:space="0"/>
              <w:bottom w:val="single" w:color="auto" w:sz="4" w:space="0"/>
              <w:right w:val="single" w:color="auto" w:sz="4" w:space="0"/>
            </w:tcBorders>
          </w:tcPr>
          <w:p w14:paraId="431BE0F4">
            <w:pPr>
              <w:spacing w:line="360" w:lineRule="exact"/>
              <w:jc w:val="center"/>
              <w:rPr>
                <w:rFonts w:hint="eastAsia" w:ascii="仿宋" w:hAnsi="仿宋" w:eastAsia="仿宋" w:cs="仿宋"/>
                <w:kern w:val="0"/>
                <w:sz w:val="24"/>
              </w:rPr>
            </w:pPr>
            <w:r>
              <w:rPr>
                <w:rFonts w:hint="eastAsia" w:ascii="仿宋" w:hAnsi="仿宋" w:eastAsia="仿宋" w:cs="仿宋"/>
                <w:kern w:val="0"/>
                <w:sz w:val="24"/>
              </w:rPr>
              <w:t>2024级硕士</w:t>
            </w:r>
          </w:p>
        </w:tc>
        <w:tc>
          <w:tcPr>
            <w:tcW w:w="957" w:type="dxa"/>
            <w:tcBorders>
              <w:top w:val="single" w:color="auto" w:sz="4" w:space="0"/>
              <w:left w:val="single" w:color="auto" w:sz="4" w:space="0"/>
              <w:bottom w:val="single" w:color="auto" w:sz="4" w:space="0"/>
              <w:right w:val="single" w:color="auto" w:sz="4" w:space="0"/>
            </w:tcBorders>
          </w:tcPr>
          <w:p w14:paraId="1F91C22A">
            <w:pPr>
              <w:spacing w:line="360" w:lineRule="exact"/>
              <w:jc w:val="center"/>
              <w:rPr>
                <w:rFonts w:hint="eastAsia" w:ascii="仿宋" w:hAnsi="仿宋" w:eastAsia="仿宋" w:cs="仿宋"/>
                <w:kern w:val="0"/>
                <w:sz w:val="24"/>
              </w:rPr>
            </w:pPr>
            <w:r>
              <w:rPr>
                <w:rFonts w:hint="eastAsia" w:ascii="仿宋" w:hAnsi="仿宋" w:eastAsia="仿宋" w:cs="仿宋"/>
                <w:kern w:val="0"/>
                <w:sz w:val="24"/>
              </w:rPr>
              <w:t>253</w:t>
            </w:r>
          </w:p>
        </w:tc>
        <w:tc>
          <w:tcPr>
            <w:tcW w:w="2184" w:type="dxa"/>
            <w:tcBorders>
              <w:top w:val="single" w:color="auto" w:sz="4" w:space="0"/>
              <w:left w:val="single" w:color="auto" w:sz="4" w:space="0"/>
              <w:bottom w:val="single" w:color="auto" w:sz="4" w:space="0"/>
              <w:right w:val="single" w:color="auto" w:sz="4" w:space="0"/>
            </w:tcBorders>
          </w:tcPr>
          <w:p w14:paraId="35D290B6">
            <w:pPr>
              <w:spacing w:line="360" w:lineRule="exact"/>
              <w:jc w:val="center"/>
              <w:rPr>
                <w:rFonts w:hint="eastAsia" w:ascii="仿宋" w:hAnsi="仿宋" w:eastAsia="仿宋" w:cs="仿宋"/>
                <w:kern w:val="0"/>
                <w:sz w:val="24"/>
              </w:rPr>
            </w:pPr>
            <w:r>
              <w:rPr>
                <w:rFonts w:hint="eastAsia" w:ascii="仿宋" w:hAnsi="仿宋" w:eastAsia="仿宋" w:cs="仿宋"/>
                <w:kern w:val="0"/>
                <w:sz w:val="24"/>
              </w:rPr>
              <w:t>51</w:t>
            </w:r>
          </w:p>
        </w:tc>
        <w:tc>
          <w:tcPr>
            <w:tcW w:w="2091" w:type="dxa"/>
            <w:tcBorders>
              <w:top w:val="single" w:color="auto" w:sz="4" w:space="0"/>
              <w:left w:val="single" w:color="auto" w:sz="4" w:space="0"/>
              <w:bottom w:val="single" w:color="auto" w:sz="4" w:space="0"/>
              <w:right w:val="single" w:color="auto" w:sz="4" w:space="0"/>
            </w:tcBorders>
          </w:tcPr>
          <w:p w14:paraId="6A066C95">
            <w:pPr>
              <w:spacing w:line="360" w:lineRule="exact"/>
              <w:jc w:val="center"/>
              <w:rPr>
                <w:rFonts w:hint="eastAsia" w:ascii="仿宋" w:hAnsi="仿宋" w:eastAsia="仿宋" w:cs="仿宋"/>
                <w:kern w:val="0"/>
                <w:sz w:val="24"/>
              </w:rPr>
            </w:pPr>
            <w:r>
              <w:rPr>
                <w:rFonts w:hint="eastAsia" w:ascii="仿宋" w:hAnsi="仿宋" w:eastAsia="仿宋" w:cs="仿宋"/>
                <w:kern w:val="0"/>
                <w:sz w:val="24"/>
              </w:rPr>
              <w:t>76</w:t>
            </w:r>
          </w:p>
        </w:tc>
        <w:tc>
          <w:tcPr>
            <w:tcW w:w="1473" w:type="dxa"/>
            <w:tcBorders>
              <w:top w:val="single" w:color="auto" w:sz="4" w:space="0"/>
              <w:left w:val="single" w:color="auto" w:sz="4" w:space="0"/>
              <w:bottom w:val="single" w:color="auto" w:sz="4" w:space="0"/>
              <w:right w:val="single" w:color="auto" w:sz="4" w:space="0"/>
            </w:tcBorders>
          </w:tcPr>
          <w:p w14:paraId="13808180">
            <w:pPr>
              <w:spacing w:line="360" w:lineRule="exact"/>
              <w:jc w:val="center"/>
              <w:rPr>
                <w:rFonts w:hint="eastAsia" w:ascii="仿宋" w:hAnsi="仿宋" w:eastAsia="仿宋" w:cs="仿宋"/>
                <w:kern w:val="0"/>
                <w:sz w:val="24"/>
              </w:rPr>
            </w:pPr>
            <w:r>
              <w:rPr>
                <w:rFonts w:hint="eastAsia" w:ascii="仿宋" w:hAnsi="仿宋" w:eastAsia="仿宋" w:cs="仿宋"/>
                <w:kern w:val="0"/>
                <w:sz w:val="24"/>
              </w:rPr>
              <w:t>126</w:t>
            </w:r>
          </w:p>
        </w:tc>
      </w:tr>
    </w:tbl>
    <w:p w14:paraId="1E49BA43">
      <w:pPr>
        <w:spacing w:line="440" w:lineRule="exact"/>
        <w:rPr>
          <w:rFonts w:hint="eastAsia" w:ascii="宋体" w:hAnsi="宋体" w:cs="宋体"/>
          <w:color w:val="000000" w:themeColor="text1"/>
          <w:sz w:val="28"/>
          <w:szCs w:val="28"/>
          <w14:textFill>
            <w14:solidFill>
              <w14:schemeClr w14:val="tx1"/>
            </w14:solidFill>
          </w14:textFill>
        </w:rPr>
      </w:pPr>
    </w:p>
    <w:p w14:paraId="050379A6">
      <w:pPr>
        <w:numPr>
          <w:ilvl w:val="0"/>
          <w:numId w:val="1"/>
        </w:numPr>
        <w:spacing w:line="44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仿宋" w:hAnsi="仿宋" w:eastAsia="仿宋" w:cs="仿宋"/>
          <w:sz w:val="28"/>
          <w:szCs w:val="28"/>
        </w:rPr>
        <w:t xml:space="preserve">各年级各系获奖指标统计 </w:t>
      </w:r>
    </w:p>
    <w:p w14:paraId="4C6085E9">
      <w:pPr>
        <w:spacing w:line="440" w:lineRule="exac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 xml:space="preserve"> 2023级博士生</w:t>
      </w:r>
    </w:p>
    <w:tbl>
      <w:tblPr>
        <w:tblStyle w:val="6"/>
        <w:tblpPr w:leftFromText="180" w:rightFromText="180" w:vertAnchor="text" w:horzAnchor="margin" w:tblpXSpec="center" w:tblpY="303"/>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608"/>
        <w:gridCol w:w="1013"/>
        <w:gridCol w:w="854"/>
        <w:gridCol w:w="1040"/>
        <w:gridCol w:w="973"/>
        <w:gridCol w:w="2080"/>
        <w:gridCol w:w="759"/>
      </w:tblGrid>
      <w:tr w14:paraId="0920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0" w:type="dxa"/>
            <w:gridSpan w:val="8"/>
            <w:tcBorders>
              <w:top w:val="single" w:color="auto" w:sz="4" w:space="0"/>
              <w:left w:val="single" w:color="auto" w:sz="4" w:space="0"/>
              <w:bottom w:val="single" w:color="auto" w:sz="4" w:space="0"/>
              <w:right w:val="single" w:color="auto" w:sz="4" w:space="0"/>
            </w:tcBorders>
          </w:tcPr>
          <w:p w14:paraId="2DFE200D">
            <w:pPr>
              <w:tabs>
                <w:tab w:val="left" w:pos="3536"/>
              </w:tabs>
              <w:spacing w:line="440" w:lineRule="exact"/>
              <w:ind w:firstLine="562" w:firstLineChars="200"/>
              <w:jc w:val="center"/>
              <w:rPr>
                <w:rFonts w:hint="eastAsia" w:ascii="宋体" w:hAnsi="宋体" w:cs="宋体"/>
                <w:kern w:val="0"/>
              </w:rPr>
            </w:pPr>
            <w:r>
              <w:rPr>
                <w:rFonts w:hint="eastAsia" w:ascii="宋体" w:hAnsi="宋体" w:cs="宋体"/>
                <w:b/>
                <w:bCs/>
                <w:kern w:val="0"/>
                <w:sz w:val="28"/>
                <w:szCs w:val="28"/>
              </w:rPr>
              <w:t>【1】20</w:t>
            </w:r>
            <w:r>
              <w:rPr>
                <w:rFonts w:ascii="宋体" w:hAnsi="宋体" w:cs="宋体"/>
                <w:b/>
                <w:bCs/>
                <w:kern w:val="0"/>
                <w:sz w:val="28"/>
                <w:szCs w:val="28"/>
              </w:rPr>
              <w:t>2</w:t>
            </w:r>
            <w:r>
              <w:rPr>
                <w:rFonts w:hint="eastAsia" w:ascii="宋体" w:hAnsi="宋体" w:cs="宋体"/>
                <w:b/>
                <w:bCs/>
                <w:kern w:val="0"/>
                <w:sz w:val="28"/>
                <w:szCs w:val="28"/>
              </w:rPr>
              <w:t>3级博士生学业奖学金指标</w:t>
            </w:r>
            <w:r>
              <w:rPr>
                <w:rFonts w:hint="eastAsia" w:ascii="宋体" w:hAnsi="宋体" w:cs="宋体"/>
                <w:b/>
                <w:bCs/>
                <w:color w:val="FF0000"/>
                <w:kern w:val="0"/>
                <w:sz w:val="28"/>
                <w:szCs w:val="28"/>
              </w:rPr>
              <w:t>初次分配</w:t>
            </w:r>
          </w:p>
        </w:tc>
      </w:tr>
      <w:tr w14:paraId="3D8B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193" w:type="dxa"/>
            <w:tcBorders>
              <w:top w:val="single" w:color="auto" w:sz="4" w:space="0"/>
              <w:left w:val="single" w:color="auto" w:sz="4" w:space="0"/>
              <w:bottom w:val="single" w:color="auto" w:sz="4" w:space="0"/>
              <w:right w:val="single" w:color="auto" w:sz="4" w:space="0"/>
            </w:tcBorders>
            <w:vAlign w:val="center"/>
          </w:tcPr>
          <w:p w14:paraId="387C49D1">
            <w:pPr>
              <w:spacing w:line="440" w:lineRule="exact"/>
              <w:jc w:val="center"/>
              <w:rPr>
                <w:rFonts w:hint="eastAsia" w:ascii="仿宋" w:hAnsi="仿宋" w:eastAsia="仿宋" w:cs="仿宋"/>
                <w:kern w:val="0"/>
                <w:sz w:val="24"/>
              </w:rPr>
            </w:pPr>
            <w:r>
              <w:rPr>
                <w:rFonts w:hint="eastAsia" w:ascii="仿宋" w:hAnsi="仿宋" w:eastAsia="仿宋" w:cs="仿宋"/>
                <w:kern w:val="0"/>
                <w:sz w:val="24"/>
              </w:rPr>
              <w:t>系别</w:t>
            </w:r>
          </w:p>
        </w:tc>
        <w:tc>
          <w:tcPr>
            <w:tcW w:w="608" w:type="dxa"/>
            <w:tcBorders>
              <w:top w:val="single" w:color="auto" w:sz="4" w:space="0"/>
              <w:left w:val="single" w:color="auto" w:sz="4" w:space="0"/>
              <w:bottom w:val="single" w:color="auto" w:sz="4" w:space="0"/>
              <w:right w:val="single" w:color="auto" w:sz="4" w:space="0"/>
            </w:tcBorders>
            <w:vAlign w:val="center"/>
          </w:tcPr>
          <w:p w14:paraId="1328B39D">
            <w:pPr>
              <w:spacing w:line="440" w:lineRule="exact"/>
              <w:jc w:val="center"/>
              <w:rPr>
                <w:rFonts w:hint="eastAsia" w:ascii="仿宋" w:hAnsi="仿宋" w:eastAsia="仿宋" w:cs="仿宋"/>
                <w:kern w:val="0"/>
                <w:sz w:val="24"/>
              </w:rPr>
            </w:pPr>
            <w:r>
              <w:rPr>
                <w:rFonts w:hint="eastAsia" w:ascii="仿宋" w:hAnsi="仿宋" w:eastAsia="仿宋" w:cs="仿宋"/>
                <w:kern w:val="0"/>
                <w:sz w:val="24"/>
              </w:rPr>
              <w:t>总人数</w:t>
            </w:r>
          </w:p>
        </w:tc>
        <w:tc>
          <w:tcPr>
            <w:tcW w:w="1013" w:type="dxa"/>
            <w:tcBorders>
              <w:top w:val="single" w:color="auto" w:sz="4" w:space="0"/>
              <w:left w:val="single" w:color="auto" w:sz="4" w:space="0"/>
              <w:bottom w:val="single" w:color="auto" w:sz="4" w:space="0"/>
              <w:right w:val="single" w:color="auto" w:sz="4" w:space="0"/>
            </w:tcBorders>
            <w:vAlign w:val="center"/>
          </w:tcPr>
          <w:p w14:paraId="1B7F5BF7">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一等奖</w:t>
            </w:r>
          </w:p>
          <w:p w14:paraId="7FF7C29B">
            <w:pPr>
              <w:spacing w:line="440" w:lineRule="exact"/>
              <w:jc w:val="center"/>
              <w:rPr>
                <w:rFonts w:hint="eastAsia" w:ascii="仿宋" w:hAnsi="仿宋" w:eastAsia="仿宋" w:cs="仿宋"/>
                <w:kern w:val="0"/>
                <w:sz w:val="24"/>
              </w:rPr>
            </w:pPr>
            <w:r>
              <w:rPr>
                <w:rFonts w:hint="eastAsia" w:ascii="仿宋" w:hAnsi="仿宋" w:eastAsia="仿宋" w:cs="仿宋"/>
                <w:kern w:val="0"/>
                <w:sz w:val="24"/>
              </w:rPr>
              <w:t>计算</w:t>
            </w:r>
          </w:p>
          <w:p w14:paraId="5EF1B722">
            <w:pPr>
              <w:spacing w:line="440" w:lineRule="exact"/>
              <w:jc w:val="center"/>
              <w:rPr>
                <w:rFonts w:hint="eastAsia" w:ascii="仿宋" w:hAnsi="仿宋" w:eastAsia="仿宋" w:cs="仿宋"/>
                <w:kern w:val="0"/>
                <w:sz w:val="24"/>
              </w:rPr>
            </w:pPr>
            <w:r>
              <w:rPr>
                <w:rFonts w:hint="eastAsia" w:ascii="仿宋" w:hAnsi="仿宋" w:eastAsia="仿宋" w:cs="仿宋"/>
                <w:kern w:val="0"/>
                <w:sz w:val="24"/>
              </w:rPr>
              <w:t>（20%）</w:t>
            </w:r>
          </w:p>
        </w:tc>
        <w:tc>
          <w:tcPr>
            <w:tcW w:w="854" w:type="dxa"/>
            <w:tcBorders>
              <w:top w:val="single" w:color="auto" w:sz="4" w:space="0"/>
              <w:left w:val="single" w:color="auto" w:sz="4" w:space="0"/>
              <w:bottom w:val="single" w:color="auto" w:sz="4" w:space="0"/>
              <w:right w:val="single" w:color="auto" w:sz="4" w:space="0"/>
            </w:tcBorders>
            <w:vAlign w:val="center"/>
          </w:tcPr>
          <w:p w14:paraId="7A0B72E2">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一等奖指标</w:t>
            </w:r>
          </w:p>
        </w:tc>
        <w:tc>
          <w:tcPr>
            <w:tcW w:w="1040" w:type="dxa"/>
            <w:tcBorders>
              <w:top w:val="single" w:color="auto" w:sz="4" w:space="0"/>
              <w:left w:val="single" w:color="auto" w:sz="4" w:space="0"/>
              <w:bottom w:val="single" w:color="auto" w:sz="4" w:space="0"/>
              <w:right w:val="single" w:color="auto" w:sz="4" w:space="0"/>
            </w:tcBorders>
            <w:vAlign w:val="center"/>
          </w:tcPr>
          <w:p w14:paraId="244338A5">
            <w:pPr>
              <w:spacing w:line="440" w:lineRule="exact"/>
              <w:jc w:val="center"/>
              <w:rPr>
                <w:rFonts w:hint="eastAsia" w:ascii="仿宋" w:hAnsi="仿宋" w:eastAsia="仿宋" w:cs="仿宋"/>
                <w:kern w:val="0"/>
                <w:sz w:val="24"/>
              </w:rPr>
            </w:pPr>
            <w:r>
              <w:rPr>
                <w:rFonts w:hint="eastAsia" w:ascii="仿宋" w:hAnsi="仿宋" w:eastAsia="仿宋" w:cs="仿宋"/>
                <w:kern w:val="0"/>
                <w:sz w:val="24"/>
              </w:rPr>
              <w:t>二等奖计算(30%)</w:t>
            </w:r>
          </w:p>
        </w:tc>
        <w:tc>
          <w:tcPr>
            <w:tcW w:w="973" w:type="dxa"/>
            <w:tcBorders>
              <w:top w:val="single" w:color="auto" w:sz="4" w:space="0"/>
              <w:left w:val="single" w:color="auto" w:sz="4" w:space="0"/>
              <w:bottom w:val="single" w:color="auto" w:sz="4" w:space="0"/>
              <w:right w:val="single" w:color="auto" w:sz="4" w:space="0"/>
            </w:tcBorders>
            <w:vAlign w:val="center"/>
          </w:tcPr>
          <w:p w14:paraId="41E0E530">
            <w:pPr>
              <w:spacing w:line="440" w:lineRule="exact"/>
              <w:jc w:val="center"/>
              <w:rPr>
                <w:rFonts w:hint="eastAsia" w:ascii="仿宋" w:hAnsi="仿宋" w:eastAsia="仿宋" w:cs="仿宋"/>
                <w:kern w:val="0"/>
                <w:sz w:val="24"/>
              </w:rPr>
            </w:pPr>
            <w:r>
              <w:rPr>
                <w:rFonts w:hint="eastAsia" w:ascii="仿宋" w:hAnsi="仿宋" w:eastAsia="仿宋" w:cs="仿宋"/>
                <w:kern w:val="0"/>
                <w:sz w:val="24"/>
              </w:rPr>
              <w:t>二等奖指标</w:t>
            </w:r>
          </w:p>
        </w:tc>
        <w:tc>
          <w:tcPr>
            <w:tcW w:w="2080" w:type="dxa"/>
            <w:tcBorders>
              <w:top w:val="single" w:color="auto" w:sz="4" w:space="0"/>
              <w:left w:val="single" w:color="auto" w:sz="4" w:space="0"/>
              <w:bottom w:val="single" w:color="auto" w:sz="4" w:space="0"/>
              <w:right w:val="single" w:color="auto" w:sz="4" w:space="0"/>
            </w:tcBorders>
            <w:vAlign w:val="center"/>
          </w:tcPr>
          <w:p w14:paraId="6BC534B5">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三等奖终指标</w:t>
            </w:r>
          </w:p>
          <w:p w14:paraId="0783EE88">
            <w:pPr>
              <w:spacing w:line="440" w:lineRule="exact"/>
              <w:jc w:val="center"/>
              <w:rPr>
                <w:rFonts w:hint="eastAsia" w:ascii="仿宋" w:hAnsi="仿宋" w:eastAsia="仿宋" w:cs="仿宋"/>
                <w:kern w:val="0"/>
                <w:sz w:val="24"/>
              </w:rPr>
            </w:pPr>
            <w:r>
              <w:rPr>
                <w:rFonts w:hint="eastAsia" w:ascii="仿宋" w:hAnsi="仿宋" w:eastAsia="仿宋" w:cs="仿宋"/>
                <w:kern w:val="0"/>
                <w:sz w:val="24"/>
              </w:rPr>
              <w:t>（总人数减去一等奖和二等奖人数）</w:t>
            </w:r>
          </w:p>
        </w:tc>
        <w:tc>
          <w:tcPr>
            <w:tcW w:w="759" w:type="dxa"/>
            <w:tcBorders>
              <w:top w:val="single" w:color="auto" w:sz="4" w:space="0"/>
              <w:left w:val="single" w:color="auto" w:sz="4" w:space="0"/>
              <w:bottom w:val="single" w:color="auto" w:sz="4" w:space="0"/>
              <w:right w:val="single" w:color="auto" w:sz="4" w:space="0"/>
            </w:tcBorders>
            <w:vAlign w:val="center"/>
          </w:tcPr>
          <w:p w14:paraId="6B6284BC">
            <w:pPr>
              <w:spacing w:line="440" w:lineRule="exact"/>
              <w:jc w:val="center"/>
              <w:rPr>
                <w:rFonts w:hint="eastAsia" w:ascii="仿宋" w:hAnsi="仿宋" w:eastAsia="仿宋" w:cs="仿宋"/>
                <w:kern w:val="0"/>
                <w:sz w:val="24"/>
              </w:rPr>
            </w:pPr>
            <w:r>
              <w:rPr>
                <w:rFonts w:hint="eastAsia" w:ascii="仿宋" w:hAnsi="仿宋" w:eastAsia="仿宋" w:cs="仿宋"/>
                <w:kern w:val="0"/>
                <w:sz w:val="24"/>
              </w:rPr>
              <w:t>备注</w:t>
            </w:r>
          </w:p>
        </w:tc>
      </w:tr>
      <w:tr w14:paraId="3006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193" w:type="dxa"/>
            <w:tcBorders>
              <w:top w:val="single" w:color="auto" w:sz="4" w:space="0"/>
              <w:left w:val="single" w:color="auto" w:sz="4" w:space="0"/>
              <w:bottom w:val="single" w:color="auto" w:sz="4" w:space="0"/>
              <w:right w:val="single" w:color="auto" w:sz="4" w:space="0"/>
            </w:tcBorders>
            <w:vAlign w:val="center"/>
          </w:tcPr>
          <w:p w14:paraId="1CCC874A">
            <w:pPr>
              <w:spacing w:line="440" w:lineRule="exact"/>
              <w:jc w:val="center"/>
              <w:rPr>
                <w:rFonts w:hint="eastAsia" w:ascii="仿宋" w:hAnsi="仿宋" w:eastAsia="仿宋" w:cs="仿宋"/>
                <w:kern w:val="0"/>
                <w:sz w:val="24"/>
              </w:rPr>
            </w:pPr>
            <w:r>
              <w:rPr>
                <w:rFonts w:hint="eastAsia" w:ascii="仿宋" w:hAnsi="仿宋" w:eastAsia="仿宋" w:cs="仿宋"/>
                <w:kern w:val="0"/>
                <w:sz w:val="24"/>
              </w:rPr>
              <w:t>昆虫系</w:t>
            </w:r>
          </w:p>
        </w:tc>
        <w:tc>
          <w:tcPr>
            <w:tcW w:w="608" w:type="dxa"/>
            <w:tcBorders>
              <w:top w:val="single" w:color="auto" w:sz="4" w:space="0"/>
              <w:left w:val="single" w:color="auto" w:sz="4" w:space="0"/>
              <w:bottom w:val="single" w:color="auto" w:sz="4" w:space="0"/>
              <w:right w:val="single" w:color="auto" w:sz="4" w:space="0"/>
            </w:tcBorders>
            <w:vAlign w:val="center"/>
          </w:tcPr>
          <w:p w14:paraId="6D6ED163">
            <w:pPr>
              <w:spacing w:line="440" w:lineRule="exact"/>
              <w:jc w:val="center"/>
              <w:rPr>
                <w:rFonts w:hint="eastAsia" w:ascii="仿宋" w:hAnsi="仿宋" w:eastAsia="仿宋" w:cs="仿宋"/>
                <w:kern w:val="0"/>
                <w:sz w:val="24"/>
              </w:rPr>
            </w:pPr>
            <w:r>
              <w:rPr>
                <w:rFonts w:hint="eastAsia" w:ascii="仿宋" w:hAnsi="仿宋" w:eastAsia="仿宋" w:cs="仿宋"/>
                <w:kern w:val="0"/>
                <w:sz w:val="24"/>
              </w:rPr>
              <w:t>10</w:t>
            </w:r>
          </w:p>
        </w:tc>
        <w:tc>
          <w:tcPr>
            <w:tcW w:w="1013" w:type="dxa"/>
            <w:tcBorders>
              <w:top w:val="single" w:color="auto" w:sz="4" w:space="0"/>
              <w:left w:val="single" w:color="auto" w:sz="4" w:space="0"/>
              <w:bottom w:val="single" w:color="auto" w:sz="4" w:space="0"/>
              <w:right w:val="single" w:color="auto" w:sz="4" w:space="0"/>
            </w:tcBorders>
            <w:vAlign w:val="center"/>
          </w:tcPr>
          <w:p w14:paraId="4F63A2F3">
            <w:pPr>
              <w:spacing w:line="44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854" w:type="dxa"/>
            <w:tcBorders>
              <w:top w:val="single" w:color="auto" w:sz="4" w:space="0"/>
              <w:left w:val="single" w:color="auto" w:sz="4" w:space="0"/>
              <w:bottom w:val="single" w:color="auto" w:sz="4" w:space="0"/>
              <w:right w:val="single" w:color="auto" w:sz="4" w:space="0"/>
            </w:tcBorders>
            <w:vAlign w:val="center"/>
          </w:tcPr>
          <w:p w14:paraId="3C6F11FB">
            <w:pPr>
              <w:spacing w:line="44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040" w:type="dxa"/>
            <w:tcBorders>
              <w:top w:val="single" w:color="auto" w:sz="4" w:space="0"/>
              <w:left w:val="single" w:color="auto" w:sz="4" w:space="0"/>
              <w:bottom w:val="single" w:color="auto" w:sz="4" w:space="0"/>
              <w:right w:val="single" w:color="auto" w:sz="4" w:space="0"/>
            </w:tcBorders>
            <w:vAlign w:val="center"/>
          </w:tcPr>
          <w:p w14:paraId="0C118B86">
            <w:pPr>
              <w:spacing w:line="44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973" w:type="dxa"/>
            <w:tcBorders>
              <w:top w:val="single" w:color="auto" w:sz="4" w:space="0"/>
              <w:left w:val="single" w:color="auto" w:sz="4" w:space="0"/>
              <w:bottom w:val="single" w:color="auto" w:sz="4" w:space="0"/>
              <w:right w:val="single" w:color="auto" w:sz="4" w:space="0"/>
            </w:tcBorders>
            <w:vAlign w:val="center"/>
          </w:tcPr>
          <w:p w14:paraId="18225625">
            <w:pPr>
              <w:spacing w:line="44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2080" w:type="dxa"/>
            <w:tcBorders>
              <w:top w:val="single" w:color="auto" w:sz="4" w:space="0"/>
              <w:left w:val="single" w:color="auto" w:sz="4" w:space="0"/>
              <w:bottom w:val="single" w:color="auto" w:sz="4" w:space="0"/>
              <w:right w:val="single" w:color="auto" w:sz="4" w:space="0"/>
            </w:tcBorders>
            <w:vAlign w:val="center"/>
          </w:tcPr>
          <w:p w14:paraId="784F8156">
            <w:pPr>
              <w:spacing w:line="440" w:lineRule="exact"/>
              <w:jc w:val="center"/>
              <w:rPr>
                <w:rFonts w:hint="eastAsia" w:ascii="仿宋" w:hAnsi="仿宋" w:eastAsia="仿宋" w:cs="仿宋"/>
                <w:kern w:val="0"/>
                <w:sz w:val="24"/>
              </w:rPr>
            </w:pPr>
            <w:r>
              <w:rPr>
                <w:rFonts w:hint="eastAsia" w:ascii="仿宋" w:hAnsi="仿宋" w:eastAsia="仿宋" w:cs="仿宋"/>
                <w:kern w:val="0"/>
                <w:sz w:val="24"/>
              </w:rPr>
              <w:t>5</w:t>
            </w:r>
          </w:p>
        </w:tc>
        <w:tc>
          <w:tcPr>
            <w:tcW w:w="759" w:type="dxa"/>
            <w:tcBorders>
              <w:top w:val="single" w:color="auto" w:sz="4" w:space="0"/>
              <w:left w:val="single" w:color="auto" w:sz="4" w:space="0"/>
              <w:bottom w:val="single" w:color="auto" w:sz="4" w:space="0"/>
              <w:right w:val="single" w:color="auto" w:sz="4" w:space="0"/>
            </w:tcBorders>
            <w:vAlign w:val="center"/>
          </w:tcPr>
          <w:p w14:paraId="1D21AD6A">
            <w:pPr>
              <w:spacing w:line="440" w:lineRule="exact"/>
              <w:ind w:firstLine="480" w:firstLineChars="200"/>
              <w:jc w:val="center"/>
              <w:rPr>
                <w:rFonts w:hint="eastAsia" w:ascii="仿宋" w:hAnsi="仿宋" w:eastAsia="仿宋" w:cs="仿宋"/>
                <w:kern w:val="0"/>
                <w:sz w:val="24"/>
              </w:rPr>
            </w:pPr>
          </w:p>
        </w:tc>
      </w:tr>
      <w:tr w14:paraId="4807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93" w:type="dxa"/>
            <w:tcBorders>
              <w:top w:val="single" w:color="auto" w:sz="4" w:space="0"/>
              <w:left w:val="single" w:color="auto" w:sz="4" w:space="0"/>
              <w:bottom w:val="single" w:color="auto" w:sz="4" w:space="0"/>
              <w:right w:val="single" w:color="auto" w:sz="4" w:space="0"/>
            </w:tcBorders>
            <w:vAlign w:val="center"/>
          </w:tcPr>
          <w:p w14:paraId="059CA007">
            <w:pPr>
              <w:spacing w:line="440" w:lineRule="exact"/>
              <w:jc w:val="center"/>
              <w:rPr>
                <w:rFonts w:hint="eastAsia" w:ascii="仿宋" w:hAnsi="仿宋" w:eastAsia="仿宋" w:cs="仿宋"/>
                <w:kern w:val="0"/>
                <w:sz w:val="24"/>
              </w:rPr>
            </w:pPr>
            <w:r>
              <w:rPr>
                <w:rFonts w:hint="eastAsia" w:ascii="仿宋" w:hAnsi="仿宋" w:eastAsia="仿宋" w:cs="仿宋"/>
                <w:kern w:val="0"/>
                <w:sz w:val="24"/>
              </w:rPr>
              <w:t>植病系</w:t>
            </w:r>
          </w:p>
        </w:tc>
        <w:tc>
          <w:tcPr>
            <w:tcW w:w="608" w:type="dxa"/>
            <w:tcBorders>
              <w:top w:val="single" w:color="auto" w:sz="4" w:space="0"/>
              <w:left w:val="single" w:color="auto" w:sz="4" w:space="0"/>
              <w:bottom w:val="single" w:color="auto" w:sz="4" w:space="0"/>
              <w:right w:val="single" w:color="auto" w:sz="4" w:space="0"/>
            </w:tcBorders>
            <w:vAlign w:val="center"/>
          </w:tcPr>
          <w:p w14:paraId="64B3E436">
            <w:pPr>
              <w:spacing w:line="44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1013" w:type="dxa"/>
            <w:tcBorders>
              <w:top w:val="single" w:color="auto" w:sz="4" w:space="0"/>
              <w:left w:val="single" w:color="auto" w:sz="4" w:space="0"/>
              <w:bottom w:val="single" w:color="auto" w:sz="4" w:space="0"/>
              <w:right w:val="single" w:color="auto" w:sz="4" w:space="0"/>
            </w:tcBorders>
            <w:vAlign w:val="center"/>
          </w:tcPr>
          <w:p w14:paraId="6446EA3E">
            <w:pPr>
              <w:spacing w:line="440" w:lineRule="exact"/>
              <w:jc w:val="center"/>
              <w:rPr>
                <w:rFonts w:hint="eastAsia" w:ascii="仿宋" w:hAnsi="仿宋" w:eastAsia="仿宋" w:cs="仿宋"/>
                <w:kern w:val="0"/>
                <w:sz w:val="24"/>
              </w:rPr>
            </w:pPr>
            <w:r>
              <w:rPr>
                <w:rFonts w:hint="eastAsia" w:ascii="仿宋" w:hAnsi="仿宋" w:eastAsia="仿宋" w:cs="仿宋"/>
                <w:kern w:val="0"/>
                <w:sz w:val="24"/>
              </w:rPr>
              <w:t>1.2</w:t>
            </w:r>
          </w:p>
        </w:tc>
        <w:tc>
          <w:tcPr>
            <w:tcW w:w="854" w:type="dxa"/>
            <w:tcBorders>
              <w:top w:val="single" w:color="auto" w:sz="4" w:space="0"/>
              <w:left w:val="single" w:color="auto" w:sz="4" w:space="0"/>
              <w:bottom w:val="single" w:color="auto" w:sz="4" w:space="0"/>
              <w:right w:val="single" w:color="auto" w:sz="4" w:space="0"/>
            </w:tcBorders>
            <w:vAlign w:val="center"/>
          </w:tcPr>
          <w:p w14:paraId="0F954BAE">
            <w:pPr>
              <w:spacing w:line="440" w:lineRule="exact"/>
              <w:jc w:val="center"/>
              <w:rPr>
                <w:rFonts w:hint="eastAsia" w:ascii="仿宋" w:hAnsi="仿宋" w:eastAsia="仿宋" w:cs="仿宋"/>
                <w:kern w:val="0"/>
                <w:sz w:val="24"/>
              </w:rPr>
            </w:pPr>
            <w:r>
              <w:rPr>
                <w:rFonts w:hint="eastAsia" w:ascii="仿宋" w:hAnsi="仿宋" w:eastAsia="仿宋" w:cs="仿宋"/>
                <w:kern w:val="0"/>
                <w:sz w:val="24"/>
              </w:rPr>
              <w:t>1</w:t>
            </w:r>
          </w:p>
        </w:tc>
        <w:tc>
          <w:tcPr>
            <w:tcW w:w="1040" w:type="dxa"/>
            <w:tcBorders>
              <w:top w:val="single" w:color="auto" w:sz="4" w:space="0"/>
              <w:left w:val="single" w:color="auto" w:sz="4" w:space="0"/>
              <w:bottom w:val="single" w:color="auto" w:sz="4" w:space="0"/>
              <w:right w:val="single" w:color="auto" w:sz="4" w:space="0"/>
            </w:tcBorders>
            <w:vAlign w:val="center"/>
          </w:tcPr>
          <w:p w14:paraId="6D850F0D">
            <w:pPr>
              <w:spacing w:line="440" w:lineRule="exact"/>
              <w:jc w:val="center"/>
              <w:rPr>
                <w:rFonts w:hint="eastAsia" w:ascii="仿宋" w:hAnsi="仿宋" w:eastAsia="仿宋" w:cs="仿宋"/>
                <w:kern w:val="0"/>
                <w:sz w:val="24"/>
              </w:rPr>
            </w:pPr>
            <w:r>
              <w:rPr>
                <w:rFonts w:hint="eastAsia" w:ascii="仿宋" w:hAnsi="仿宋" w:eastAsia="仿宋" w:cs="仿宋"/>
                <w:kern w:val="0"/>
                <w:sz w:val="24"/>
              </w:rPr>
              <w:t>1.8</w:t>
            </w:r>
          </w:p>
        </w:tc>
        <w:tc>
          <w:tcPr>
            <w:tcW w:w="973" w:type="dxa"/>
            <w:tcBorders>
              <w:top w:val="single" w:color="auto" w:sz="4" w:space="0"/>
              <w:left w:val="single" w:color="auto" w:sz="4" w:space="0"/>
              <w:bottom w:val="single" w:color="auto" w:sz="4" w:space="0"/>
              <w:right w:val="single" w:color="auto" w:sz="4" w:space="0"/>
            </w:tcBorders>
            <w:vAlign w:val="center"/>
          </w:tcPr>
          <w:p w14:paraId="249F5272">
            <w:pPr>
              <w:spacing w:line="44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2080" w:type="dxa"/>
            <w:tcBorders>
              <w:top w:val="single" w:color="auto" w:sz="4" w:space="0"/>
              <w:left w:val="single" w:color="auto" w:sz="4" w:space="0"/>
              <w:bottom w:val="single" w:color="auto" w:sz="4" w:space="0"/>
              <w:right w:val="single" w:color="auto" w:sz="4" w:space="0"/>
            </w:tcBorders>
            <w:vAlign w:val="center"/>
          </w:tcPr>
          <w:p w14:paraId="0F2AA879">
            <w:pPr>
              <w:spacing w:line="44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759" w:type="dxa"/>
            <w:tcBorders>
              <w:top w:val="single" w:color="auto" w:sz="4" w:space="0"/>
              <w:left w:val="single" w:color="auto" w:sz="4" w:space="0"/>
              <w:bottom w:val="single" w:color="auto" w:sz="4" w:space="0"/>
              <w:right w:val="single" w:color="auto" w:sz="4" w:space="0"/>
            </w:tcBorders>
            <w:vAlign w:val="center"/>
          </w:tcPr>
          <w:p w14:paraId="728DE140">
            <w:pPr>
              <w:spacing w:line="440" w:lineRule="exact"/>
              <w:ind w:firstLine="480" w:firstLineChars="200"/>
              <w:jc w:val="center"/>
              <w:rPr>
                <w:rFonts w:hint="eastAsia" w:ascii="仿宋" w:hAnsi="仿宋" w:eastAsia="仿宋" w:cs="仿宋"/>
                <w:kern w:val="0"/>
                <w:sz w:val="24"/>
              </w:rPr>
            </w:pPr>
          </w:p>
        </w:tc>
      </w:tr>
      <w:tr w14:paraId="62F2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93" w:type="dxa"/>
            <w:tcBorders>
              <w:top w:val="single" w:color="auto" w:sz="4" w:space="0"/>
              <w:left w:val="single" w:color="auto" w:sz="4" w:space="0"/>
              <w:bottom w:val="single" w:color="auto" w:sz="4" w:space="0"/>
              <w:right w:val="single" w:color="auto" w:sz="4" w:space="0"/>
            </w:tcBorders>
            <w:vAlign w:val="center"/>
          </w:tcPr>
          <w:p w14:paraId="6B298952">
            <w:pPr>
              <w:spacing w:line="440" w:lineRule="exact"/>
              <w:jc w:val="center"/>
              <w:rPr>
                <w:rFonts w:hint="eastAsia" w:ascii="仿宋" w:hAnsi="仿宋" w:eastAsia="仿宋" w:cs="仿宋"/>
                <w:kern w:val="0"/>
                <w:sz w:val="24"/>
              </w:rPr>
            </w:pPr>
            <w:r>
              <w:rPr>
                <w:rFonts w:hint="eastAsia" w:ascii="仿宋" w:hAnsi="仿宋" w:eastAsia="仿宋" w:cs="仿宋"/>
                <w:kern w:val="0"/>
                <w:sz w:val="24"/>
              </w:rPr>
              <w:t>群微中心</w:t>
            </w:r>
          </w:p>
        </w:tc>
        <w:tc>
          <w:tcPr>
            <w:tcW w:w="608" w:type="dxa"/>
            <w:tcBorders>
              <w:top w:val="single" w:color="auto" w:sz="4" w:space="0"/>
              <w:left w:val="single" w:color="auto" w:sz="4" w:space="0"/>
              <w:bottom w:val="single" w:color="auto" w:sz="4" w:space="0"/>
              <w:right w:val="single" w:color="auto" w:sz="4" w:space="0"/>
            </w:tcBorders>
            <w:vAlign w:val="center"/>
          </w:tcPr>
          <w:p w14:paraId="3385ED33">
            <w:pPr>
              <w:spacing w:line="440" w:lineRule="exact"/>
              <w:jc w:val="center"/>
              <w:rPr>
                <w:rFonts w:hint="eastAsia" w:ascii="仿宋" w:hAnsi="仿宋" w:eastAsia="仿宋" w:cs="仿宋"/>
                <w:kern w:val="0"/>
                <w:sz w:val="24"/>
              </w:rPr>
            </w:pPr>
            <w:r>
              <w:rPr>
                <w:rFonts w:hint="eastAsia" w:ascii="仿宋" w:hAnsi="仿宋" w:eastAsia="仿宋" w:cs="仿宋"/>
                <w:kern w:val="0"/>
                <w:sz w:val="24"/>
              </w:rPr>
              <w:t>9</w:t>
            </w:r>
          </w:p>
        </w:tc>
        <w:tc>
          <w:tcPr>
            <w:tcW w:w="1013" w:type="dxa"/>
            <w:tcBorders>
              <w:top w:val="single" w:color="auto" w:sz="4" w:space="0"/>
              <w:left w:val="single" w:color="auto" w:sz="4" w:space="0"/>
              <w:bottom w:val="single" w:color="auto" w:sz="4" w:space="0"/>
              <w:right w:val="single" w:color="auto" w:sz="4" w:space="0"/>
            </w:tcBorders>
            <w:vAlign w:val="center"/>
          </w:tcPr>
          <w:p w14:paraId="33E99246">
            <w:pPr>
              <w:spacing w:line="440" w:lineRule="exact"/>
              <w:jc w:val="center"/>
              <w:rPr>
                <w:rFonts w:hint="eastAsia" w:ascii="仿宋" w:hAnsi="仿宋" w:eastAsia="仿宋" w:cs="仿宋"/>
                <w:kern w:val="0"/>
                <w:sz w:val="24"/>
              </w:rPr>
            </w:pPr>
            <w:r>
              <w:rPr>
                <w:rFonts w:hint="eastAsia" w:ascii="仿宋" w:hAnsi="仿宋" w:eastAsia="仿宋" w:cs="仿宋"/>
                <w:kern w:val="0"/>
                <w:sz w:val="24"/>
              </w:rPr>
              <w:t>1.8</w:t>
            </w:r>
          </w:p>
        </w:tc>
        <w:tc>
          <w:tcPr>
            <w:tcW w:w="854" w:type="dxa"/>
            <w:tcBorders>
              <w:top w:val="single" w:color="auto" w:sz="4" w:space="0"/>
              <w:left w:val="single" w:color="auto" w:sz="4" w:space="0"/>
              <w:bottom w:val="single" w:color="auto" w:sz="4" w:space="0"/>
              <w:right w:val="single" w:color="auto" w:sz="4" w:space="0"/>
            </w:tcBorders>
            <w:vAlign w:val="center"/>
          </w:tcPr>
          <w:p w14:paraId="229D4B9E">
            <w:pPr>
              <w:spacing w:line="44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040" w:type="dxa"/>
            <w:tcBorders>
              <w:top w:val="single" w:color="auto" w:sz="4" w:space="0"/>
              <w:left w:val="single" w:color="auto" w:sz="4" w:space="0"/>
              <w:bottom w:val="single" w:color="auto" w:sz="4" w:space="0"/>
              <w:right w:val="single" w:color="auto" w:sz="4" w:space="0"/>
            </w:tcBorders>
            <w:vAlign w:val="center"/>
          </w:tcPr>
          <w:p w14:paraId="076AAB1E">
            <w:pPr>
              <w:spacing w:line="440" w:lineRule="exact"/>
              <w:jc w:val="center"/>
              <w:rPr>
                <w:rFonts w:hint="eastAsia" w:ascii="仿宋" w:hAnsi="仿宋" w:eastAsia="仿宋" w:cs="仿宋"/>
                <w:kern w:val="0"/>
                <w:sz w:val="24"/>
              </w:rPr>
            </w:pPr>
            <w:r>
              <w:rPr>
                <w:rFonts w:hint="eastAsia" w:ascii="仿宋" w:hAnsi="仿宋" w:eastAsia="仿宋" w:cs="仿宋"/>
                <w:kern w:val="0"/>
                <w:sz w:val="24"/>
              </w:rPr>
              <w:t>2.7</w:t>
            </w:r>
          </w:p>
        </w:tc>
        <w:tc>
          <w:tcPr>
            <w:tcW w:w="973" w:type="dxa"/>
            <w:tcBorders>
              <w:top w:val="single" w:color="auto" w:sz="4" w:space="0"/>
              <w:left w:val="single" w:color="auto" w:sz="4" w:space="0"/>
              <w:bottom w:val="single" w:color="auto" w:sz="4" w:space="0"/>
              <w:right w:val="single" w:color="auto" w:sz="4" w:space="0"/>
            </w:tcBorders>
            <w:vAlign w:val="center"/>
          </w:tcPr>
          <w:p w14:paraId="223352A6">
            <w:pPr>
              <w:spacing w:line="44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2080" w:type="dxa"/>
            <w:tcBorders>
              <w:top w:val="single" w:color="auto" w:sz="4" w:space="0"/>
              <w:left w:val="single" w:color="auto" w:sz="4" w:space="0"/>
              <w:bottom w:val="single" w:color="auto" w:sz="4" w:space="0"/>
              <w:right w:val="single" w:color="auto" w:sz="4" w:space="0"/>
            </w:tcBorders>
            <w:vAlign w:val="center"/>
          </w:tcPr>
          <w:p w14:paraId="25F67F5A">
            <w:pPr>
              <w:spacing w:line="44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759" w:type="dxa"/>
            <w:tcBorders>
              <w:top w:val="single" w:color="auto" w:sz="4" w:space="0"/>
              <w:left w:val="single" w:color="auto" w:sz="4" w:space="0"/>
              <w:bottom w:val="single" w:color="auto" w:sz="4" w:space="0"/>
              <w:right w:val="single" w:color="auto" w:sz="4" w:space="0"/>
            </w:tcBorders>
            <w:vAlign w:val="center"/>
          </w:tcPr>
          <w:p w14:paraId="7C805963">
            <w:pPr>
              <w:spacing w:line="440" w:lineRule="exact"/>
              <w:ind w:firstLine="480" w:firstLineChars="200"/>
              <w:jc w:val="center"/>
              <w:rPr>
                <w:rFonts w:hint="eastAsia" w:ascii="仿宋" w:hAnsi="仿宋" w:eastAsia="仿宋" w:cs="仿宋"/>
                <w:kern w:val="0"/>
                <w:sz w:val="24"/>
              </w:rPr>
            </w:pPr>
          </w:p>
        </w:tc>
      </w:tr>
      <w:tr w14:paraId="3C83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93" w:type="dxa"/>
            <w:tcBorders>
              <w:top w:val="single" w:color="auto" w:sz="4" w:space="0"/>
              <w:left w:val="single" w:color="auto" w:sz="4" w:space="0"/>
              <w:bottom w:val="single" w:color="auto" w:sz="4" w:space="0"/>
              <w:right w:val="single" w:color="auto" w:sz="4" w:space="0"/>
            </w:tcBorders>
            <w:vAlign w:val="center"/>
          </w:tcPr>
          <w:p w14:paraId="5C8A7486">
            <w:pPr>
              <w:spacing w:line="440" w:lineRule="exact"/>
              <w:jc w:val="center"/>
              <w:rPr>
                <w:rFonts w:hint="eastAsia" w:ascii="仿宋" w:hAnsi="仿宋" w:eastAsia="仿宋" w:cs="仿宋"/>
                <w:kern w:val="0"/>
                <w:sz w:val="24"/>
              </w:rPr>
            </w:pPr>
            <w:r>
              <w:rPr>
                <w:rFonts w:hint="eastAsia" w:ascii="仿宋" w:hAnsi="仿宋" w:eastAsia="仿宋" w:cs="仿宋"/>
                <w:kern w:val="0"/>
                <w:sz w:val="24"/>
              </w:rPr>
              <w:t>农药系</w:t>
            </w:r>
          </w:p>
        </w:tc>
        <w:tc>
          <w:tcPr>
            <w:tcW w:w="608" w:type="dxa"/>
            <w:tcBorders>
              <w:top w:val="single" w:color="auto" w:sz="4" w:space="0"/>
              <w:left w:val="single" w:color="auto" w:sz="4" w:space="0"/>
              <w:bottom w:val="single" w:color="auto" w:sz="4" w:space="0"/>
              <w:right w:val="single" w:color="auto" w:sz="4" w:space="0"/>
            </w:tcBorders>
            <w:vAlign w:val="center"/>
          </w:tcPr>
          <w:p w14:paraId="46A520FB">
            <w:pPr>
              <w:spacing w:line="440" w:lineRule="exact"/>
              <w:jc w:val="center"/>
              <w:rPr>
                <w:rFonts w:hint="eastAsia" w:ascii="仿宋" w:hAnsi="仿宋" w:eastAsia="仿宋" w:cs="仿宋"/>
                <w:kern w:val="0"/>
                <w:sz w:val="24"/>
              </w:rPr>
            </w:pPr>
            <w:r>
              <w:rPr>
                <w:rFonts w:hint="eastAsia" w:ascii="仿宋" w:hAnsi="仿宋" w:eastAsia="仿宋" w:cs="仿宋"/>
                <w:kern w:val="0"/>
                <w:sz w:val="24"/>
              </w:rPr>
              <w:t>7</w:t>
            </w:r>
          </w:p>
        </w:tc>
        <w:tc>
          <w:tcPr>
            <w:tcW w:w="1013" w:type="dxa"/>
            <w:tcBorders>
              <w:top w:val="single" w:color="auto" w:sz="4" w:space="0"/>
              <w:left w:val="single" w:color="auto" w:sz="4" w:space="0"/>
              <w:bottom w:val="single" w:color="auto" w:sz="4" w:space="0"/>
              <w:right w:val="single" w:color="auto" w:sz="4" w:space="0"/>
            </w:tcBorders>
            <w:vAlign w:val="center"/>
          </w:tcPr>
          <w:p w14:paraId="47EF1107">
            <w:pPr>
              <w:spacing w:line="440" w:lineRule="exact"/>
              <w:jc w:val="center"/>
              <w:rPr>
                <w:rFonts w:hint="eastAsia" w:ascii="仿宋" w:hAnsi="仿宋" w:eastAsia="仿宋" w:cs="仿宋"/>
                <w:kern w:val="0"/>
                <w:sz w:val="24"/>
              </w:rPr>
            </w:pPr>
            <w:r>
              <w:rPr>
                <w:rFonts w:hint="eastAsia" w:ascii="仿宋" w:hAnsi="仿宋" w:eastAsia="仿宋" w:cs="仿宋"/>
                <w:kern w:val="0"/>
                <w:sz w:val="24"/>
              </w:rPr>
              <w:t>1.2</w:t>
            </w:r>
          </w:p>
        </w:tc>
        <w:tc>
          <w:tcPr>
            <w:tcW w:w="854" w:type="dxa"/>
            <w:tcBorders>
              <w:top w:val="single" w:color="auto" w:sz="4" w:space="0"/>
              <w:left w:val="single" w:color="auto" w:sz="4" w:space="0"/>
              <w:bottom w:val="single" w:color="auto" w:sz="4" w:space="0"/>
              <w:right w:val="single" w:color="auto" w:sz="4" w:space="0"/>
            </w:tcBorders>
            <w:vAlign w:val="center"/>
          </w:tcPr>
          <w:p w14:paraId="396D1D33">
            <w:pPr>
              <w:spacing w:line="440" w:lineRule="exact"/>
              <w:jc w:val="center"/>
              <w:rPr>
                <w:rFonts w:hint="eastAsia" w:ascii="仿宋" w:hAnsi="仿宋" w:eastAsia="仿宋" w:cs="仿宋"/>
                <w:kern w:val="0"/>
                <w:sz w:val="24"/>
              </w:rPr>
            </w:pPr>
            <w:r>
              <w:rPr>
                <w:rFonts w:hint="eastAsia" w:ascii="仿宋" w:hAnsi="仿宋" w:eastAsia="仿宋" w:cs="仿宋"/>
                <w:kern w:val="0"/>
                <w:sz w:val="24"/>
              </w:rPr>
              <w:t>1</w:t>
            </w:r>
          </w:p>
        </w:tc>
        <w:tc>
          <w:tcPr>
            <w:tcW w:w="1040" w:type="dxa"/>
            <w:tcBorders>
              <w:top w:val="single" w:color="auto" w:sz="4" w:space="0"/>
              <w:left w:val="single" w:color="auto" w:sz="4" w:space="0"/>
              <w:bottom w:val="single" w:color="auto" w:sz="4" w:space="0"/>
              <w:right w:val="single" w:color="auto" w:sz="4" w:space="0"/>
            </w:tcBorders>
            <w:vAlign w:val="center"/>
          </w:tcPr>
          <w:p w14:paraId="2A05F755">
            <w:pPr>
              <w:spacing w:line="440" w:lineRule="exact"/>
              <w:jc w:val="center"/>
              <w:rPr>
                <w:rFonts w:hint="eastAsia" w:ascii="仿宋" w:hAnsi="仿宋" w:eastAsia="仿宋" w:cs="仿宋"/>
                <w:kern w:val="0"/>
                <w:sz w:val="24"/>
              </w:rPr>
            </w:pPr>
            <w:r>
              <w:rPr>
                <w:rFonts w:hint="eastAsia" w:ascii="仿宋" w:hAnsi="仿宋" w:eastAsia="仿宋" w:cs="仿宋"/>
                <w:kern w:val="0"/>
                <w:sz w:val="24"/>
              </w:rPr>
              <w:t>2.1</w:t>
            </w:r>
          </w:p>
        </w:tc>
        <w:tc>
          <w:tcPr>
            <w:tcW w:w="973" w:type="dxa"/>
            <w:tcBorders>
              <w:top w:val="single" w:color="auto" w:sz="4" w:space="0"/>
              <w:left w:val="single" w:color="auto" w:sz="4" w:space="0"/>
              <w:bottom w:val="single" w:color="auto" w:sz="4" w:space="0"/>
              <w:right w:val="single" w:color="auto" w:sz="4" w:space="0"/>
            </w:tcBorders>
            <w:vAlign w:val="center"/>
          </w:tcPr>
          <w:p w14:paraId="41EE4E7F">
            <w:pPr>
              <w:spacing w:line="44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2080" w:type="dxa"/>
            <w:tcBorders>
              <w:top w:val="single" w:color="auto" w:sz="4" w:space="0"/>
              <w:left w:val="single" w:color="auto" w:sz="4" w:space="0"/>
              <w:bottom w:val="single" w:color="auto" w:sz="4" w:space="0"/>
              <w:right w:val="single" w:color="auto" w:sz="4" w:space="0"/>
            </w:tcBorders>
            <w:vAlign w:val="center"/>
          </w:tcPr>
          <w:p w14:paraId="6E463713">
            <w:pPr>
              <w:spacing w:line="44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759" w:type="dxa"/>
            <w:tcBorders>
              <w:top w:val="single" w:color="auto" w:sz="4" w:space="0"/>
              <w:left w:val="single" w:color="auto" w:sz="4" w:space="0"/>
              <w:bottom w:val="single" w:color="auto" w:sz="4" w:space="0"/>
              <w:right w:val="single" w:color="auto" w:sz="4" w:space="0"/>
            </w:tcBorders>
            <w:vAlign w:val="center"/>
          </w:tcPr>
          <w:p w14:paraId="16BBC50C">
            <w:pPr>
              <w:spacing w:line="440" w:lineRule="exact"/>
              <w:ind w:firstLine="480" w:firstLineChars="200"/>
              <w:jc w:val="center"/>
              <w:rPr>
                <w:rFonts w:hint="eastAsia" w:ascii="仿宋" w:hAnsi="仿宋" w:eastAsia="仿宋" w:cs="仿宋"/>
                <w:kern w:val="0"/>
                <w:sz w:val="24"/>
              </w:rPr>
            </w:pPr>
          </w:p>
        </w:tc>
      </w:tr>
      <w:tr w14:paraId="3771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193" w:type="dxa"/>
            <w:tcBorders>
              <w:top w:val="single" w:color="auto" w:sz="4" w:space="0"/>
              <w:left w:val="single" w:color="auto" w:sz="4" w:space="0"/>
              <w:bottom w:val="single" w:color="auto" w:sz="4" w:space="0"/>
              <w:right w:val="single" w:color="auto" w:sz="4" w:space="0"/>
            </w:tcBorders>
            <w:vAlign w:val="center"/>
          </w:tcPr>
          <w:p w14:paraId="0CC7A0CB">
            <w:pPr>
              <w:spacing w:line="440" w:lineRule="exact"/>
              <w:jc w:val="center"/>
              <w:rPr>
                <w:rFonts w:hint="eastAsia" w:ascii="仿宋" w:hAnsi="仿宋" w:eastAsia="仿宋" w:cs="仿宋"/>
                <w:kern w:val="0"/>
                <w:sz w:val="24"/>
              </w:rPr>
            </w:pPr>
            <w:r>
              <w:rPr>
                <w:rFonts w:hint="eastAsia" w:ascii="仿宋" w:hAnsi="仿宋" w:eastAsia="仿宋" w:cs="仿宋"/>
                <w:kern w:val="0"/>
                <w:sz w:val="24"/>
              </w:rPr>
              <w:t>小计</w:t>
            </w:r>
          </w:p>
        </w:tc>
        <w:tc>
          <w:tcPr>
            <w:tcW w:w="608" w:type="dxa"/>
            <w:tcBorders>
              <w:top w:val="single" w:color="auto" w:sz="4" w:space="0"/>
              <w:left w:val="single" w:color="auto" w:sz="4" w:space="0"/>
              <w:bottom w:val="single" w:color="auto" w:sz="4" w:space="0"/>
              <w:right w:val="single" w:color="auto" w:sz="4" w:space="0"/>
            </w:tcBorders>
            <w:vAlign w:val="center"/>
          </w:tcPr>
          <w:p w14:paraId="61705327">
            <w:pPr>
              <w:spacing w:line="440" w:lineRule="exact"/>
              <w:jc w:val="center"/>
              <w:rPr>
                <w:rFonts w:hint="eastAsia" w:ascii="仿宋" w:hAnsi="仿宋" w:eastAsia="仿宋" w:cs="仿宋"/>
                <w:kern w:val="0"/>
                <w:sz w:val="24"/>
              </w:rPr>
            </w:pPr>
            <w:r>
              <w:rPr>
                <w:rFonts w:hint="eastAsia" w:ascii="仿宋" w:hAnsi="仿宋" w:eastAsia="仿宋" w:cs="仿宋"/>
                <w:kern w:val="0"/>
                <w:sz w:val="24"/>
              </w:rPr>
              <w:t>32</w:t>
            </w:r>
          </w:p>
        </w:tc>
        <w:tc>
          <w:tcPr>
            <w:tcW w:w="1013" w:type="dxa"/>
            <w:tcBorders>
              <w:top w:val="single" w:color="auto" w:sz="4" w:space="0"/>
              <w:left w:val="single" w:color="auto" w:sz="4" w:space="0"/>
              <w:bottom w:val="single" w:color="auto" w:sz="4" w:space="0"/>
              <w:right w:val="single" w:color="auto" w:sz="4" w:space="0"/>
            </w:tcBorders>
            <w:vAlign w:val="center"/>
          </w:tcPr>
          <w:p w14:paraId="2D32DCFB">
            <w:pPr>
              <w:spacing w:line="440" w:lineRule="exact"/>
              <w:jc w:val="center"/>
              <w:rPr>
                <w:rFonts w:hint="eastAsia" w:ascii="仿宋" w:hAnsi="仿宋" w:eastAsia="仿宋" w:cs="仿宋"/>
                <w:kern w:val="0"/>
                <w:sz w:val="24"/>
              </w:rPr>
            </w:pPr>
            <w:r>
              <w:rPr>
                <w:rFonts w:hint="eastAsia" w:ascii="仿宋" w:hAnsi="仿宋" w:eastAsia="仿宋" w:cs="仿宋"/>
                <w:kern w:val="0"/>
                <w:sz w:val="24"/>
              </w:rPr>
              <w:t>6.4</w:t>
            </w:r>
          </w:p>
        </w:tc>
        <w:tc>
          <w:tcPr>
            <w:tcW w:w="854" w:type="dxa"/>
            <w:tcBorders>
              <w:top w:val="single" w:color="auto" w:sz="4" w:space="0"/>
              <w:left w:val="single" w:color="auto" w:sz="4" w:space="0"/>
              <w:bottom w:val="single" w:color="auto" w:sz="4" w:space="0"/>
              <w:right w:val="single" w:color="auto" w:sz="4" w:space="0"/>
            </w:tcBorders>
            <w:vAlign w:val="center"/>
          </w:tcPr>
          <w:p w14:paraId="13544C8C">
            <w:pPr>
              <w:spacing w:line="44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1040" w:type="dxa"/>
            <w:tcBorders>
              <w:top w:val="single" w:color="auto" w:sz="4" w:space="0"/>
              <w:left w:val="single" w:color="auto" w:sz="4" w:space="0"/>
              <w:bottom w:val="single" w:color="auto" w:sz="4" w:space="0"/>
              <w:right w:val="single" w:color="auto" w:sz="4" w:space="0"/>
            </w:tcBorders>
            <w:vAlign w:val="center"/>
          </w:tcPr>
          <w:p w14:paraId="240955A7">
            <w:pPr>
              <w:spacing w:line="440" w:lineRule="exact"/>
              <w:jc w:val="center"/>
              <w:rPr>
                <w:rFonts w:hint="eastAsia" w:ascii="仿宋" w:hAnsi="仿宋" w:eastAsia="仿宋" w:cs="仿宋"/>
                <w:kern w:val="0"/>
                <w:sz w:val="24"/>
              </w:rPr>
            </w:pPr>
            <w:r>
              <w:rPr>
                <w:rFonts w:hint="eastAsia" w:ascii="仿宋" w:hAnsi="仿宋" w:eastAsia="仿宋" w:cs="仿宋"/>
                <w:kern w:val="0"/>
                <w:sz w:val="24"/>
              </w:rPr>
              <w:t>9.6</w:t>
            </w:r>
          </w:p>
        </w:tc>
        <w:tc>
          <w:tcPr>
            <w:tcW w:w="973" w:type="dxa"/>
            <w:tcBorders>
              <w:top w:val="single" w:color="auto" w:sz="4" w:space="0"/>
              <w:left w:val="single" w:color="auto" w:sz="4" w:space="0"/>
              <w:bottom w:val="single" w:color="auto" w:sz="4" w:space="0"/>
              <w:right w:val="single" w:color="auto" w:sz="4" w:space="0"/>
            </w:tcBorders>
            <w:vAlign w:val="center"/>
          </w:tcPr>
          <w:p w14:paraId="1527A364">
            <w:pPr>
              <w:spacing w:line="440" w:lineRule="exact"/>
              <w:jc w:val="center"/>
              <w:rPr>
                <w:rFonts w:hint="eastAsia" w:ascii="仿宋" w:hAnsi="仿宋" w:eastAsia="仿宋" w:cs="仿宋"/>
                <w:kern w:val="0"/>
                <w:sz w:val="24"/>
              </w:rPr>
            </w:pPr>
            <w:r>
              <w:rPr>
                <w:rFonts w:hint="eastAsia" w:ascii="仿宋" w:hAnsi="仿宋" w:eastAsia="仿宋" w:cs="仿宋"/>
                <w:kern w:val="0"/>
                <w:sz w:val="24"/>
              </w:rPr>
              <w:t>10</w:t>
            </w:r>
          </w:p>
        </w:tc>
        <w:tc>
          <w:tcPr>
            <w:tcW w:w="2080" w:type="dxa"/>
            <w:tcBorders>
              <w:top w:val="single" w:color="auto" w:sz="4" w:space="0"/>
              <w:left w:val="single" w:color="auto" w:sz="4" w:space="0"/>
              <w:bottom w:val="single" w:color="auto" w:sz="4" w:space="0"/>
              <w:right w:val="single" w:color="auto" w:sz="4" w:space="0"/>
            </w:tcBorders>
            <w:vAlign w:val="center"/>
          </w:tcPr>
          <w:p w14:paraId="2CB3DDE4">
            <w:pPr>
              <w:spacing w:line="440" w:lineRule="exact"/>
              <w:jc w:val="center"/>
              <w:rPr>
                <w:rFonts w:hint="eastAsia" w:ascii="仿宋" w:hAnsi="仿宋" w:eastAsia="仿宋" w:cs="仿宋"/>
                <w:kern w:val="0"/>
                <w:sz w:val="24"/>
              </w:rPr>
            </w:pPr>
            <w:r>
              <w:rPr>
                <w:rFonts w:hint="eastAsia" w:ascii="仿宋" w:hAnsi="仿宋" w:eastAsia="仿宋" w:cs="仿宋"/>
                <w:kern w:val="0"/>
                <w:sz w:val="24"/>
              </w:rPr>
              <w:t>16</w:t>
            </w:r>
          </w:p>
        </w:tc>
        <w:tc>
          <w:tcPr>
            <w:tcW w:w="759" w:type="dxa"/>
            <w:tcBorders>
              <w:top w:val="single" w:color="auto" w:sz="4" w:space="0"/>
              <w:left w:val="single" w:color="auto" w:sz="4" w:space="0"/>
              <w:bottom w:val="single" w:color="auto" w:sz="4" w:space="0"/>
              <w:right w:val="single" w:color="auto" w:sz="4" w:space="0"/>
            </w:tcBorders>
            <w:vAlign w:val="center"/>
          </w:tcPr>
          <w:p w14:paraId="0B542DE7">
            <w:pPr>
              <w:spacing w:line="440" w:lineRule="exact"/>
              <w:ind w:firstLine="480" w:firstLineChars="200"/>
              <w:jc w:val="center"/>
              <w:rPr>
                <w:rFonts w:hint="eastAsia" w:ascii="仿宋" w:hAnsi="仿宋" w:eastAsia="仿宋" w:cs="仿宋"/>
                <w:kern w:val="0"/>
                <w:sz w:val="24"/>
              </w:rPr>
            </w:pPr>
          </w:p>
        </w:tc>
      </w:tr>
    </w:tbl>
    <w:p w14:paraId="4E15E4A3">
      <w:pPr>
        <w:spacing w:line="440" w:lineRule="exact"/>
        <w:rPr>
          <w:rFonts w:hint="eastAsia" w:ascii="仿宋" w:hAnsi="仿宋" w:eastAsia="仿宋" w:cs="仿宋"/>
          <w:color w:val="000000" w:themeColor="text1"/>
          <w:sz w:val="24"/>
          <w14:textFill>
            <w14:solidFill>
              <w14:schemeClr w14:val="tx1"/>
            </w14:solidFill>
          </w14:textFill>
        </w:rPr>
      </w:pPr>
    </w:p>
    <w:p w14:paraId="3DD34F47">
      <w:pPr>
        <w:spacing w:line="440" w:lineRule="exact"/>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最终结果为：</w:t>
      </w:r>
    </w:p>
    <w:tbl>
      <w:tblPr>
        <w:tblStyle w:val="6"/>
        <w:tblpPr w:leftFromText="180" w:rightFromText="180" w:vertAnchor="text" w:horzAnchor="margin" w:tblpX="81" w:tblpY="157"/>
        <w:tblOverlap w:val="never"/>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36"/>
        <w:gridCol w:w="2100"/>
        <w:gridCol w:w="1632"/>
        <w:gridCol w:w="1476"/>
      </w:tblGrid>
      <w:tr w14:paraId="69ED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64" w:type="dxa"/>
            <w:gridSpan w:val="5"/>
            <w:tcBorders>
              <w:top w:val="single" w:color="auto" w:sz="4" w:space="0"/>
              <w:left w:val="single" w:color="auto" w:sz="4" w:space="0"/>
              <w:bottom w:val="single" w:color="auto" w:sz="4" w:space="0"/>
              <w:right w:val="single" w:color="auto" w:sz="4" w:space="0"/>
            </w:tcBorders>
          </w:tcPr>
          <w:p w14:paraId="6E951FB2">
            <w:pPr>
              <w:tabs>
                <w:tab w:val="left" w:pos="3536"/>
              </w:tabs>
              <w:spacing w:line="440" w:lineRule="exact"/>
              <w:ind w:firstLine="562" w:firstLineChars="200"/>
              <w:jc w:val="center"/>
              <w:rPr>
                <w:rFonts w:hint="eastAsia" w:ascii="宋体" w:hAnsi="宋体" w:cs="宋体"/>
                <w:kern w:val="0"/>
              </w:rPr>
            </w:pPr>
            <w:r>
              <w:rPr>
                <w:rFonts w:hint="eastAsia" w:ascii="宋体" w:hAnsi="宋体" w:cs="宋体"/>
                <w:b/>
                <w:bCs/>
                <w:kern w:val="0"/>
                <w:sz w:val="28"/>
                <w:szCs w:val="28"/>
              </w:rPr>
              <w:t>【2】20</w:t>
            </w:r>
            <w:r>
              <w:rPr>
                <w:rFonts w:ascii="宋体" w:hAnsi="宋体" w:cs="宋体"/>
                <w:b/>
                <w:bCs/>
                <w:kern w:val="0"/>
                <w:sz w:val="28"/>
                <w:szCs w:val="28"/>
              </w:rPr>
              <w:t>2</w:t>
            </w:r>
            <w:r>
              <w:rPr>
                <w:rFonts w:hint="eastAsia" w:ascii="宋体" w:hAnsi="宋体" w:cs="宋体"/>
                <w:b/>
                <w:bCs/>
                <w:kern w:val="0"/>
                <w:sz w:val="28"/>
                <w:szCs w:val="28"/>
              </w:rPr>
              <w:t>3级博士生学业奖学金指标</w:t>
            </w:r>
            <w:r>
              <w:rPr>
                <w:rFonts w:hint="eastAsia" w:ascii="宋体" w:hAnsi="宋体" w:cs="宋体"/>
                <w:b/>
                <w:bCs/>
                <w:color w:val="FF0000"/>
                <w:kern w:val="0"/>
                <w:sz w:val="28"/>
                <w:szCs w:val="28"/>
              </w:rPr>
              <w:t>最终分配</w:t>
            </w:r>
          </w:p>
        </w:tc>
      </w:tr>
      <w:tr w14:paraId="63C0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620" w:type="dxa"/>
            <w:tcBorders>
              <w:top w:val="single" w:color="auto" w:sz="4" w:space="0"/>
              <w:left w:val="single" w:color="auto" w:sz="4" w:space="0"/>
              <w:bottom w:val="single" w:color="auto" w:sz="4" w:space="0"/>
              <w:right w:val="single" w:color="auto" w:sz="4" w:space="0"/>
            </w:tcBorders>
            <w:vAlign w:val="center"/>
          </w:tcPr>
          <w:p w14:paraId="6693DAC7">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系别</w:t>
            </w:r>
          </w:p>
        </w:tc>
        <w:tc>
          <w:tcPr>
            <w:tcW w:w="1536" w:type="dxa"/>
            <w:tcBorders>
              <w:top w:val="single" w:color="auto" w:sz="4" w:space="0"/>
              <w:left w:val="single" w:color="auto" w:sz="4" w:space="0"/>
              <w:bottom w:val="single" w:color="auto" w:sz="4" w:space="0"/>
              <w:right w:val="single" w:color="auto" w:sz="4" w:space="0"/>
            </w:tcBorders>
            <w:vAlign w:val="center"/>
          </w:tcPr>
          <w:p w14:paraId="513CF0F0">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一等奖</w:t>
            </w:r>
          </w:p>
        </w:tc>
        <w:tc>
          <w:tcPr>
            <w:tcW w:w="2100" w:type="dxa"/>
            <w:tcBorders>
              <w:top w:val="single" w:color="auto" w:sz="4" w:space="0"/>
              <w:left w:val="single" w:color="auto" w:sz="4" w:space="0"/>
              <w:bottom w:val="single" w:color="auto" w:sz="4" w:space="0"/>
              <w:right w:val="single" w:color="auto" w:sz="4" w:space="0"/>
            </w:tcBorders>
          </w:tcPr>
          <w:p w14:paraId="4A09BBE6">
            <w:pPr>
              <w:spacing w:line="440" w:lineRule="exact"/>
              <w:jc w:val="center"/>
              <w:rPr>
                <w:rFonts w:hint="eastAsia" w:ascii="仿宋" w:hAnsi="仿宋" w:eastAsia="仿宋" w:cs="仿宋"/>
                <w:kern w:val="0"/>
                <w:sz w:val="24"/>
              </w:rPr>
            </w:pPr>
            <w:r>
              <w:rPr>
                <w:rFonts w:hint="eastAsia" w:ascii="仿宋" w:hAnsi="仿宋" w:eastAsia="仿宋" w:cs="仿宋"/>
                <w:kern w:val="0"/>
                <w:sz w:val="24"/>
              </w:rPr>
              <w:t>优先一等指标</w:t>
            </w:r>
          </w:p>
          <w:p w14:paraId="7C254D44">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（不超过20%）</w:t>
            </w:r>
          </w:p>
        </w:tc>
        <w:tc>
          <w:tcPr>
            <w:tcW w:w="1632" w:type="dxa"/>
            <w:tcBorders>
              <w:top w:val="single" w:color="auto" w:sz="4" w:space="0"/>
              <w:left w:val="single" w:color="auto" w:sz="4" w:space="0"/>
              <w:bottom w:val="single" w:color="auto" w:sz="4" w:space="0"/>
              <w:right w:val="single" w:color="auto" w:sz="4" w:space="0"/>
            </w:tcBorders>
            <w:vAlign w:val="center"/>
          </w:tcPr>
          <w:p w14:paraId="29F40F90">
            <w:pPr>
              <w:spacing w:line="440" w:lineRule="exact"/>
              <w:jc w:val="center"/>
              <w:rPr>
                <w:rFonts w:hint="eastAsia" w:ascii="仿宋" w:hAnsi="仿宋" w:eastAsia="仿宋" w:cs="仿宋"/>
                <w:kern w:val="0"/>
                <w:sz w:val="24"/>
              </w:rPr>
            </w:pPr>
            <w:r>
              <w:rPr>
                <w:rFonts w:hint="eastAsia" w:ascii="仿宋" w:hAnsi="仿宋" w:eastAsia="仿宋" w:cs="仿宋"/>
                <w:kern w:val="0"/>
                <w:sz w:val="24"/>
              </w:rPr>
              <w:t>二等奖</w:t>
            </w:r>
          </w:p>
        </w:tc>
        <w:tc>
          <w:tcPr>
            <w:tcW w:w="1476" w:type="dxa"/>
            <w:tcBorders>
              <w:top w:val="single" w:color="auto" w:sz="4" w:space="0"/>
              <w:left w:val="single" w:color="auto" w:sz="4" w:space="0"/>
              <w:bottom w:val="single" w:color="auto" w:sz="4" w:space="0"/>
              <w:right w:val="single" w:color="auto" w:sz="4" w:space="0"/>
            </w:tcBorders>
            <w:vAlign w:val="center"/>
          </w:tcPr>
          <w:p w14:paraId="1305E221">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三等奖</w:t>
            </w:r>
          </w:p>
        </w:tc>
      </w:tr>
      <w:tr w14:paraId="09EC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620" w:type="dxa"/>
            <w:tcBorders>
              <w:top w:val="single" w:color="auto" w:sz="4" w:space="0"/>
              <w:left w:val="single" w:color="auto" w:sz="4" w:space="0"/>
              <w:bottom w:val="single" w:color="auto" w:sz="4" w:space="0"/>
              <w:right w:val="single" w:color="auto" w:sz="4" w:space="0"/>
            </w:tcBorders>
            <w:vAlign w:val="center"/>
          </w:tcPr>
          <w:p w14:paraId="75588012">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昆虫系</w:t>
            </w:r>
          </w:p>
        </w:tc>
        <w:tc>
          <w:tcPr>
            <w:tcW w:w="1536" w:type="dxa"/>
            <w:tcBorders>
              <w:top w:val="single" w:color="auto" w:sz="4" w:space="0"/>
              <w:left w:val="single" w:color="auto" w:sz="4" w:space="0"/>
              <w:bottom w:val="single" w:color="auto" w:sz="4" w:space="0"/>
              <w:right w:val="single" w:color="auto" w:sz="4" w:space="0"/>
            </w:tcBorders>
            <w:vAlign w:val="center"/>
          </w:tcPr>
          <w:p w14:paraId="5F362BFF">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2</w:t>
            </w:r>
          </w:p>
        </w:tc>
        <w:tc>
          <w:tcPr>
            <w:tcW w:w="2100" w:type="dxa"/>
            <w:tcBorders>
              <w:top w:val="single" w:color="auto" w:sz="4" w:space="0"/>
              <w:left w:val="single" w:color="auto" w:sz="4" w:space="0"/>
              <w:bottom w:val="single" w:color="auto" w:sz="4" w:space="0"/>
              <w:right w:val="single" w:color="auto" w:sz="4" w:space="0"/>
            </w:tcBorders>
          </w:tcPr>
          <w:p w14:paraId="5ABEB0F0">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0.4≈0</w:t>
            </w:r>
          </w:p>
        </w:tc>
        <w:tc>
          <w:tcPr>
            <w:tcW w:w="1632" w:type="dxa"/>
            <w:tcBorders>
              <w:top w:val="single" w:color="auto" w:sz="4" w:space="0"/>
              <w:left w:val="single" w:color="auto" w:sz="4" w:space="0"/>
              <w:bottom w:val="single" w:color="auto" w:sz="4" w:space="0"/>
              <w:right w:val="single" w:color="auto" w:sz="4" w:space="0"/>
            </w:tcBorders>
            <w:vAlign w:val="center"/>
          </w:tcPr>
          <w:p w14:paraId="3C42C069">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3</w:t>
            </w:r>
          </w:p>
        </w:tc>
        <w:tc>
          <w:tcPr>
            <w:tcW w:w="1476" w:type="dxa"/>
            <w:tcBorders>
              <w:top w:val="single" w:color="auto" w:sz="4" w:space="0"/>
              <w:left w:val="single" w:color="auto" w:sz="4" w:space="0"/>
              <w:bottom w:val="single" w:color="auto" w:sz="4" w:space="0"/>
              <w:right w:val="single" w:color="auto" w:sz="4" w:space="0"/>
            </w:tcBorders>
            <w:vAlign w:val="center"/>
          </w:tcPr>
          <w:p w14:paraId="67DC4FC3">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5</w:t>
            </w:r>
          </w:p>
        </w:tc>
      </w:tr>
      <w:tr w14:paraId="6A65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20" w:type="dxa"/>
            <w:tcBorders>
              <w:top w:val="single" w:color="auto" w:sz="4" w:space="0"/>
              <w:left w:val="single" w:color="auto" w:sz="4" w:space="0"/>
              <w:bottom w:val="single" w:color="auto" w:sz="4" w:space="0"/>
              <w:right w:val="single" w:color="auto" w:sz="4" w:space="0"/>
            </w:tcBorders>
            <w:vAlign w:val="center"/>
          </w:tcPr>
          <w:p w14:paraId="5F7EC6CE">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植病系</w:t>
            </w:r>
          </w:p>
        </w:tc>
        <w:tc>
          <w:tcPr>
            <w:tcW w:w="1536" w:type="dxa"/>
            <w:tcBorders>
              <w:top w:val="single" w:color="auto" w:sz="4" w:space="0"/>
              <w:left w:val="single" w:color="auto" w:sz="4" w:space="0"/>
              <w:bottom w:val="single" w:color="auto" w:sz="4" w:space="0"/>
              <w:right w:val="single" w:color="auto" w:sz="4" w:space="0"/>
            </w:tcBorders>
            <w:vAlign w:val="center"/>
          </w:tcPr>
          <w:p w14:paraId="1D9DC8B2">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1</w:t>
            </w:r>
          </w:p>
        </w:tc>
        <w:tc>
          <w:tcPr>
            <w:tcW w:w="2100" w:type="dxa"/>
            <w:tcBorders>
              <w:top w:val="single" w:color="auto" w:sz="4" w:space="0"/>
              <w:left w:val="single" w:color="auto" w:sz="4" w:space="0"/>
              <w:bottom w:val="single" w:color="auto" w:sz="4" w:space="0"/>
              <w:right w:val="single" w:color="auto" w:sz="4" w:space="0"/>
            </w:tcBorders>
          </w:tcPr>
          <w:p w14:paraId="170426D7">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0.2≈0</w:t>
            </w:r>
          </w:p>
        </w:tc>
        <w:tc>
          <w:tcPr>
            <w:tcW w:w="1632" w:type="dxa"/>
            <w:tcBorders>
              <w:top w:val="single" w:color="auto" w:sz="4" w:space="0"/>
              <w:left w:val="single" w:color="auto" w:sz="4" w:space="0"/>
              <w:bottom w:val="single" w:color="auto" w:sz="4" w:space="0"/>
              <w:right w:val="single" w:color="auto" w:sz="4" w:space="0"/>
            </w:tcBorders>
            <w:vAlign w:val="center"/>
          </w:tcPr>
          <w:p w14:paraId="492911CE">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2</w:t>
            </w:r>
          </w:p>
        </w:tc>
        <w:tc>
          <w:tcPr>
            <w:tcW w:w="1476" w:type="dxa"/>
            <w:tcBorders>
              <w:top w:val="single" w:color="auto" w:sz="4" w:space="0"/>
              <w:left w:val="single" w:color="auto" w:sz="4" w:space="0"/>
              <w:bottom w:val="single" w:color="auto" w:sz="4" w:space="0"/>
              <w:right w:val="single" w:color="auto" w:sz="4" w:space="0"/>
            </w:tcBorders>
            <w:vAlign w:val="center"/>
          </w:tcPr>
          <w:p w14:paraId="479CEE11">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3</w:t>
            </w:r>
          </w:p>
        </w:tc>
      </w:tr>
      <w:tr w14:paraId="09DA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20" w:type="dxa"/>
            <w:tcBorders>
              <w:top w:val="single" w:color="auto" w:sz="4" w:space="0"/>
              <w:left w:val="single" w:color="auto" w:sz="4" w:space="0"/>
              <w:bottom w:val="single" w:color="auto" w:sz="4" w:space="0"/>
              <w:right w:val="single" w:color="auto" w:sz="4" w:space="0"/>
            </w:tcBorders>
            <w:vAlign w:val="center"/>
          </w:tcPr>
          <w:p w14:paraId="516317C3">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群微中心</w:t>
            </w:r>
          </w:p>
        </w:tc>
        <w:tc>
          <w:tcPr>
            <w:tcW w:w="1536" w:type="dxa"/>
            <w:tcBorders>
              <w:top w:val="single" w:color="auto" w:sz="4" w:space="0"/>
              <w:left w:val="single" w:color="auto" w:sz="4" w:space="0"/>
              <w:bottom w:val="single" w:color="auto" w:sz="4" w:space="0"/>
              <w:right w:val="single" w:color="auto" w:sz="4" w:space="0"/>
            </w:tcBorders>
            <w:vAlign w:val="center"/>
          </w:tcPr>
          <w:p w14:paraId="619379AA">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2</w:t>
            </w:r>
          </w:p>
        </w:tc>
        <w:tc>
          <w:tcPr>
            <w:tcW w:w="2100" w:type="dxa"/>
            <w:tcBorders>
              <w:top w:val="single" w:color="auto" w:sz="4" w:space="0"/>
              <w:left w:val="single" w:color="auto" w:sz="4" w:space="0"/>
              <w:bottom w:val="single" w:color="auto" w:sz="4" w:space="0"/>
              <w:right w:val="single" w:color="auto" w:sz="4" w:space="0"/>
            </w:tcBorders>
          </w:tcPr>
          <w:p w14:paraId="246C5ADC">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0.4≈0</w:t>
            </w:r>
          </w:p>
        </w:tc>
        <w:tc>
          <w:tcPr>
            <w:tcW w:w="1632" w:type="dxa"/>
            <w:tcBorders>
              <w:top w:val="single" w:color="auto" w:sz="4" w:space="0"/>
              <w:left w:val="single" w:color="auto" w:sz="4" w:space="0"/>
              <w:bottom w:val="single" w:color="auto" w:sz="4" w:space="0"/>
              <w:right w:val="single" w:color="auto" w:sz="4" w:space="0"/>
            </w:tcBorders>
            <w:vAlign w:val="center"/>
          </w:tcPr>
          <w:p w14:paraId="71AF6930">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3</w:t>
            </w:r>
          </w:p>
        </w:tc>
        <w:tc>
          <w:tcPr>
            <w:tcW w:w="1476" w:type="dxa"/>
            <w:tcBorders>
              <w:top w:val="single" w:color="auto" w:sz="4" w:space="0"/>
              <w:left w:val="single" w:color="auto" w:sz="4" w:space="0"/>
              <w:bottom w:val="single" w:color="auto" w:sz="4" w:space="0"/>
              <w:right w:val="single" w:color="auto" w:sz="4" w:space="0"/>
            </w:tcBorders>
            <w:vAlign w:val="center"/>
          </w:tcPr>
          <w:p w14:paraId="71634EFF">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4</w:t>
            </w:r>
          </w:p>
        </w:tc>
      </w:tr>
      <w:tr w14:paraId="2CB7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20" w:type="dxa"/>
            <w:tcBorders>
              <w:top w:val="single" w:color="auto" w:sz="4" w:space="0"/>
              <w:left w:val="single" w:color="auto" w:sz="4" w:space="0"/>
              <w:bottom w:val="single" w:color="auto" w:sz="4" w:space="0"/>
              <w:right w:val="single" w:color="auto" w:sz="4" w:space="0"/>
            </w:tcBorders>
            <w:vAlign w:val="center"/>
          </w:tcPr>
          <w:p w14:paraId="6176EE75">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农药系</w:t>
            </w:r>
          </w:p>
        </w:tc>
        <w:tc>
          <w:tcPr>
            <w:tcW w:w="1536" w:type="dxa"/>
            <w:tcBorders>
              <w:top w:val="single" w:color="auto" w:sz="4" w:space="0"/>
              <w:left w:val="single" w:color="auto" w:sz="4" w:space="0"/>
              <w:bottom w:val="single" w:color="auto" w:sz="4" w:space="0"/>
              <w:right w:val="single" w:color="auto" w:sz="4" w:space="0"/>
            </w:tcBorders>
            <w:vAlign w:val="center"/>
          </w:tcPr>
          <w:p w14:paraId="2AA6F6B1">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1</w:t>
            </w:r>
          </w:p>
        </w:tc>
        <w:tc>
          <w:tcPr>
            <w:tcW w:w="2100" w:type="dxa"/>
            <w:tcBorders>
              <w:top w:val="single" w:color="auto" w:sz="4" w:space="0"/>
              <w:left w:val="single" w:color="auto" w:sz="4" w:space="0"/>
              <w:bottom w:val="single" w:color="auto" w:sz="4" w:space="0"/>
              <w:right w:val="single" w:color="auto" w:sz="4" w:space="0"/>
            </w:tcBorders>
          </w:tcPr>
          <w:p w14:paraId="0237A599">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0.2≈0</w:t>
            </w:r>
          </w:p>
        </w:tc>
        <w:tc>
          <w:tcPr>
            <w:tcW w:w="1632" w:type="dxa"/>
            <w:tcBorders>
              <w:top w:val="single" w:color="auto" w:sz="4" w:space="0"/>
              <w:left w:val="single" w:color="auto" w:sz="4" w:space="0"/>
              <w:bottom w:val="single" w:color="auto" w:sz="4" w:space="0"/>
              <w:right w:val="single" w:color="auto" w:sz="4" w:space="0"/>
            </w:tcBorders>
            <w:vAlign w:val="center"/>
          </w:tcPr>
          <w:p w14:paraId="6252A543">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2</w:t>
            </w:r>
          </w:p>
        </w:tc>
        <w:tc>
          <w:tcPr>
            <w:tcW w:w="1476" w:type="dxa"/>
            <w:tcBorders>
              <w:top w:val="single" w:color="auto" w:sz="4" w:space="0"/>
              <w:left w:val="single" w:color="auto" w:sz="4" w:space="0"/>
              <w:bottom w:val="single" w:color="auto" w:sz="4" w:space="0"/>
              <w:right w:val="single" w:color="auto" w:sz="4" w:space="0"/>
            </w:tcBorders>
            <w:vAlign w:val="center"/>
          </w:tcPr>
          <w:p w14:paraId="179AE7B0">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4</w:t>
            </w:r>
          </w:p>
        </w:tc>
      </w:tr>
      <w:tr w14:paraId="7112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20" w:type="dxa"/>
            <w:tcBorders>
              <w:top w:val="single" w:color="auto" w:sz="4" w:space="0"/>
              <w:left w:val="single" w:color="auto" w:sz="4" w:space="0"/>
              <w:bottom w:val="single" w:color="auto" w:sz="4" w:space="0"/>
              <w:right w:val="single" w:color="auto" w:sz="4" w:space="0"/>
            </w:tcBorders>
            <w:vAlign w:val="center"/>
          </w:tcPr>
          <w:p w14:paraId="070B0EFD">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小计</w:t>
            </w:r>
          </w:p>
        </w:tc>
        <w:tc>
          <w:tcPr>
            <w:tcW w:w="1536" w:type="dxa"/>
            <w:tcBorders>
              <w:top w:val="single" w:color="auto" w:sz="4" w:space="0"/>
              <w:left w:val="single" w:color="auto" w:sz="4" w:space="0"/>
              <w:bottom w:val="single" w:color="auto" w:sz="4" w:space="0"/>
              <w:right w:val="single" w:color="auto" w:sz="4" w:space="0"/>
            </w:tcBorders>
            <w:vAlign w:val="center"/>
          </w:tcPr>
          <w:p w14:paraId="4E4AB795">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6</w:t>
            </w:r>
          </w:p>
        </w:tc>
        <w:tc>
          <w:tcPr>
            <w:tcW w:w="2100" w:type="dxa"/>
            <w:tcBorders>
              <w:top w:val="single" w:color="auto" w:sz="4" w:space="0"/>
              <w:left w:val="single" w:color="auto" w:sz="4" w:space="0"/>
              <w:bottom w:val="single" w:color="auto" w:sz="4" w:space="0"/>
              <w:right w:val="single" w:color="auto" w:sz="4" w:space="0"/>
            </w:tcBorders>
          </w:tcPr>
          <w:p w14:paraId="2E2E9DB6">
            <w:pPr>
              <w:spacing w:line="440" w:lineRule="exact"/>
              <w:ind w:firstLine="480" w:firstLineChars="200"/>
              <w:jc w:val="center"/>
              <w:rPr>
                <w:rFonts w:hint="eastAsia" w:ascii="仿宋" w:hAnsi="仿宋" w:eastAsia="仿宋" w:cs="仿宋"/>
                <w:kern w:val="0"/>
                <w:sz w:val="24"/>
              </w:rPr>
            </w:pPr>
          </w:p>
        </w:tc>
        <w:tc>
          <w:tcPr>
            <w:tcW w:w="1632" w:type="dxa"/>
            <w:tcBorders>
              <w:top w:val="single" w:color="auto" w:sz="4" w:space="0"/>
              <w:left w:val="single" w:color="auto" w:sz="4" w:space="0"/>
              <w:bottom w:val="single" w:color="auto" w:sz="4" w:space="0"/>
              <w:right w:val="single" w:color="auto" w:sz="4" w:space="0"/>
            </w:tcBorders>
            <w:vAlign w:val="center"/>
          </w:tcPr>
          <w:p w14:paraId="2371A766">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10</w:t>
            </w:r>
          </w:p>
        </w:tc>
        <w:tc>
          <w:tcPr>
            <w:tcW w:w="1476" w:type="dxa"/>
            <w:tcBorders>
              <w:top w:val="single" w:color="auto" w:sz="4" w:space="0"/>
              <w:left w:val="single" w:color="auto" w:sz="4" w:space="0"/>
              <w:bottom w:val="single" w:color="auto" w:sz="4" w:space="0"/>
              <w:right w:val="single" w:color="auto" w:sz="4" w:space="0"/>
            </w:tcBorders>
            <w:vAlign w:val="center"/>
          </w:tcPr>
          <w:p w14:paraId="5A2FA67B">
            <w:pPr>
              <w:spacing w:line="44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16</w:t>
            </w:r>
          </w:p>
        </w:tc>
      </w:tr>
    </w:tbl>
    <w:p w14:paraId="7129B68F">
      <w:pPr>
        <w:spacing w:line="440" w:lineRule="exact"/>
        <w:ind w:firstLine="480" w:firstLineChars="200"/>
        <w:rPr>
          <w:rFonts w:hint="eastAsia" w:ascii="宋体" w:hAnsi="宋体" w:cs="宋体"/>
          <w:color w:val="000000" w:themeColor="text1"/>
          <w:sz w:val="24"/>
          <w14:textFill>
            <w14:solidFill>
              <w14:schemeClr w14:val="tx1"/>
            </w14:solidFill>
          </w14:textFill>
        </w:rPr>
      </w:pPr>
    </w:p>
    <w:p w14:paraId="684D887A">
      <w:pPr>
        <w:spacing w:line="440" w:lineRule="exact"/>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2. </w:t>
      </w:r>
      <w:r>
        <w:rPr>
          <w:rFonts w:hint="eastAsia" w:ascii="仿宋" w:hAnsi="仿宋" w:eastAsia="仿宋" w:cs="仿宋"/>
          <w:b/>
          <w:color w:val="000000" w:themeColor="text1"/>
          <w:sz w:val="24"/>
          <w14:textFill>
            <w14:solidFill>
              <w14:schemeClr w14:val="tx1"/>
            </w14:solidFill>
          </w14:textFill>
        </w:rPr>
        <w:t>2023级硕士生</w:t>
      </w:r>
    </w:p>
    <w:tbl>
      <w:tblPr>
        <w:tblStyle w:val="6"/>
        <w:tblpPr w:leftFromText="180" w:rightFromText="180" w:vertAnchor="text" w:horzAnchor="margin" w:tblpXSpec="center" w:tblpY="635"/>
        <w:tblOverlap w:val="never"/>
        <w:tblW w:w="8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86"/>
        <w:gridCol w:w="1123"/>
        <w:gridCol w:w="851"/>
        <w:gridCol w:w="1134"/>
        <w:gridCol w:w="1032"/>
        <w:gridCol w:w="2208"/>
        <w:gridCol w:w="909"/>
      </w:tblGrid>
      <w:tr w14:paraId="33D4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67" w:type="dxa"/>
            <w:gridSpan w:val="8"/>
            <w:tcBorders>
              <w:top w:val="single" w:color="auto" w:sz="4" w:space="0"/>
              <w:left w:val="single" w:color="auto" w:sz="4" w:space="0"/>
              <w:bottom w:val="single" w:color="auto" w:sz="4" w:space="0"/>
              <w:right w:val="single" w:color="auto" w:sz="4" w:space="0"/>
            </w:tcBorders>
          </w:tcPr>
          <w:p w14:paraId="0179AC55">
            <w:pPr>
              <w:tabs>
                <w:tab w:val="left" w:pos="3536"/>
              </w:tabs>
              <w:spacing w:line="440" w:lineRule="exact"/>
              <w:ind w:firstLine="562" w:firstLineChars="200"/>
              <w:jc w:val="center"/>
              <w:rPr>
                <w:rFonts w:hint="eastAsia" w:ascii="宋体" w:hAnsi="宋体" w:cs="宋体"/>
                <w:kern w:val="0"/>
              </w:rPr>
            </w:pPr>
            <w:bookmarkStart w:id="1" w:name="OLE_LINK3"/>
            <w:r>
              <w:rPr>
                <w:rFonts w:hint="eastAsia" w:ascii="宋体" w:hAnsi="宋体" w:cs="宋体"/>
                <w:b/>
                <w:bCs/>
                <w:kern w:val="0"/>
                <w:sz w:val="28"/>
                <w:szCs w:val="28"/>
              </w:rPr>
              <w:t>【1】2023级硕士生学业奖学金指标</w:t>
            </w:r>
            <w:r>
              <w:rPr>
                <w:rFonts w:hint="eastAsia" w:ascii="宋体" w:hAnsi="宋体" w:cs="宋体"/>
                <w:b/>
                <w:bCs/>
                <w:color w:val="FF0000"/>
                <w:kern w:val="0"/>
                <w:sz w:val="28"/>
                <w:szCs w:val="28"/>
              </w:rPr>
              <w:t>初次分配</w:t>
            </w:r>
          </w:p>
        </w:tc>
      </w:tr>
      <w:tr w14:paraId="5BEC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724" w:type="dxa"/>
            <w:tcBorders>
              <w:top w:val="single" w:color="auto" w:sz="4" w:space="0"/>
              <w:left w:val="single" w:color="auto" w:sz="4" w:space="0"/>
              <w:bottom w:val="single" w:color="auto" w:sz="4" w:space="0"/>
              <w:right w:val="single" w:color="auto" w:sz="4" w:space="0"/>
            </w:tcBorders>
            <w:vAlign w:val="center"/>
          </w:tcPr>
          <w:p w14:paraId="0845EA36">
            <w:pPr>
              <w:spacing w:line="440" w:lineRule="exact"/>
              <w:jc w:val="center"/>
              <w:rPr>
                <w:rFonts w:hint="eastAsia" w:ascii="仿宋" w:hAnsi="仿宋" w:eastAsia="仿宋" w:cs="仿宋"/>
                <w:kern w:val="0"/>
                <w:sz w:val="24"/>
              </w:rPr>
            </w:pPr>
            <w:r>
              <w:rPr>
                <w:rFonts w:hint="eastAsia" w:ascii="仿宋" w:hAnsi="仿宋" w:eastAsia="仿宋" w:cs="仿宋"/>
                <w:kern w:val="0"/>
                <w:sz w:val="24"/>
              </w:rPr>
              <w:t>系别</w:t>
            </w:r>
          </w:p>
        </w:tc>
        <w:tc>
          <w:tcPr>
            <w:tcW w:w="786" w:type="dxa"/>
            <w:tcBorders>
              <w:top w:val="single" w:color="auto" w:sz="4" w:space="0"/>
              <w:left w:val="single" w:color="auto" w:sz="4" w:space="0"/>
              <w:bottom w:val="single" w:color="auto" w:sz="4" w:space="0"/>
              <w:right w:val="single" w:color="auto" w:sz="4" w:space="0"/>
            </w:tcBorders>
            <w:vAlign w:val="center"/>
          </w:tcPr>
          <w:p w14:paraId="7D36DE5C">
            <w:pPr>
              <w:spacing w:line="440" w:lineRule="exact"/>
              <w:jc w:val="center"/>
              <w:rPr>
                <w:rFonts w:hint="eastAsia" w:ascii="仿宋" w:hAnsi="仿宋" w:eastAsia="仿宋" w:cs="仿宋"/>
                <w:kern w:val="0"/>
                <w:sz w:val="24"/>
              </w:rPr>
            </w:pPr>
            <w:r>
              <w:rPr>
                <w:rFonts w:hint="eastAsia" w:ascii="仿宋" w:hAnsi="仿宋" w:eastAsia="仿宋" w:cs="仿宋"/>
                <w:kern w:val="0"/>
                <w:sz w:val="24"/>
              </w:rPr>
              <w:t>总人数</w:t>
            </w:r>
          </w:p>
        </w:tc>
        <w:tc>
          <w:tcPr>
            <w:tcW w:w="1123" w:type="dxa"/>
            <w:tcBorders>
              <w:top w:val="single" w:color="auto" w:sz="4" w:space="0"/>
              <w:left w:val="single" w:color="auto" w:sz="4" w:space="0"/>
              <w:bottom w:val="single" w:color="auto" w:sz="4" w:space="0"/>
              <w:right w:val="single" w:color="auto" w:sz="4" w:space="0"/>
            </w:tcBorders>
            <w:vAlign w:val="center"/>
          </w:tcPr>
          <w:p w14:paraId="3CFD7595">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一等奖</w:t>
            </w:r>
          </w:p>
          <w:p w14:paraId="6294A4A0">
            <w:pPr>
              <w:spacing w:line="440" w:lineRule="exact"/>
              <w:jc w:val="center"/>
              <w:rPr>
                <w:rFonts w:hint="eastAsia" w:ascii="仿宋" w:hAnsi="仿宋" w:eastAsia="仿宋" w:cs="仿宋"/>
                <w:kern w:val="0"/>
                <w:sz w:val="24"/>
              </w:rPr>
            </w:pPr>
            <w:r>
              <w:rPr>
                <w:rFonts w:hint="eastAsia" w:ascii="仿宋" w:hAnsi="仿宋" w:eastAsia="仿宋" w:cs="仿宋"/>
                <w:kern w:val="0"/>
                <w:sz w:val="24"/>
              </w:rPr>
              <w:t>计算</w:t>
            </w:r>
          </w:p>
          <w:p w14:paraId="7B7C839C">
            <w:pPr>
              <w:spacing w:line="440" w:lineRule="exact"/>
              <w:jc w:val="center"/>
              <w:rPr>
                <w:rFonts w:hint="eastAsia" w:ascii="仿宋" w:hAnsi="仿宋" w:eastAsia="仿宋" w:cs="仿宋"/>
                <w:kern w:val="0"/>
                <w:sz w:val="24"/>
              </w:rPr>
            </w:pPr>
            <w:r>
              <w:rPr>
                <w:rFonts w:hint="eastAsia" w:ascii="仿宋" w:hAnsi="仿宋" w:eastAsia="仿宋" w:cs="仿宋"/>
                <w:kern w:val="0"/>
                <w:sz w:val="24"/>
              </w:rPr>
              <w:t>（20%）</w:t>
            </w:r>
          </w:p>
        </w:tc>
        <w:tc>
          <w:tcPr>
            <w:tcW w:w="851" w:type="dxa"/>
            <w:tcBorders>
              <w:top w:val="single" w:color="auto" w:sz="4" w:space="0"/>
              <w:left w:val="single" w:color="auto" w:sz="4" w:space="0"/>
              <w:bottom w:val="single" w:color="auto" w:sz="4" w:space="0"/>
              <w:right w:val="single" w:color="auto" w:sz="4" w:space="0"/>
            </w:tcBorders>
            <w:vAlign w:val="center"/>
          </w:tcPr>
          <w:p w14:paraId="72D1F0AE">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一等奖指标</w:t>
            </w:r>
          </w:p>
        </w:tc>
        <w:tc>
          <w:tcPr>
            <w:tcW w:w="1134" w:type="dxa"/>
            <w:tcBorders>
              <w:top w:val="single" w:color="auto" w:sz="4" w:space="0"/>
              <w:left w:val="single" w:color="auto" w:sz="4" w:space="0"/>
              <w:bottom w:val="single" w:color="auto" w:sz="4" w:space="0"/>
              <w:right w:val="single" w:color="auto" w:sz="4" w:space="0"/>
            </w:tcBorders>
            <w:vAlign w:val="center"/>
          </w:tcPr>
          <w:p w14:paraId="7B0B2A89">
            <w:pPr>
              <w:spacing w:line="440" w:lineRule="exact"/>
              <w:jc w:val="center"/>
              <w:rPr>
                <w:rFonts w:hint="eastAsia" w:ascii="仿宋" w:hAnsi="仿宋" w:eastAsia="仿宋" w:cs="仿宋"/>
                <w:kern w:val="0"/>
                <w:sz w:val="24"/>
              </w:rPr>
            </w:pPr>
            <w:r>
              <w:rPr>
                <w:rFonts w:hint="eastAsia" w:ascii="仿宋" w:hAnsi="仿宋" w:eastAsia="仿宋" w:cs="仿宋"/>
                <w:kern w:val="0"/>
                <w:sz w:val="24"/>
              </w:rPr>
              <w:t>二等奖计算(30%)</w:t>
            </w:r>
          </w:p>
        </w:tc>
        <w:tc>
          <w:tcPr>
            <w:tcW w:w="1032" w:type="dxa"/>
            <w:tcBorders>
              <w:top w:val="single" w:color="auto" w:sz="4" w:space="0"/>
              <w:left w:val="single" w:color="auto" w:sz="4" w:space="0"/>
              <w:bottom w:val="single" w:color="auto" w:sz="4" w:space="0"/>
              <w:right w:val="single" w:color="auto" w:sz="4" w:space="0"/>
            </w:tcBorders>
            <w:vAlign w:val="center"/>
          </w:tcPr>
          <w:p w14:paraId="766BB630">
            <w:pPr>
              <w:spacing w:line="440" w:lineRule="exact"/>
              <w:jc w:val="center"/>
              <w:rPr>
                <w:rFonts w:hint="eastAsia" w:ascii="仿宋" w:hAnsi="仿宋" w:eastAsia="仿宋" w:cs="仿宋"/>
                <w:kern w:val="0"/>
                <w:sz w:val="24"/>
              </w:rPr>
            </w:pPr>
            <w:r>
              <w:rPr>
                <w:rFonts w:hint="eastAsia" w:ascii="仿宋" w:hAnsi="仿宋" w:eastAsia="仿宋" w:cs="仿宋"/>
                <w:kern w:val="0"/>
                <w:sz w:val="24"/>
              </w:rPr>
              <w:t>二等奖指标</w:t>
            </w:r>
          </w:p>
        </w:tc>
        <w:tc>
          <w:tcPr>
            <w:tcW w:w="2208" w:type="dxa"/>
            <w:tcBorders>
              <w:top w:val="single" w:color="auto" w:sz="4" w:space="0"/>
              <w:left w:val="single" w:color="auto" w:sz="4" w:space="0"/>
              <w:bottom w:val="single" w:color="auto" w:sz="4" w:space="0"/>
              <w:right w:val="single" w:color="auto" w:sz="4" w:space="0"/>
            </w:tcBorders>
            <w:vAlign w:val="center"/>
          </w:tcPr>
          <w:p w14:paraId="39BFA330">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三等奖终指标（总人数减去一等奖和二等奖人数）</w:t>
            </w:r>
          </w:p>
        </w:tc>
        <w:tc>
          <w:tcPr>
            <w:tcW w:w="909" w:type="dxa"/>
            <w:tcBorders>
              <w:top w:val="single" w:color="auto" w:sz="4" w:space="0"/>
              <w:left w:val="single" w:color="auto" w:sz="4" w:space="0"/>
              <w:bottom w:val="single" w:color="auto" w:sz="4" w:space="0"/>
              <w:right w:val="single" w:color="auto" w:sz="4" w:space="0"/>
            </w:tcBorders>
            <w:vAlign w:val="center"/>
          </w:tcPr>
          <w:p w14:paraId="07E449B3">
            <w:pPr>
              <w:spacing w:line="440" w:lineRule="exact"/>
              <w:jc w:val="center"/>
              <w:rPr>
                <w:rFonts w:hint="eastAsia" w:ascii="仿宋" w:hAnsi="仿宋" w:eastAsia="仿宋" w:cs="仿宋"/>
                <w:kern w:val="0"/>
                <w:sz w:val="24"/>
              </w:rPr>
            </w:pPr>
            <w:r>
              <w:rPr>
                <w:rFonts w:hint="eastAsia" w:ascii="仿宋" w:hAnsi="仿宋" w:eastAsia="仿宋" w:cs="仿宋"/>
                <w:kern w:val="0"/>
                <w:sz w:val="24"/>
              </w:rPr>
              <w:t>备注</w:t>
            </w:r>
          </w:p>
        </w:tc>
      </w:tr>
      <w:tr w14:paraId="0BA4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4" w:type="dxa"/>
            <w:tcBorders>
              <w:top w:val="single" w:color="auto" w:sz="4" w:space="0"/>
              <w:left w:val="single" w:color="auto" w:sz="4" w:space="0"/>
              <w:bottom w:val="single" w:color="auto" w:sz="4" w:space="0"/>
              <w:right w:val="single" w:color="auto" w:sz="4" w:space="0"/>
            </w:tcBorders>
            <w:vAlign w:val="center"/>
          </w:tcPr>
          <w:p w14:paraId="082EF4CD">
            <w:pPr>
              <w:spacing w:line="440" w:lineRule="exact"/>
              <w:jc w:val="center"/>
              <w:rPr>
                <w:rFonts w:hint="eastAsia" w:ascii="仿宋" w:hAnsi="仿宋" w:eastAsia="仿宋" w:cs="仿宋"/>
                <w:kern w:val="0"/>
                <w:sz w:val="24"/>
              </w:rPr>
            </w:pPr>
            <w:r>
              <w:rPr>
                <w:rFonts w:hint="eastAsia" w:ascii="仿宋" w:hAnsi="仿宋" w:eastAsia="仿宋" w:cs="仿宋"/>
                <w:kern w:val="0"/>
                <w:sz w:val="24"/>
              </w:rPr>
              <w:t>昆虫系</w:t>
            </w:r>
          </w:p>
        </w:tc>
        <w:tc>
          <w:tcPr>
            <w:tcW w:w="786" w:type="dxa"/>
            <w:tcBorders>
              <w:top w:val="single" w:color="auto" w:sz="4" w:space="0"/>
              <w:left w:val="single" w:color="auto" w:sz="4" w:space="0"/>
              <w:bottom w:val="single" w:color="auto" w:sz="4" w:space="0"/>
              <w:right w:val="single" w:color="auto" w:sz="4" w:space="0"/>
            </w:tcBorders>
            <w:vAlign w:val="center"/>
          </w:tcPr>
          <w:p w14:paraId="0C720310">
            <w:pPr>
              <w:spacing w:line="440" w:lineRule="exact"/>
              <w:jc w:val="center"/>
              <w:rPr>
                <w:rFonts w:hint="eastAsia" w:ascii="仿宋" w:hAnsi="仿宋" w:eastAsia="仿宋" w:cs="仿宋"/>
                <w:kern w:val="0"/>
                <w:sz w:val="24"/>
              </w:rPr>
            </w:pPr>
            <w:r>
              <w:rPr>
                <w:rFonts w:hint="eastAsia" w:ascii="仿宋" w:hAnsi="仿宋" w:eastAsia="仿宋" w:cs="仿宋"/>
                <w:kern w:val="0"/>
                <w:sz w:val="24"/>
              </w:rPr>
              <w:t>84</w:t>
            </w:r>
          </w:p>
        </w:tc>
        <w:tc>
          <w:tcPr>
            <w:tcW w:w="1123" w:type="dxa"/>
            <w:tcBorders>
              <w:top w:val="single" w:color="auto" w:sz="4" w:space="0"/>
              <w:left w:val="single" w:color="auto" w:sz="4" w:space="0"/>
              <w:bottom w:val="single" w:color="auto" w:sz="4" w:space="0"/>
              <w:right w:val="single" w:color="auto" w:sz="4" w:space="0"/>
            </w:tcBorders>
            <w:vAlign w:val="center"/>
          </w:tcPr>
          <w:p w14:paraId="0CEC4532">
            <w:pPr>
              <w:spacing w:line="440" w:lineRule="exact"/>
              <w:jc w:val="center"/>
              <w:rPr>
                <w:rFonts w:hint="eastAsia" w:ascii="仿宋" w:hAnsi="仿宋" w:eastAsia="仿宋" w:cs="仿宋"/>
                <w:kern w:val="0"/>
                <w:sz w:val="24"/>
              </w:rPr>
            </w:pPr>
            <w:r>
              <w:rPr>
                <w:rFonts w:hint="eastAsia" w:ascii="仿宋" w:hAnsi="仿宋" w:eastAsia="仿宋" w:cs="仿宋"/>
                <w:kern w:val="0"/>
                <w:sz w:val="24"/>
              </w:rPr>
              <w:t>16.8</w:t>
            </w:r>
          </w:p>
        </w:tc>
        <w:tc>
          <w:tcPr>
            <w:tcW w:w="851" w:type="dxa"/>
            <w:tcBorders>
              <w:top w:val="single" w:color="auto" w:sz="4" w:space="0"/>
              <w:left w:val="single" w:color="auto" w:sz="4" w:space="0"/>
              <w:bottom w:val="single" w:color="auto" w:sz="4" w:space="0"/>
              <w:right w:val="single" w:color="auto" w:sz="4" w:space="0"/>
            </w:tcBorders>
            <w:vAlign w:val="center"/>
          </w:tcPr>
          <w:p w14:paraId="5F275479">
            <w:pPr>
              <w:spacing w:line="440" w:lineRule="exact"/>
              <w:jc w:val="center"/>
              <w:rPr>
                <w:rFonts w:hint="eastAsia" w:ascii="仿宋" w:hAnsi="仿宋" w:eastAsia="仿宋" w:cs="仿宋"/>
                <w:kern w:val="0"/>
                <w:sz w:val="24"/>
              </w:rPr>
            </w:pPr>
            <w:r>
              <w:rPr>
                <w:rFonts w:hint="eastAsia" w:ascii="仿宋" w:hAnsi="仿宋" w:eastAsia="仿宋" w:cs="仿宋"/>
                <w:kern w:val="0"/>
                <w:sz w:val="24"/>
              </w:rPr>
              <w:t>17</w:t>
            </w:r>
          </w:p>
        </w:tc>
        <w:tc>
          <w:tcPr>
            <w:tcW w:w="1134" w:type="dxa"/>
            <w:tcBorders>
              <w:top w:val="single" w:color="auto" w:sz="4" w:space="0"/>
              <w:left w:val="single" w:color="auto" w:sz="4" w:space="0"/>
              <w:bottom w:val="single" w:color="auto" w:sz="4" w:space="0"/>
              <w:right w:val="single" w:color="auto" w:sz="4" w:space="0"/>
            </w:tcBorders>
            <w:vAlign w:val="center"/>
          </w:tcPr>
          <w:p w14:paraId="02E08079">
            <w:pPr>
              <w:spacing w:line="440" w:lineRule="exact"/>
              <w:jc w:val="center"/>
              <w:rPr>
                <w:rFonts w:hint="eastAsia" w:ascii="仿宋" w:hAnsi="仿宋" w:eastAsia="仿宋" w:cs="仿宋"/>
                <w:kern w:val="0"/>
                <w:sz w:val="24"/>
              </w:rPr>
            </w:pPr>
            <w:r>
              <w:rPr>
                <w:rFonts w:hint="eastAsia" w:ascii="仿宋" w:hAnsi="仿宋" w:eastAsia="仿宋" w:cs="仿宋"/>
                <w:kern w:val="0"/>
                <w:sz w:val="24"/>
              </w:rPr>
              <w:t>24.9</w:t>
            </w:r>
          </w:p>
        </w:tc>
        <w:tc>
          <w:tcPr>
            <w:tcW w:w="1032" w:type="dxa"/>
            <w:tcBorders>
              <w:top w:val="single" w:color="auto" w:sz="4" w:space="0"/>
              <w:left w:val="single" w:color="auto" w:sz="4" w:space="0"/>
              <w:bottom w:val="single" w:color="auto" w:sz="4" w:space="0"/>
              <w:right w:val="single" w:color="auto" w:sz="4" w:space="0"/>
            </w:tcBorders>
            <w:vAlign w:val="center"/>
          </w:tcPr>
          <w:p w14:paraId="79AD659D">
            <w:pPr>
              <w:spacing w:line="440" w:lineRule="exact"/>
              <w:jc w:val="center"/>
              <w:rPr>
                <w:rFonts w:hint="eastAsia" w:ascii="仿宋" w:hAnsi="仿宋" w:eastAsia="仿宋" w:cs="仿宋"/>
                <w:kern w:val="0"/>
                <w:sz w:val="24"/>
              </w:rPr>
            </w:pPr>
            <w:r>
              <w:rPr>
                <w:rFonts w:hint="eastAsia" w:ascii="仿宋" w:hAnsi="仿宋" w:eastAsia="仿宋" w:cs="仿宋"/>
                <w:kern w:val="0"/>
                <w:sz w:val="24"/>
              </w:rPr>
              <w:t>25</w:t>
            </w:r>
          </w:p>
        </w:tc>
        <w:tc>
          <w:tcPr>
            <w:tcW w:w="2208" w:type="dxa"/>
            <w:tcBorders>
              <w:top w:val="single" w:color="auto" w:sz="4" w:space="0"/>
              <w:left w:val="single" w:color="auto" w:sz="4" w:space="0"/>
              <w:bottom w:val="single" w:color="auto" w:sz="4" w:space="0"/>
              <w:right w:val="single" w:color="auto" w:sz="4" w:space="0"/>
            </w:tcBorders>
            <w:vAlign w:val="center"/>
          </w:tcPr>
          <w:p w14:paraId="0C203911">
            <w:pPr>
              <w:spacing w:line="440" w:lineRule="exact"/>
              <w:jc w:val="center"/>
              <w:rPr>
                <w:rFonts w:hint="eastAsia" w:ascii="仿宋" w:hAnsi="仿宋" w:eastAsia="仿宋" w:cs="仿宋"/>
                <w:kern w:val="0"/>
                <w:sz w:val="24"/>
              </w:rPr>
            </w:pPr>
            <w:r>
              <w:rPr>
                <w:rFonts w:hint="eastAsia" w:ascii="仿宋" w:hAnsi="仿宋" w:eastAsia="仿宋" w:cs="仿宋"/>
                <w:kern w:val="0"/>
                <w:sz w:val="24"/>
              </w:rPr>
              <w:t>42</w:t>
            </w:r>
          </w:p>
        </w:tc>
        <w:tc>
          <w:tcPr>
            <w:tcW w:w="909" w:type="dxa"/>
            <w:tcBorders>
              <w:top w:val="single" w:color="auto" w:sz="4" w:space="0"/>
              <w:left w:val="single" w:color="auto" w:sz="4" w:space="0"/>
              <w:bottom w:val="single" w:color="auto" w:sz="4" w:space="0"/>
              <w:right w:val="single" w:color="auto" w:sz="4" w:space="0"/>
            </w:tcBorders>
            <w:vAlign w:val="center"/>
          </w:tcPr>
          <w:p w14:paraId="4B3A037D">
            <w:pPr>
              <w:spacing w:line="440" w:lineRule="exact"/>
              <w:ind w:firstLine="480" w:firstLineChars="200"/>
              <w:jc w:val="center"/>
              <w:rPr>
                <w:rFonts w:hint="eastAsia" w:ascii="仿宋" w:hAnsi="仿宋" w:eastAsia="仿宋" w:cs="仿宋"/>
                <w:kern w:val="0"/>
                <w:sz w:val="24"/>
              </w:rPr>
            </w:pPr>
          </w:p>
        </w:tc>
      </w:tr>
      <w:tr w14:paraId="0D0E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4" w:type="dxa"/>
            <w:tcBorders>
              <w:top w:val="single" w:color="auto" w:sz="4" w:space="0"/>
              <w:left w:val="single" w:color="auto" w:sz="4" w:space="0"/>
              <w:bottom w:val="single" w:color="auto" w:sz="4" w:space="0"/>
              <w:right w:val="single" w:color="auto" w:sz="4" w:space="0"/>
            </w:tcBorders>
            <w:vAlign w:val="center"/>
          </w:tcPr>
          <w:p w14:paraId="4603D559">
            <w:pPr>
              <w:spacing w:line="440" w:lineRule="exact"/>
              <w:jc w:val="center"/>
              <w:rPr>
                <w:rFonts w:hint="eastAsia" w:ascii="仿宋" w:hAnsi="仿宋" w:eastAsia="仿宋" w:cs="仿宋"/>
                <w:kern w:val="0"/>
                <w:sz w:val="24"/>
              </w:rPr>
            </w:pPr>
            <w:r>
              <w:rPr>
                <w:rFonts w:hint="eastAsia" w:ascii="仿宋" w:hAnsi="仿宋" w:eastAsia="仿宋" w:cs="仿宋"/>
                <w:kern w:val="0"/>
                <w:sz w:val="24"/>
              </w:rPr>
              <w:t>植病系</w:t>
            </w:r>
          </w:p>
        </w:tc>
        <w:tc>
          <w:tcPr>
            <w:tcW w:w="786" w:type="dxa"/>
            <w:tcBorders>
              <w:top w:val="single" w:color="auto" w:sz="4" w:space="0"/>
              <w:left w:val="single" w:color="auto" w:sz="4" w:space="0"/>
              <w:bottom w:val="single" w:color="auto" w:sz="4" w:space="0"/>
              <w:right w:val="single" w:color="auto" w:sz="4" w:space="0"/>
            </w:tcBorders>
            <w:vAlign w:val="center"/>
          </w:tcPr>
          <w:p w14:paraId="1C1C8303">
            <w:pPr>
              <w:spacing w:line="440" w:lineRule="exact"/>
              <w:jc w:val="center"/>
              <w:rPr>
                <w:rFonts w:hint="eastAsia" w:ascii="仿宋" w:hAnsi="仿宋" w:eastAsia="仿宋" w:cs="仿宋"/>
                <w:kern w:val="0"/>
                <w:sz w:val="24"/>
              </w:rPr>
            </w:pPr>
            <w:r>
              <w:rPr>
                <w:rFonts w:hint="eastAsia" w:ascii="仿宋" w:hAnsi="仿宋" w:eastAsia="仿宋" w:cs="仿宋"/>
                <w:kern w:val="0"/>
                <w:sz w:val="24"/>
              </w:rPr>
              <w:t>61</w:t>
            </w:r>
          </w:p>
        </w:tc>
        <w:tc>
          <w:tcPr>
            <w:tcW w:w="1123" w:type="dxa"/>
            <w:tcBorders>
              <w:top w:val="single" w:color="auto" w:sz="4" w:space="0"/>
              <w:left w:val="single" w:color="auto" w:sz="4" w:space="0"/>
              <w:bottom w:val="single" w:color="auto" w:sz="4" w:space="0"/>
              <w:right w:val="single" w:color="auto" w:sz="4" w:space="0"/>
            </w:tcBorders>
            <w:vAlign w:val="center"/>
          </w:tcPr>
          <w:p w14:paraId="0CDACF1A">
            <w:pPr>
              <w:spacing w:line="440" w:lineRule="exact"/>
              <w:jc w:val="center"/>
              <w:rPr>
                <w:rFonts w:hint="eastAsia" w:ascii="仿宋" w:hAnsi="仿宋" w:eastAsia="仿宋" w:cs="仿宋"/>
                <w:kern w:val="0"/>
                <w:sz w:val="24"/>
              </w:rPr>
            </w:pPr>
            <w:r>
              <w:rPr>
                <w:rFonts w:hint="eastAsia" w:ascii="仿宋" w:hAnsi="仿宋" w:eastAsia="仿宋" w:cs="仿宋"/>
                <w:kern w:val="0"/>
                <w:sz w:val="24"/>
              </w:rPr>
              <w:t>12.2</w:t>
            </w:r>
          </w:p>
        </w:tc>
        <w:tc>
          <w:tcPr>
            <w:tcW w:w="851" w:type="dxa"/>
            <w:tcBorders>
              <w:top w:val="single" w:color="auto" w:sz="4" w:space="0"/>
              <w:left w:val="single" w:color="auto" w:sz="4" w:space="0"/>
              <w:bottom w:val="single" w:color="auto" w:sz="4" w:space="0"/>
              <w:right w:val="single" w:color="auto" w:sz="4" w:space="0"/>
            </w:tcBorders>
            <w:vAlign w:val="center"/>
          </w:tcPr>
          <w:p w14:paraId="4147D716">
            <w:pPr>
              <w:spacing w:line="440" w:lineRule="exact"/>
              <w:jc w:val="center"/>
              <w:rPr>
                <w:rFonts w:hint="eastAsia" w:ascii="仿宋" w:hAnsi="仿宋" w:eastAsia="仿宋" w:cs="仿宋"/>
                <w:kern w:val="0"/>
                <w:sz w:val="24"/>
              </w:rPr>
            </w:pPr>
            <w:r>
              <w:rPr>
                <w:rFonts w:hint="eastAsia" w:ascii="仿宋" w:hAnsi="仿宋" w:eastAsia="仿宋" w:cs="仿宋"/>
                <w:kern w:val="0"/>
                <w:sz w:val="24"/>
              </w:rPr>
              <w:t>12</w:t>
            </w:r>
          </w:p>
        </w:tc>
        <w:tc>
          <w:tcPr>
            <w:tcW w:w="1134" w:type="dxa"/>
            <w:tcBorders>
              <w:top w:val="single" w:color="auto" w:sz="4" w:space="0"/>
              <w:left w:val="single" w:color="auto" w:sz="4" w:space="0"/>
              <w:bottom w:val="single" w:color="auto" w:sz="4" w:space="0"/>
              <w:right w:val="single" w:color="auto" w:sz="4" w:space="0"/>
            </w:tcBorders>
            <w:vAlign w:val="center"/>
          </w:tcPr>
          <w:p w14:paraId="7C133B22">
            <w:pPr>
              <w:spacing w:line="440" w:lineRule="exact"/>
              <w:jc w:val="center"/>
              <w:rPr>
                <w:rFonts w:hint="eastAsia" w:ascii="仿宋" w:hAnsi="仿宋" w:eastAsia="仿宋" w:cs="仿宋"/>
                <w:kern w:val="0"/>
                <w:sz w:val="24"/>
              </w:rPr>
            </w:pPr>
            <w:r>
              <w:rPr>
                <w:rFonts w:hint="eastAsia" w:ascii="仿宋" w:hAnsi="仿宋" w:eastAsia="仿宋" w:cs="仿宋"/>
                <w:kern w:val="0"/>
                <w:sz w:val="24"/>
              </w:rPr>
              <w:t>18.3</w:t>
            </w:r>
          </w:p>
        </w:tc>
        <w:tc>
          <w:tcPr>
            <w:tcW w:w="1032" w:type="dxa"/>
            <w:tcBorders>
              <w:top w:val="single" w:color="auto" w:sz="4" w:space="0"/>
              <w:left w:val="single" w:color="auto" w:sz="4" w:space="0"/>
              <w:bottom w:val="single" w:color="auto" w:sz="4" w:space="0"/>
              <w:right w:val="single" w:color="auto" w:sz="4" w:space="0"/>
            </w:tcBorders>
            <w:vAlign w:val="center"/>
          </w:tcPr>
          <w:p w14:paraId="08D086E2">
            <w:pPr>
              <w:spacing w:line="440" w:lineRule="exact"/>
              <w:jc w:val="center"/>
              <w:rPr>
                <w:rFonts w:hint="eastAsia" w:ascii="仿宋" w:hAnsi="仿宋" w:eastAsia="仿宋" w:cs="仿宋"/>
                <w:kern w:val="0"/>
                <w:sz w:val="24"/>
              </w:rPr>
            </w:pPr>
            <w:r>
              <w:rPr>
                <w:rFonts w:hint="eastAsia" w:ascii="仿宋" w:hAnsi="仿宋" w:eastAsia="仿宋" w:cs="仿宋"/>
                <w:kern w:val="0"/>
                <w:sz w:val="24"/>
              </w:rPr>
              <w:t>18</w:t>
            </w:r>
          </w:p>
        </w:tc>
        <w:tc>
          <w:tcPr>
            <w:tcW w:w="2208" w:type="dxa"/>
            <w:tcBorders>
              <w:top w:val="single" w:color="auto" w:sz="4" w:space="0"/>
              <w:left w:val="single" w:color="auto" w:sz="4" w:space="0"/>
              <w:bottom w:val="single" w:color="auto" w:sz="4" w:space="0"/>
              <w:right w:val="single" w:color="auto" w:sz="4" w:space="0"/>
            </w:tcBorders>
            <w:vAlign w:val="center"/>
          </w:tcPr>
          <w:p w14:paraId="42D34592">
            <w:pPr>
              <w:spacing w:line="440" w:lineRule="exact"/>
              <w:jc w:val="center"/>
              <w:rPr>
                <w:rFonts w:hint="eastAsia" w:ascii="仿宋" w:hAnsi="仿宋" w:eastAsia="仿宋" w:cs="仿宋"/>
                <w:kern w:val="0"/>
                <w:sz w:val="24"/>
              </w:rPr>
            </w:pPr>
            <w:r>
              <w:rPr>
                <w:rFonts w:hint="eastAsia" w:ascii="仿宋" w:hAnsi="仿宋" w:eastAsia="仿宋" w:cs="仿宋"/>
                <w:kern w:val="0"/>
                <w:sz w:val="24"/>
              </w:rPr>
              <w:t>31</w:t>
            </w:r>
          </w:p>
        </w:tc>
        <w:tc>
          <w:tcPr>
            <w:tcW w:w="909" w:type="dxa"/>
            <w:tcBorders>
              <w:top w:val="single" w:color="auto" w:sz="4" w:space="0"/>
              <w:left w:val="single" w:color="auto" w:sz="4" w:space="0"/>
              <w:bottom w:val="single" w:color="auto" w:sz="4" w:space="0"/>
              <w:right w:val="single" w:color="auto" w:sz="4" w:space="0"/>
            </w:tcBorders>
            <w:vAlign w:val="center"/>
          </w:tcPr>
          <w:p w14:paraId="3E20D818">
            <w:pPr>
              <w:spacing w:line="440" w:lineRule="exact"/>
              <w:ind w:firstLine="480" w:firstLineChars="200"/>
              <w:jc w:val="center"/>
              <w:rPr>
                <w:rFonts w:hint="eastAsia" w:ascii="仿宋" w:hAnsi="仿宋" w:eastAsia="仿宋" w:cs="仿宋"/>
                <w:kern w:val="0"/>
                <w:sz w:val="24"/>
              </w:rPr>
            </w:pPr>
          </w:p>
        </w:tc>
      </w:tr>
      <w:tr w14:paraId="21A3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4" w:type="dxa"/>
            <w:tcBorders>
              <w:top w:val="single" w:color="auto" w:sz="4" w:space="0"/>
              <w:left w:val="single" w:color="auto" w:sz="4" w:space="0"/>
              <w:bottom w:val="single" w:color="auto" w:sz="4" w:space="0"/>
              <w:right w:val="single" w:color="auto" w:sz="4" w:space="0"/>
            </w:tcBorders>
            <w:vAlign w:val="center"/>
          </w:tcPr>
          <w:p w14:paraId="622D1899">
            <w:pPr>
              <w:spacing w:line="440" w:lineRule="exact"/>
              <w:jc w:val="center"/>
              <w:rPr>
                <w:rFonts w:hint="eastAsia" w:ascii="仿宋" w:hAnsi="仿宋" w:eastAsia="仿宋" w:cs="仿宋"/>
                <w:kern w:val="0"/>
                <w:sz w:val="24"/>
              </w:rPr>
            </w:pPr>
            <w:r>
              <w:rPr>
                <w:rFonts w:hint="eastAsia" w:ascii="仿宋" w:hAnsi="仿宋" w:eastAsia="仿宋" w:cs="仿宋"/>
                <w:kern w:val="0"/>
                <w:sz w:val="24"/>
              </w:rPr>
              <w:t>群微</w:t>
            </w:r>
          </w:p>
        </w:tc>
        <w:tc>
          <w:tcPr>
            <w:tcW w:w="786" w:type="dxa"/>
            <w:tcBorders>
              <w:top w:val="single" w:color="auto" w:sz="4" w:space="0"/>
              <w:left w:val="single" w:color="auto" w:sz="4" w:space="0"/>
              <w:bottom w:val="single" w:color="auto" w:sz="4" w:space="0"/>
              <w:right w:val="single" w:color="auto" w:sz="4" w:space="0"/>
            </w:tcBorders>
            <w:vAlign w:val="center"/>
          </w:tcPr>
          <w:p w14:paraId="77159D8A">
            <w:pPr>
              <w:spacing w:line="440" w:lineRule="exact"/>
              <w:jc w:val="center"/>
              <w:rPr>
                <w:rFonts w:hint="eastAsia" w:ascii="仿宋" w:hAnsi="仿宋" w:eastAsia="仿宋" w:cs="仿宋"/>
                <w:kern w:val="0"/>
                <w:sz w:val="24"/>
              </w:rPr>
            </w:pPr>
            <w:r>
              <w:rPr>
                <w:rFonts w:hint="eastAsia" w:ascii="仿宋" w:hAnsi="仿宋" w:eastAsia="仿宋" w:cs="仿宋"/>
                <w:kern w:val="0"/>
                <w:sz w:val="24"/>
              </w:rPr>
              <w:t>31</w:t>
            </w:r>
          </w:p>
        </w:tc>
        <w:tc>
          <w:tcPr>
            <w:tcW w:w="1123" w:type="dxa"/>
            <w:tcBorders>
              <w:top w:val="single" w:color="auto" w:sz="4" w:space="0"/>
              <w:left w:val="single" w:color="auto" w:sz="4" w:space="0"/>
              <w:bottom w:val="single" w:color="auto" w:sz="4" w:space="0"/>
              <w:right w:val="single" w:color="auto" w:sz="4" w:space="0"/>
            </w:tcBorders>
            <w:vAlign w:val="center"/>
          </w:tcPr>
          <w:p w14:paraId="1349AFEC">
            <w:pPr>
              <w:spacing w:line="440" w:lineRule="exact"/>
              <w:jc w:val="center"/>
              <w:rPr>
                <w:rFonts w:hint="eastAsia" w:ascii="仿宋" w:hAnsi="仿宋" w:eastAsia="仿宋" w:cs="仿宋"/>
                <w:kern w:val="0"/>
                <w:sz w:val="24"/>
              </w:rPr>
            </w:pPr>
            <w:r>
              <w:rPr>
                <w:rFonts w:hint="eastAsia" w:ascii="仿宋" w:hAnsi="仿宋" w:eastAsia="仿宋" w:cs="仿宋"/>
                <w:kern w:val="0"/>
                <w:sz w:val="24"/>
              </w:rPr>
              <w:t>6.2</w:t>
            </w:r>
          </w:p>
        </w:tc>
        <w:tc>
          <w:tcPr>
            <w:tcW w:w="851" w:type="dxa"/>
            <w:tcBorders>
              <w:top w:val="single" w:color="auto" w:sz="4" w:space="0"/>
              <w:left w:val="single" w:color="auto" w:sz="4" w:space="0"/>
              <w:bottom w:val="single" w:color="auto" w:sz="4" w:space="0"/>
              <w:right w:val="single" w:color="auto" w:sz="4" w:space="0"/>
            </w:tcBorders>
            <w:vAlign w:val="center"/>
          </w:tcPr>
          <w:p w14:paraId="0CEE9CB9">
            <w:pPr>
              <w:spacing w:line="44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1134" w:type="dxa"/>
            <w:tcBorders>
              <w:top w:val="single" w:color="auto" w:sz="4" w:space="0"/>
              <w:left w:val="single" w:color="auto" w:sz="4" w:space="0"/>
              <w:bottom w:val="single" w:color="auto" w:sz="4" w:space="0"/>
              <w:right w:val="single" w:color="auto" w:sz="4" w:space="0"/>
            </w:tcBorders>
            <w:vAlign w:val="center"/>
          </w:tcPr>
          <w:p w14:paraId="38FF0A39">
            <w:pPr>
              <w:spacing w:line="440" w:lineRule="exact"/>
              <w:jc w:val="center"/>
              <w:rPr>
                <w:rFonts w:hint="eastAsia" w:ascii="仿宋" w:hAnsi="仿宋" w:eastAsia="仿宋" w:cs="仿宋"/>
                <w:kern w:val="0"/>
                <w:sz w:val="24"/>
              </w:rPr>
            </w:pPr>
            <w:r>
              <w:rPr>
                <w:rFonts w:hint="eastAsia" w:ascii="仿宋" w:hAnsi="仿宋" w:eastAsia="仿宋" w:cs="仿宋"/>
                <w:kern w:val="0"/>
                <w:sz w:val="24"/>
              </w:rPr>
              <w:t>9.3</w:t>
            </w:r>
          </w:p>
        </w:tc>
        <w:tc>
          <w:tcPr>
            <w:tcW w:w="1032" w:type="dxa"/>
            <w:tcBorders>
              <w:top w:val="single" w:color="auto" w:sz="4" w:space="0"/>
              <w:left w:val="single" w:color="auto" w:sz="4" w:space="0"/>
              <w:bottom w:val="single" w:color="auto" w:sz="4" w:space="0"/>
              <w:right w:val="single" w:color="auto" w:sz="4" w:space="0"/>
            </w:tcBorders>
            <w:vAlign w:val="center"/>
          </w:tcPr>
          <w:p w14:paraId="2B37FC35">
            <w:pPr>
              <w:spacing w:line="440" w:lineRule="exact"/>
              <w:jc w:val="center"/>
              <w:rPr>
                <w:rFonts w:hint="eastAsia" w:ascii="仿宋" w:hAnsi="仿宋" w:eastAsia="仿宋" w:cs="仿宋"/>
                <w:kern w:val="0"/>
                <w:sz w:val="24"/>
              </w:rPr>
            </w:pPr>
            <w:r>
              <w:rPr>
                <w:rFonts w:hint="eastAsia" w:ascii="仿宋" w:hAnsi="仿宋" w:eastAsia="仿宋" w:cs="仿宋"/>
                <w:kern w:val="0"/>
                <w:sz w:val="24"/>
              </w:rPr>
              <w:t>9</w:t>
            </w:r>
          </w:p>
        </w:tc>
        <w:tc>
          <w:tcPr>
            <w:tcW w:w="2208" w:type="dxa"/>
            <w:tcBorders>
              <w:top w:val="single" w:color="auto" w:sz="4" w:space="0"/>
              <w:left w:val="single" w:color="auto" w:sz="4" w:space="0"/>
              <w:bottom w:val="single" w:color="auto" w:sz="4" w:space="0"/>
              <w:right w:val="single" w:color="auto" w:sz="4" w:space="0"/>
            </w:tcBorders>
            <w:vAlign w:val="center"/>
          </w:tcPr>
          <w:p w14:paraId="1DD34C61">
            <w:pPr>
              <w:spacing w:line="440" w:lineRule="exact"/>
              <w:jc w:val="center"/>
              <w:rPr>
                <w:rFonts w:hint="eastAsia" w:ascii="仿宋" w:hAnsi="仿宋" w:eastAsia="仿宋" w:cs="仿宋"/>
                <w:kern w:val="0"/>
                <w:sz w:val="24"/>
              </w:rPr>
            </w:pPr>
            <w:r>
              <w:rPr>
                <w:rFonts w:hint="eastAsia" w:ascii="仿宋" w:hAnsi="仿宋" w:eastAsia="仿宋" w:cs="仿宋"/>
                <w:kern w:val="0"/>
                <w:sz w:val="24"/>
              </w:rPr>
              <w:t>16</w:t>
            </w:r>
          </w:p>
        </w:tc>
        <w:tc>
          <w:tcPr>
            <w:tcW w:w="909" w:type="dxa"/>
            <w:tcBorders>
              <w:top w:val="single" w:color="auto" w:sz="4" w:space="0"/>
              <w:left w:val="single" w:color="auto" w:sz="4" w:space="0"/>
              <w:bottom w:val="single" w:color="auto" w:sz="4" w:space="0"/>
              <w:right w:val="single" w:color="auto" w:sz="4" w:space="0"/>
            </w:tcBorders>
            <w:vAlign w:val="center"/>
          </w:tcPr>
          <w:p w14:paraId="4E25F7E2">
            <w:pPr>
              <w:spacing w:line="440" w:lineRule="exact"/>
              <w:ind w:firstLine="480" w:firstLineChars="200"/>
              <w:jc w:val="center"/>
              <w:rPr>
                <w:rFonts w:hint="eastAsia" w:ascii="仿宋" w:hAnsi="仿宋" w:eastAsia="仿宋" w:cs="仿宋"/>
                <w:kern w:val="0"/>
                <w:sz w:val="24"/>
              </w:rPr>
            </w:pPr>
          </w:p>
        </w:tc>
      </w:tr>
      <w:tr w14:paraId="422D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4" w:type="dxa"/>
            <w:tcBorders>
              <w:top w:val="single" w:color="auto" w:sz="4" w:space="0"/>
              <w:left w:val="single" w:color="auto" w:sz="4" w:space="0"/>
              <w:bottom w:val="single" w:color="auto" w:sz="4" w:space="0"/>
              <w:right w:val="single" w:color="auto" w:sz="4" w:space="0"/>
            </w:tcBorders>
            <w:vAlign w:val="center"/>
          </w:tcPr>
          <w:p w14:paraId="0CCE29B7">
            <w:pPr>
              <w:spacing w:line="440" w:lineRule="exact"/>
              <w:jc w:val="center"/>
              <w:rPr>
                <w:rFonts w:hint="eastAsia" w:ascii="仿宋" w:hAnsi="仿宋" w:eastAsia="仿宋" w:cs="仿宋"/>
                <w:kern w:val="0"/>
                <w:sz w:val="24"/>
              </w:rPr>
            </w:pPr>
            <w:r>
              <w:rPr>
                <w:rFonts w:hint="eastAsia" w:ascii="仿宋" w:hAnsi="仿宋" w:eastAsia="仿宋" w:cs="仿宋"/>
                <w:kern w:val="0"/>
                <w:sz w:val="24"/>
              </w:rPr>
              <w:t>农药系</w:t>
            </w:r>
          </w:p>
        </w:tc>
        <w:tc>
          <w:tcPr>
            <w:tcW w:w="786" w:type="dxa"/>
            <w:tcBorders>
              <w:top w:val="single" w:color="auto" w:sz="4" w:space="0"/>
              <w:left w:val="single" w:color="auto" w:sz="4" w:space="0"/>
              <w:bottom w:val="single" w:color="auto" w:sz="4" w:space="0"/>
              <w:right w:val="single" w:color="auto" w:sz="4" w:space="0"/>
            </w:tcBorders>
            <w:vAlign w:val="center"/>
          </w:tcPr>
          <w:p w14:paraId="5C23100B">
            <w:pPr>
              <w:spacing w:line="440" w:lineRule="exact"/>
              <w:jc w:val="center"/>
              <w:rPr>
                <w:rFonts w:hint="eastAsia" w:ascii="仿宋" w:hAnsi="仿宋" w:eastAsia="仿宋" w:cs="仿宋"/>
                <w:kern w:val="0"/>
                <w:sz w:val="24"/>
              </w:rPr>
            </w:pPr>
            <w:r>
              <w:rPr>
                <w:rFonts w:hint="eastAsia" w:ascii="仿宋" w:hAnsi="仿宋" w:eastAsia="仿宋" w:cs="仿宋"/>
                <w:kern w:val="0"/>
                <w:sz w:val="24"/>
              </w:rPr>
              <w:t>52</w:t>
            </w:r>
          </w:p>
        </w:tc>
        <w:tc>
          <w:tcPr>
            <w:tcW w:w="1123" w:type="dxa"/>
            <w:tcBorders>
              <w:top w:val="single" w:color="auto" w:sz="4" w:space="0"/>
              <w:left w:val="single" w:color="auto" w:sz="4" w:space="0"/>
              <w:bottom w:val="single" w:color="auto" w:sz="4" w:space="0"/>
              <w:right w:val="single" w:color="auto" w:sz="4" w:space="0"/>
            </w:tcBorders>
            <w:vAlign w:val="center"/>
          </w:tcPr>
          <w:p w14:paraId="482B6989">
            <w:pPr>
              <w:spacing w:line="440" w:lineRule="exact"/>
              <w:jc w:val="center"/>
              <w:rPr>
                <w:rFonts w:hint="eastAsia" w:ascii="仿宋" w:hAnsi="仿宋" w:eastAsia="仿宋" w:cs="仿宋"/>
                <w:kern w:val="0"/>
                <w:sz w:val="24"/>
              </w:rPr>
            </w:pPr>
            <w:r>
              <w:rPr>
                <w:rFonts w:hint="eastAsia" w:ascii="仿宋" w:hAnsi="仿宋" w:eastAsia="仿宋" w:cs="仿宋"/>
                <w:kern w:val="0"/>
                <w:sz w:val="24"/>
              </w:rPr>
              <w:t>10.4</w:t>
            </w:r>
          </w:p>
        </w:tc>
        <w:tc>
          <w:tcPr>
            <w:tcW w:w="851" w:type="dxa"/>
            <w:tcBorders>
              <w:top w:val="single" w:color="auto" w:sz="4" w:space="0"/>
              <w:left w:val="single" w:color="auto" w:sz="4" w:space="0"/>
              <w:bottom w:val="single" w:color="auto" w:sz="4" w:space="0"/>
              <w:right w:val="single" w:color="auto" w:sz="4" w:space="0"/>
            </w:tcBorders>
            <w:vAlign w:val="center"/>
          </w:tcPr>
          <w:p w14:paraId="447C8A0E">
            <w:pPr>
              <w:spacing w:line="440" w:lineRule="exact"/>
              <w:jc w:val="center"/>
              <w:rPr>
                <w:rFonts w:hint="eastAsia" w:ascii="仿宋" w:hAnsi="仿宋" w:eastAsia="仿宋" w:cs="仿宋"/>
                <w:kern w:val="0"/>
                <w:sz w:val="24"/>
              </w:rPr>
            </w:pPr>
            <w:r>
              <w:rPr>
                <w:rFonts w:hint="eastAsia" w:ascii="仿宋" w:hAnsi="仿宋" w:eastAsia="仿宋" w:cs="仿宋"/>
                <w:kern w:val="0"/>
                <w:sz w:val="24"/>
              </w:rPr>
              <w:t>10</w:t>
            </w:r>
          </w:p>
        </w:tc>
        <w:tc>
          <w:tcPr>
            <w:tcW w:w="1134" w:type="dxa"/>
            <w:tcBorders>
              <w:top w:val="single" w:color="auto" w:sz="4" w:space="0"/>
              <w:left w:val="single" w:color="auto" w:sz="4" w:space="0"/>
              <w:bottom w:val="single" w:color="auto" w:sz="4" w:space="0"/>
              <w:right w:val="single" w:color="auto" w:sz="4" w:space="0"/>
            </w:tcBorders>
            <w:vAlign w:val="center"/>
          </w:tcPr>
          <w:p w14:paraId="78C91A64">
            <w:pPr>
              <w:spacing w:line="440" w:lineRule="exact"/>
              <w:jc w:val="center"/>
              <w:rPr>
                <w:rFonts w:hint="eastAsia" w:ascii="仿宋" w:hAnsi="仿宋" w:eastAsia="仿宋" w:cs="仿宋"/>
                <w:kern w:val="0"/>
                <w:sz w:val="24"/>
              </w:rPr>
            </w:pPr>
            <w:r>
              <w:rPr>
                <w:rFonts w:hint="eastAsia" w:ascii="仿宋" w:hAnsi="仿宋" w:eastAsia="仿宋" w:cs="仿宋"/>
                <w:kern w:val="0"/>
                <w:sz w:val="24"/>
              </w:rPr>
              <w:t>15.6</w:t>
            </w:r>
          </w:p>
        </w:tc>
        <w:tc>
          <w:tcPr>
            <w:tcW w:w="1032" w:type="dxa"/>
            <w:tcBorders>
              <w:top w:val="single" w:color="auto" w:sz="4" w:space="0"/>
              <w:left w:val="single" w:color="auto" w:sz="4" w:space="0"/>
              <w:bottom w:val="single" w:color="auto" w:sz="4" w:space="0"/>
              <w:right w:val="single" w:color="auto" w:sz="4" w:space="0"/>
            </w:tcBorders>
            <w:vAlign w:val="center"/>
          </w:tcPr>
          <w:p w14:paraId="56067054">
            <w:pPr>
              <w:spacing w:line="440" w:lineRule="exact"/>
              <w:jc w:val="center"/>
              <w:rPr>
                <w:rFonts w:hint="eastAsia" w:ascii="仿宋" w:hAnsi="仿宋" w:eastAsia="仿宋" w:cs="仿宋"/>
                <w:kern w:val="0"/>
                <w:sz w:val="24"/>
              </w:rPr>
            </w:pPr>
            <w:r>
              <w:rPr>
                <w:rFonts w:hint="eastAsia" w:ascii="仿宋" w:hAnsi="仿宋" w:eastAsia="仿宋" w:cs="仿宋"/>
                <w:kern w:val="0"/>
                <w:sz w:val="24"/>
              </w:rPr>
              <w:t>16</w:t>
            </w:r>
          </w:p>
        </w:tc>
        <w:tc>
          <w:tcPr>
            <w:tcW w:w="2208" w:type="dxa"/>
            <w:tcBorders>
              <w:top w:val="single" w:color="auto" w:sz="4" w:space="0"/>
              <w:left w:val="single" w:color="auto" w:sz="4" w:space="0"/>
              <w:bottom w:val="single" w:color="auto" w:sz="4" w:space="0"/>
              <w:right w:val="single" w:color="auto" w:sz="4" w:space="0"/>
            </w:tcBorders>
            <w:vAlign w:val="center"/>
          </w:tcPr>
          <w:p w14:paraId="5010260C">
            <w:pPr>
              <w:spacing w:line="440" w:lineRule="exact"/>
              <w:jc w:val="center"/>
              <w:rPr>
                <w:rFonts w:hint="eastAsia" w:ascii="仿宋" w:hAnsi="仿宋" w:eastAsia="仿宋" w:cs="仿宋"/>
                <w:kern w:val="0"/>
                <w:sz w:val="24"/>
              </w:rPr>
            </w:pPr>
            <w:r>
              <w:rPr>
                <w:rFonts w:hint="eastAsia" w:ascii="仿宋" w:hAnsi="仿宋" w:eastAsia="仿宋" w:cs="仿宋"/>
                <w:kern w:val="0"/>
                <w:sz w:val="24"/>
              </w:rPr>
              <w:t>26</w:t>
            </w:r>
          </w:p>
        </w:tc>
        <w:tc>
          <w:tcPr>
            <w:tcW w:w="909" w:type="dxa"/>
            <w:tcBorders>
              <w:top w:val="single" w:color="auto" w:sz="4" w:space="0"/>
              <w:left w:val="single" w:color="auto" w:sz="4" w:space="0"/>
              <w:bottom w:val="single" w:color="auto" w:sz="4" w:space="0"/>
              <w:right w:val="single" w:color="auto" w:sz="4" w:space="0"/>
            </w:tcBorders>
            <w:vAlign w:val="center"/>
          </w:tcPr>
          <w:p w14:paraId="16908AE8">
            <w:pPr>
              <w:spacing w:line="440" w:lineRule="exact"/>
              <w:ind w:firstLine="480" w:firstLineChars="200"/>
              <w:jc w:val="center"/>
              <w:rPr>
                <w:rFonts w:hint="eastAsia" w:ascii="仿宋" w:hAnsi="仿宋" w:eastAsia="仿宋" w:cs="仿宋"/>
                <w:kern w:val="0"/>
                <w:sz w:val="24"/>
              </w:rPr>
            </w:pPr>
          </w:p>
        </w:tc>
      </w:tr>
      <w:tr w14:paraId="0D71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4" w:type="dxa"/>
            <w:tcBorders>
              <w:top w:val="single" w:color="auto" w:sz="4" w:space="0"/>
              <w:left w:val="single" w:color="auto" w:sz="4" w:space="0"/>
              <w:bottom w:val="single" w:color="auto" w:sz="4" w:space="0"/>
              <w:right w:val="single" w:color="auto" w:sz="4" w:space="0"/>
            </w:tcBorders>
            <w:vAlign w:val="center"/>
          </w:tcPr>
          <w:p w14:paraId="696DC4C9">
            <w:pPr>
              <w:spacing w:line="440" w:lineRule="exact"/>
              <w:jc w:val="center"/>
              <w:rPr>
                <w:rFonts w:hint="eastAsia" w:ascii="仿宋" w:hAnsi="仿宋" w:eastAsia="仿宋" w:cs="仿宋"/>
                <w:kern w:val="0"/>
                <w:sz w:val="24"/>
              </w:rPr>
            </w:pPr>
            <w:r>
              <w:rPr>
                <w:rFonts w:hint="eastAsia" w:ascii="仿宋" w:hAnsi="仿宋" w:eastAsia="仿宋" w:cs="仿宋"/>
                <w:kern w:val="0"/>
                <w:sz w:val="24"/>
              </w:rPr>
              <w:t>小计</w:t>
            </w:r>
          </w:p>
        </w:tc>
        <w:tc>
          <w:tcPr>
            <w:tcW w:w="786" w:type="dxa"/>
            <w:tcBorders>
              <w:top w:val="single" w:color="auto" w:sz="4" w:space="0"/>
              <w:left w:val="single" w:color="auto" w:sz="4" w:space="0"/>
              <w:bottom w:val="single" w:color="auto" w:sz="4" w:space="0"/>
              <w:right w:val="single" w:color="auto" w:sz="4" w:space="0"/>
            </w:tcBorders>
            <w:vAlign w:val="center"/>
          </w:tcPr>
          <w:p w14:paraId="33234609">
            <w:pPr>
              <w:spacing w:line="440" w:lineRule="exact"/>
              <w:jc w:val="center"/>
              <w:rPr>
                <w:rFonts w:hint="eastAsia" w:ascii="仿宋" w:hAnsi="仿宋" w:eastAsia="仿宋" w:cs="仿宋"/>
                <w:kern w:val="0"/>
                <w:sz w:val="24"/>
              </w:rPr>
            </w:pPr>
            <w:r>
              <w:rPr>
                <w:rFonts w:hint="eastAsia" w:ascii="仿宋" w:hAnsi="仿宋" w:eastAsia="仿宋" w:cs="仿宋"/>
                <w:kern w:val="0"/>
                <w:sz w:val="24"/>
              </w:rPr>
              <w:t>228</w:t>
            </w:r>
          </w:p>
        </w:tc>
        <w:tc>
          <w:tcPr>
            <w:tcW w:w="1123" w:type="dxa"/>
            <w:tcBorders>
              <w:top w:val="single" w:color="auto" w:sz="4" w:space="0"/>
              <w:left w:val="single" w:color="auto" w:sz="4" w:space="0"/>
              <w:bottom w:val="single" w:color="auto" w:sz="4" w:space="0"/>
              <w:right w:val="single" w:color="auto" w:sz="4" w:space="0"/>
            </w:tcBorders>
            <w:vAlign w:val="center"/>
          </w:tcPr>
          <w:p w14:paraId="6B429A23">
            <w:pPr>
              <w:spacing w:line="440" w:lineRule="exact"/>
              <w:ind w:firstLine="480" w:firstLineChars="200"/>
              <w:jc w:val="center"/>
              <w:rPr>
                <w:rFonts w:hint="eastAsia" w:ascii="仿宋" w:hAnsi="仿宋" w:eastAsia="仿宋" w:cs="仿宋"/>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75202CDE">
            <w:pPr>
              <w:spacing w:line="440" w:lineRule="exact"/>
              <w:jc w:val="center"/>
              <w:rPr>
                <w:rFonts w:hint="eastAsia" w:ascii="仿宋" w:hAnsi="仿宋" w:eastAsia="仿宋" w:cs="仿宋"/>
                <w:kern w:val="0"/>
                <w:sz w:val="24"/>
              </w:rPr>
            </w:pPr>
            <w:r>
              <w:rPr>
                <w:rFonts w:hint="eastAsia" w:ascii="仿宋" w:hAnsi="仿宋" w:eastAsia="仿宋" w:cs="仿宋"/>
                <w:kern w:val="0"/>
                <w:sz w:val="24"/>
              </w:rPr>
              <w:t>45</w:t>
            </w:r>
          </w:p>
        </w:tc>
        <w:tc>
          <w:tcPr>
            <w:tcW w:w="1134" w:type="dxa"/>
            <w:tcBorders>
              <w:top w:val="single" w:color="auto" w:sz="4" w:space="0"/>
              <w:left w:val="single" w:color="auto" w:sz="4" w:space="0"/>
              <w:bottom w:val="single" w:color="auto" w:sz="4" w:space="0"/>
              <w:right w:val="single" w:color="auto" w:sz="4" w:space="0"/>
            </w:tcBorders>
            <w:vAlign w:val="center"/>
          </w:tcPr>
          <w:p w14:paraId="6E664019">
            <w:pPr>
              <w:spacing w:line="440" w:lineRule="exact"/>
              <w:ind w:firstLine="480" w:firstLineChars="200"/>
              <w:jc w:val="center"/>
              <w:rPr>
                <w:rFonts w:hint="eastAsia" w:ascii="仿宋" w:hAnsi="仿宋" w:eastAsia="仿宋" w:cs="仿宋"/>
                <w:kern w:val="0"/>
                <w:sz w:val="24"/>
              </w:rPr>
            </w:pPr>
          </w:p>
        </w:tc>
        <w:tc>
          <w:tcPr>
            <w:tcW w:w="1032" w:type="dxa"/>
            <w:tcBorders>
              <w:top w:val="single" w:color="auto" w:sz="4" w:space="0"/>
              <w:left w:val="single" w:color="auto" w:sz="4" w:space="0"/>
              <w:bottom w:val="single" w:color="auto" w:sz="4" w:space="0"/>
              <w:right w:val="single" w:color="auto" w:sz="4" w:space="0"/>
            </w:tcBorders>
            <w:vAlign w:val="center"/>
          </w:tcPr>
          <w:p w14:paraId="63B5FE3C">
            <w:pPr>
              <w:spacing w:line="440" w:lineRule="exact"/>
              <w:jc w:val="center"/>
              <w:rPr>
                <w:rFonts w:hint="eastAsia" w:ascii="仿宋" w:hAnsi="仿宋" w:eastAsia="仿宋" w:cs="仿宋"/>
                <w:kern w:val="0"/>
                <w:sz w:val="24"/>
              </w:rPr>
            </w:pPr>
            <w:r>
              <w:rPr>
                <w:rFonts w:hint="eastAsia" w:ascii="仿宋" w:hAnsi="仿宋" w:eastAsia="仿宋" w:cs="仿宋"/>
                <w:kern w:val="0"/>
                <w:sz w:val="24"/>
              </w:rPr>
              <w:t>68</w:t>
            </w:r>
          </w:p>
        </w:tc>
        <w:tc>
          <w:tcPr>
            <w:tcW w:w="2208" w:type="dxa"/>
            <w:tcBorders>
              <w:top w:val="single" w:color="auto" w:sz="4" w:space="0"/>
              <w:left w:val="single" w:color="auto" w:sz="4" w:space="0"/>
              <w:bottom w:val="single" w:color="auto" w:sz="4" w:space="0"/>
              <w:right w:val="single" w:color="auto" w:sz="4" w:space="0"/>
            </w:tcBorders>
            <w:vAlign w:val="center"/>
          </w:tcPr>
          <w:p w14:paraId="57E72713">
            <w:pPr>
              <w:spacing w:line="440" w:lineRule="exact"/>
              <w:jc w:val="center"/>
              <w:rPr>
                <w:rFonts w:hint="eastAsia" w:ascii="仿宋" w:hAnsi="仿宋" w:eastAsia="仿宋" w:cs="仿宋"/>
                <w:kern w:val="0"/>
                <w:sz w:val="24"/>
              </w:rPr>
            </w:pPr>
            <w:r>
              <w:rPr>
                <w:rFonts w:hint="eastAsia" w:ascii="仿宋" w:hAnsi="仿宋" w:eastAsia="仿宋" w:cs="仿宋"/>
                <w:kern w:val="0"/>
                <w:sz w:val="24"/>
              </w:rPr>
              <w:t>115</w:t>
            </w:r>
          </w:p>
        </w:tc>
        <w:tc>
          <w:tcPr>
            <w:tcW w:w="909" w:type="dxa"/>
            <w:tcBorders>
              <w:top w:val="single" w:color="auto" w:sz="4" w:space="0"/>
              <w:left w:val="single" w:color="auto" w:sz="4" w:space="0"/>
              <w:bottom w:val="single" w:color="auto" w:sz="4" w:space="0"/>
              <w:right w:val="single" w:color="auto" w:sz="4" w:space="0"/>
            </w:tcBorders>
            <w:vAlign w:val="center"/>
          </w:tcPr>
          <w:p w14:paraId="59D2F797">
            <w:pPr>
              <w:spacing w:line="440" w:lineRule="exact"/>
              <w:ind w:firstLine="480" w:firstLineChars="200"/>
              <w:jc w:val="center"/>
              <w:rPr>
                <w:rFonts w:hint="eastAsia" w:ascii="仿宋" w:hAnsi="仿宋" w:eastAsia="仿宋" w:cs="仿宋"/>
                <w:kern w:val="0"/>
                <w:sz w:val="24"/>
              </w:rPr>
            </w:pPr>
          </w:p>
        </w:tc>
      </w:tr>
      <w:bookmarkEnd w:id="1"/>
    </w:tbl>
    <w:p w14:paraId="2235071F">
      <w:pPr>
        <w:spacing w:line="440" w:lineRule="exact"/>
        <w:rPr>
          <w:rFonts w:hint="eastAsia" w:ascii="仿宋" w:hAnsi="仿宋" w:eastAsia="仿宋" w:cs="宋体"/>
          <w:sz w:val="24"/>
        </w:rPr>
      </w:pPr>
    </w:p>
    <w:p w14:paraId="10D4A68A">
      <w:pPr>
        <w:spacing w:line="440" w:lineRule="exact"/>
        <w:ind w:firstLine="482" w:firstLineChars="200"/>
        <w:rPr>
          <w:rFonts w:hint="eastAsia" w:ascii="仿宋" w:hAnsi="仿宋" w:eastAsia="仿宋" w:cs="宋体"/>
          <w:b/>
          <w:bCs/>
          <w:color w:val="EE0000"/>
          <w:sz w:val="24"/>
        </w:rPr>
      </w:pPr>
      <w:r>
        <w:rPr>
          <w:rFonts w:hint="eastAsia" w:ascii="仿宋" w:hAnsi="仿宋" w:eastAsia="仿宋" w:cs="宋体"/>
          <w:b/>
          <w:bCs/>
          <w:color w:val="EE0000"/>
          <w:sz w:val="24"/>
        </w:rPr>
        <w:t>按初次分配，2023级硕士生常规一等奖共计有45人，少于学校分配的46人；2023级硕士生常规三等奖共计有115人，多于学校分配的114人。因此，常规一等奖须增加1个指标，常规三等奖需减少一个指标。对比一等奖计算“四舍五入”的数值（近似值减去真实值）：</w:t>
      </w:r>
    </w:p>
    <w:p w14:paraId="4905B5D4">
      <w:pPr>
        <w:spacing w:line="440" w:lineRule="exact"/>
        <w:ind w:firstLine="482" w:firstLineChars="200"/>
        <w:rPr>
          <w:rFonts w:hint="eastAsia" w:ascii="仿宋" w:hAnsi="仿宋" w:eastAsia="仿宋" w:cs="宋体"/>
          <w:b/>
          <w:bCs/>
          <w:color w:val="EE0000"/>
          <w:sz w:val="24"/>
        </w:rPr>
      </w:pPr>
      <w:r>
        <w:rPr>
          <w:rFonts w:hint="eastAsia" w:ascii="仿宋" w:hAnsi="仿宋" w:eastAsia="仿宋" w:cs="宋体"/>
          <w:b/>
          <w:bCs/>
          <w:color w:val="EE0000"/>
          <w:sz w:val="24"/>
        </w:rPr>
        <w:t>“昆虫系”为（17-16.8）=+0.2</w:t>
      </w:r>
    </w:p>
    <w:p w14:paraId="7B1D5A9B">
      <w:pPr>
        <w:spacing w:line="440" w:lineRule="exact"/>
        <w:ind w:firstLine="482" w:firstLineChars="200"/>
        <w:rPr>
          <w:rFonts w:hint="eastAsia" w:ascii="仿宋" w:hAnsi="仿宋" w:eastAsia="仿宋" w:cs="宋体"/>
          <w:b/>
          <w:bCs/>
          <w:color w:val="EE0000"/>
          <w:sz w:val="24"/>
        </w:rPr>
      </w:pPr>
      <w:r>
        <w:rPr>
          <w:rFonts w:hint="eastAsia" w:ascii="仿宋" w:hAnsi="仿宋" w:eastAsia="仿宋" w:cs="宋体"/>
          <w:b/>
          <w:bCs/>
          <w:color w:val="EE0000"/>
          <w:sz w:val="24"/>
        </w:rPr>
        <w:t>“植病系”为（12-12.2）=-0.2</w:t>
      </w:r>
    </w:p>
    <w:p w14:paraId="3029EF49">
      <w:pPr>
        <w:spacing w:line="440" w:lineRule="exact"/>
        <w:ind w:firstLine="482" w:firstLineChars="200"/>
        <w:rPr>
          <w:rFonts w:hint="eastAsia" w:ascii="仿宋" w:hAnsi="仿宋" w:eastAsia="仿宋" w:cs="宋体"/>
          <w:b/>
          <w:bCs/>
          <w:color w:val="EE0000"/>
          <w:sz w:val="24"/>
        </w:rPr>
      </w:pPr>
      <w:r>
        <w:rPr>
          <w:rFonts w:hint="eastAsia" w:ascii="仿宋" w:hAnsi="仿宋" w:eastAsia="仿宋" w:cs="宋体"/>
          <w:b/>
          <w:bCs/>
          <w:color w:val="EE0000"/>
          <w:sz w:val="24"/>
        </w:rPr>
        <w:t>“群微”为（6-6.2）=-0.2</w:t>
      </w:r>
    </w:p>
    <w:p w14:paraId="53CD8A7A">
      <w:pPr>
        <w:spacing w:line="440" w:lineRule="exact"/>
        <w:ind w:firstLine="482" w:firstLineChars="200"/>
        <w:rPr>
          <w:rFonts w:hint="eastAsia" w:ascii="仿宋" w:hAnsi="仿宋" w:eastAsia="仿宋" w:cs="宋体"/>
          <w:b/>
          <w:bCs/>
          <w:color w:val="EE0000"/>
          <w:sz w:val="24"/>
        </w:rPr>
      </w:pPr>
      <w:r>
        <w:rPr>
          <w:rFonts w:hint="eastAsia" w:ascii="仿宋" w:hAnsi="仿宋" w:eastAsia="仿宋" w:cs="宋体"/>
          <w:b/>
          <w:bCs/>
          <w:color w:val="EE0000"/>
          <w:sz w:val="24"/>
        </w:rPr>
        <w:t>“农药系”为（10-10.4）=-0.4</w:t>
      </w:r>
    </w:p>
    <w:p w14:paraId="1BCE53BC">
      <w:pPr>
        <w:spacing w:line="440" w:lineRule="exact"/>
        <w:ind w:firstLine="482" w:firstLineChars="200"/>
        <w:rPr>
          <w:rFonts w:hint="eastAsia" w:ascii="仿宋" w:hAnsi="仿宋" w:eastAsia="仿宋" w:cs="宋体"/>
          <w:b/>
          <w:bCs/>
          <w:color w:val="EE0000"/>
          <w:sz w:val="24"/>
        </w:rPr>
      </w:pPr>
      <w:r>
        <w:rPr>
          <w:rFonts w:hint="eastAsia" w:ascii="仿宋" w:hAnsi="仿宋" w:eastAsia="仿宋" w:cs="宋体"/>
          <w:b/>
          <w:bCs/>
          <w:color w:val="EE0000"/>
          <w:sz w:val="24"/>
        </w:rPr>
        <w:t>由于农药系的“舍一位”分数最大，故农药系的最终一等奖指标为11，则农药系最终三等奖指标为25。</w:t>
      </w:r>
    </w:p>
    <w:tbl>
      <w:tblPr>
        <w:tblStyle w:val="6"/>
        <w:tblpPr w:leftFromText="180" w:rightFromText="180" w:vertAnchor="text" w:horzAnchor="margin" w:tblpXSpec="center" w:tblpY="577"/>
        <w:tblOverlap w:val="never"/>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1750"/>
        <w:gridCol w:w="1750"/>
        <w:gridCol w:w="1750"/>
        <w:gridCol w:w="1283"/>
      </w:tblGrid>
      <w:tr w14:paraId="31FA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8606" w:type="dxa"/>
            <w:gridSpan w:val="5"/>
            <w:tcBorders>
              <w:right w:val="single" w:color="auto" w:sz="4" w:space="0"/>
            </w:tcBorders>
          </w:tcPr>
          <w:p w14:paraId="52E18D68">
            <w:pPr>
              <w:tabs>
                <w:tab w:val="left" w:pos="3536"/>
              </w:tabs>
              <w:spacing w:line="440" w:lineRule="exact"/>
              <w:ind w:firstLine="562" w:firstLineChars="200"/>
              <w:jc w:val="center"/>
              <w:rPr>
                <w:rFonts w:hint="eastAsia" w:ascii="宋体" w:hAnsi="宋体" w:cs="宋体"/>
                <w:kern w:val="0"/>
              </w:rPr>
            </w:pPr>
            <w:r>
              <w:rPr>
                <w:rFonts w:hint="eastAsia" w:ascii="宋体" w:hAnsi="宋体" w:cs="宋体"/>
                <w:b/>
                <w:bCs/>
                <w:kern w:val="0"/>
                <w:sz w:val="28"/>
                <w:szCs w:val="28"/>
              </w:rPr>
              <w:t>【2】2023级硕士生学业奖学金指标</w:t>
            </w:r>
            <w:r>
              <w:rPr>
                <w:rFonts w:hint="eastAsia" w:ascii="宋体" w:hAnsi="宋体" w:cs="宋体"/>
                <w:b/>
                <w:bCs/>
                <w:color w:val="FF0000"/>
                <w:kern w:val="0"/>
                <w:sz w:val="28"/>
                <w:szCs w:val="28"/>
              </w:rPr>
              <w:t>最终分配</w:t>
            </w:r>
          </w:p>
        </w:tc>
      </w:tr>
      <w:tr w14:paraId="1513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073" w:type="dxa"/>
            <w:tcBorders>
              <w:top w:val="single" w:color="auto" w:sz="4" w:space="0"/>
              <w:left w:val="single" w:color="auto" w:sz="4" w:space="0"/>
              <w:bottom w:val="single" w:color="auto" w:sz="4" w:space="0"/>
              <w:right w:val="single" w:color="auto" w:sz="4" w:space="0"/>
            </w:tcBorders>
            <w:vAlign w:val="center"/>
          </w:tcPr>
          <w:p w14:paraId="7AFDCC95">
            <w:pPr>
              <w:spacing w:line="440" w:lineRule="exact"/>
              <w:jc w:val="center"/>
              <w:rPr>
                <w:rFonts w:hint="eastAsia" w:ascii="仿宋" w:hAnsi="仿宋" w:eastAsia="仿宋" w:cs="仿宋"/>
                <w:kern w:val="0"/>
                <w:sz w:val="24"/>
              </w:rPr>
            </w:pPr>
            <w:r>
              <w:rPr>
                <w:rFonts w:hint="eastAsia" w:ascii="仿宋" w:hAnsi="仿宋" w:eastAsia="仿宋" w:cs="仿宋"/>
                <w:kern w:val="0"/>
                <w:sz w:val="24"/>
              </w:rPr>
              <w:t>系别</w:t>
            </w:r>
          </w:p>
        </w:tc>
        <w:tc>
          <w:tcPr>
            <w:tcW w:w="1750" w:type="dxa"/>
            <w:tcBorders>
              <w:top w:val="single" w:color="auto" w:sz="4" w:space="0"/>
              <w:left w:val="single" w:color="auto" w:sz="4" w:space="0"/>
              <w:bottom w:val="single" w:color="auto" w:sz="4" w:space="0"/>
              <w:right w:val="single" w:color="auto" w:sz="4" w:space="0"/>
            </w:tcBorders>
            <w:vAlign w:val="center"/>
          </w:tcPr>
          <w:p w14:paraId="759E64F0">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一等奖</w:t>
            </w:r>
          </w:p>
        </w:tc>
        <w:tc>
          <w:tcPr>
            <w:tcW w:w="1750" w:type="dxa"/>
          </w:tcPr>
          <w:p w14:paraId="58935248">
            <w:pPr>
              <w:spacing w:line="440" w:lineRule="exact"/>
              <w:jc w:val="center"/>
              <w:rPr>
                <w:rFonts w:hint="eastAsia" w:ascii="仿宋" w:hAnsi="仿宋" w:eastAsia="仿宋" w:cs="仿宋"/>
                <w:kern w:val="0"/>
                <w:sz w:val="24"/>
              </w:rPr>
            </w:pPr>
            <w:r>
              <w:rPr>
                <w:rFonts w:hint="eastAsia" w:ascii="仿宋" w:hAnsi="仿宋" w:eastAsia="仿宋" w:cs="仿宋"/>
                <w:kern w:val="0"/>
                <w:sz w:val="24"/>
              </w:rPr>
              <w:t>优先一等指标（不超过20%）</w:t>
            </w:r>
          </w:p>
        </w:tc>
        <w:tc>
          <w:tcPr>
            <w:tcW w:w="1750" w:type="dxa"/>
            <w:tcBorders>
              <w:top w:val="single" w:color="auto" w:sz="4" w:space="0"/>
              <w:left w:val="single" w:color="auto" w:sz="4" w:space="0"/>
              <w:bottom w:val="single" w:color="auto" w:sz="4" w:space="0"/>
              <w:right w:val="single" w:color="auto" w:sz="4" w:space="0"/>
            </w:tcBorders>
            <w:vAlign w:val="center"/>
          </w:tcPr>
          <w:p w14:paraId="26C8812E">
            <w:pPr>
              <w:spacing w:line="440" w:lineRule="exact"/>
              <w:jc w:val="center"/>
              <w:rPr>
                <w:rFonts w:hint="eastAsia" w:ascii="仿宋" w:hAnsi="仿宋" w:eastAsia="仿宋" w:cs="仿宋"/>
                <w:kern w:val="0"/>
                <w:sz w:val="24"/>
              </w:rPr>
            </w:pPr>
            <w:r>
              <w:rPr>
                <w:rFonts w:hint="eastAsia" w:ascii="仿宋" w:hAnsi="仿宋" w:eastAsia="仿宋" w:cs="仿宋"/>
                <w:kern w:val="0"/>
                <w:sz w:val="24"/>
              </w:rPr>
              <w:t>二等奖</w:t>
            </w:r>
          </w:p>
        </w:tc>
        <w:tc>
          <w:tcPr>
            <w:tcW w:w="1283" w:type="dxa"/>
            <w:tcBorders>
              <w:top w:val="single" w:color="auto" w:sz="4" w:space="0"/>
              <w:left w:val="single" w:color="auto" w:sz="4" w:space="0"/>
              <w:bottom w:val="single" w:color="auto" w:sz="4" w:space="0"/>
              <w:right w:val="single" w:color="auto" w:sz="4" w:space="0"/>
            </w:tcBorders>
            <w:vAlign w:val="center"/>
          </w:tcPr>
          <w:p w14:paraId="75108033">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三等奖</w:t>
            </w:r>
          </w:p>
        </w:tc>
      </w:tr>
      <w:tr w14:paraId="32DA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073" w:type="dxa"/>
            <w:tcBorders>
              <w:top w:val="single" w:color="auto" w:sz="4" w:space="0"/>
              <w:left w:val="single" w:color="auto" w:sz="4" w:space="0"/>
              <w:bottom w:val="single" w:color="auto" w:sz="4" w:space="0"/>
              <w:right w:val="single" w:color="auto" w:sz="4" w:space="0"/>
            </w:tcBorders>
            <w:vAlign w:val="center"/>
          </w:tcPr>
          <w:p w14:paraId="1783CD91">
            <w:pPr>
              <w:spacing w:line="440" w:lineRule="exact"/>
              <w:jc w:val="center"/>
              <w:rPr>
                <w:rFonts w:hint="eastAsia" w:ascii="仿宋" w:hAnsi="仿宋" w:eastAsia="仿宋" w:cs="仿宋"/>
                <w:kern w:val="0"/>
                <w:sz w:val="24"/>
              </w:rPr>
            </w:pPr>
            <w:r>
              <w:rPr>
                <w:rFonts w:hint="eastAsia" w:ascii="仿宋" w:hAnsi="仿宋" w:eastAsia="仿宋" w:cs="仿宋"/>
                <w:kern w:val="0"/>
                <w:sz w:val="24"/>
              </w:rPr>
              <w:t>昆虫系</w:t>
            </w:r>
          </w:p>
        </w:tc>
        <w:tc>
          <w:tcPr>
            <w:tcW w:w="1750" w:type="dxa"/>
            <w:tcBorders>
              <w:top w:val="single" w:color="auto" w:sz="4" w:space="0"/>
              <w:left w:val="single" w:color="auto" w:sz="4" w:space="0"/>
              <w:bottom w:val="single" w:color="auto" w:sz="4" w:space="0"/>
              <w:right w:val="single" w:color="auto" w:sz="4" w:space="0"/>
            </w:tcBorders>
            <w:vAlign w:val="center"/>
          </w:tcPr>
          <w:p w14:paraId="3671F337">
            <w:pPr>
              <w:spacing w:line="440" w:lineRule="exact"/>
              <w:jc w:val="center"/>
              <w:rPr>
                <w:rFonts w:hint="eastAsia" w:ascii="仿宋" w:hAnsi="仿宋" w:eastAsia="仿宋" w:cs="仿宋"/>
                <w:kern w:val="0"/>
                <w:sz w:val="24"/>
              </w:rPr>
            </w:pPr>
            <w:r>
              <w:rPr>
                <w:rFonts w:hint="eastAsia" w:ascii="仿宋" w:hAnsi="仿宋" w:eastAsia="仿宋" w:cs="仿宋"/>
                <w:kern w:val="0"/>
                <w:sz w:val="24"/>
              </w:rPr>
              <w:t>17</w:t>
            </w:r>
          </w:p>
        </w:tc>
        <w:tc>
          <w:tcPr>
            <w:tcW w:w="1750" w:type="dxa"/>
          </w:tcPr>
          <w:p w14:paraId="4C8C6005">
            <w:pPr>
              <w:spacing w:line="440" w:lineRule="exact"/>
              <w:jc w:val="center"/>
              <w:rPr>
                <w:rFonts w:hint="eastAsia" w:ascii="仿宋" w:hAnsi="仿宋" w:eastAsia="仿宋" w:cs="仿宋"/>
                <w:kern w:val="0"/>
                <w:sz w:val="24"/>
              </w:rPr>
            </w:pPr>
            <w:r>
              <w:rPr>
                <w:rFonts w:hint="eastAsia" w:ascii="仿宋" w:hAnsi="仿宋" w:eastAsia="仿宋" w:cs="仿宋"/>
                <w:kern w:val="0"/>
                <w:sz w:val="24"/>
              </w:rPr>
              <w:t>3.4</w:t>
            </w:r>
            <w:bookmarkStart w:id="2" w:name="OLE_LINK1"/>
            <w:r>
              <w:rPr>
                <w:rFonts w:hint="eastAsia" w:ascii="仿宋" w:hAnsi="仿宋" w:eastAsia="仿宋" w:cs="仿宋"/>
                <w:kern w:val="0"/>
                <w:sz w:val="24"/>
              </w:rPr>
              <w:t>≈</w:t>
            </w:r>
            <w:bookmarkEnd w:id="2"/>
            <w:r>
              <w:rPr>
                <w:rFonts w:hint="eastAsia" w:ascii="仿宋" w:hAnsi="仿宋" w:eastAsia="仿宋" w:cs="仿宋"/>
                <w:kern w:val="0"/>
                <w:sz w:val="24"/>
              </w:rPr>
              <w:t>3</w:t>
            </w:r>
          </w:p>
        </w:tc>
        <w:tc>
          <w:tcPr>
            <w:tcW w:w="1750" w:type="dxa"/>
            <w:tcBorders>
              <w:top w:val="single" w:color="auto" w:sz="4" w:space="0"/>
              <w:left w:val="single" w:color="auto" w:sz="4" w:space="0"/>
              <w:bottom w:val="single" w:color="auto" w:sz="4" w:space="0"/>
              <w:right w:val="single" w:color="auto" w:sz="4" w:space="0"/>
            </w:tcBorders>
            <w:vAlign w:val="center"/>
          </w:tcPr>
          <w:p w14:paraId="404C6DE4">
            <w:pPr>
              <w:spacing w:line="440" w:lineRule="exact"/>
              <w:jc w:val="center"/>
              <w:rPr>
                <w:rFonts w:hint="eastAsia" w:ascii="仿宋" w:hAnsi="仿宋" w:eastAsia="仿宋" w:cs="仿宋"/>
                <w:kern w:val="0"/>
                <w:sz w:val="24"/>
              </w:rPr>
            </w:pPr>
            <w:r>
              <w:rPr>
                <w:rFonts w:hint="eastAsia" w:ascii="仿宋" w:hAnsi="仿宋" w:eastAsia="仿宋" w:cs="仿宋"/>
                <w:kern w:val="0"/>
                <w:sz w:val="24"/>
              </w:rPr>
              <w:t>25</w:t>
            </w:r>
          </w:p>
        </w:tc>
        <w:tc>
          <w:tcPr>
            <w:tcW w:w="1283" w:type="dxa"/>
            <w:tcBorders>
              <w:top w:val="single" w:color="auto" w:sz="4" w:space="0"/>
              <w:left w:val="single" w:color="auto" w:sz="4" w:space="0"/>
              <w:bottom w:val="single" w:color="auto" w:sz="4" w:space="0"/>
              <w:right w:val="single" w:color="auto" w:sz="4" w:space="0"/>
            </w:tcBorders>
            <w:vAlign w:val="center"/>
          </w:tcPr>
          <w:p w14:paraId="4F20A802">
            <w:pPr>
              <w:spacing w:line="440" w:lineRule="exact"/>
              <w:jc w:val="center"/>
              <w:rPr>
                <w:rFonts w:hint="eastAsia" w:ascii="仿宋" w:hAnsi="仿宋" w:eastAsia="仿宋" w:cs="仿宋"/>
                <w:kern w:val="0"/>
                <w:sz w:val="24"/>
              </w:rPr>
            </w:pPr>
            <w:r>
              <w:rPr>
                <w:rFonts w:hint="eastAsia" w:ascii="仿宋" w:hAnsi="仿宋" w:eastAsia="仿宋" w:cs="仿宋"/>
                <w:kern w:val="0"/>
                <w:sz w:val="24"/>
              </w:rPr>
              <w:t>42</w:t>
            </w:r>
          </w:p>
        </w:tc>
      </w:tr>
      <w:tr w14:paraId="1DD6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073" w:type="dxa"/>
            <w:tcBorders>
              <w:top w:val="single" w:color="auto" w:sz="4" w:space="0"/>
              <w:left w:val="single" w:color="auto" w:sz="4" w:space="0"/>
              <w:bottom w:val="single" w:color="auto" w:sz="4" w:space="0"/>
              <w:right w:val="single" w:color="auto" w:sz="4" w:space="0"/>
            </w:tcBorders>
            <w:vAlign w:val="center"/>
          </w:tcPr>
          <w:p w14:paraId="7661AC0B">
            <w:pPr>
              <w:spacing w:line="440" w:lineRule="exact"/>
              <w:jc w:val="center"/>
              <w:rPr>
                <w:rFonts w:hint="eastAsia" w:ascii="仿宋" w:hAnsi="仿宋" w:eastAsia="仿宋" w:cs="仿宋"/>
                <w:kern w:val="0"/>
                <w:sz w:val="24"/>
              </w:rPr>
            </w:pPr>
            <w:r>
              <w:rPr>
                <w:rFonts w:hint="eastAsia" w:ascii="仿宋" w:hAnsi="仿宋" w:eastAsia="仿宋" w:cs="仿宋"/>
                <w:kern w:val="0"/>
                <w:sz w:val="24"/>
              </w:rPr>
              <w:t>植病系</w:t>
            </w:r>
          </w:p>
        </w:tc>
        <w:tc>
          <w:tcPr>
            <w:tcW w:w="1750" w:type="dxa"/>
            <w:tcBorders>
              <w:top w:val="single" w:color="auto" w:sz="4" w:space="0"/>
              <w:left w:val="single" w:color="auto" w:sz="4" w:space="0"/>
              <w:bottom w:val="single" w:color="auto" w:sz="4" w:space="0"/>
              <w:right w:val="single" w:color="auto" w:sz="4" w:space="0"/>
            </w:tcBorders>
            <w:vAlign w:val="center"/>
          </w:tcPr>
          <w:p w14:paraId="1C1223ED">
            <w:pPr>
              <w:spacing w:line="440" w:lineRule="exact"/>
              <w:jc w:val="center"/>
              <w:rPr>
                <w:rFonts w:hint="eastAsia" w:ascii="仿宋" w:hAnsi="仿宋" w:eastAsia="仿宋" w:cs="仿宋"/>
                <w:kern w:val="0"/>
                <w:sz w:val="24"/>
              </w:rPr>
            </w:pPr>
            <w:r>
              <w:rPr>
                <w:rFonts w:hint="eastAsia" w:ascii="仿宋" w:hAnsi="仿宋" w:eastAsia="仿宋" w:cs="仿宋"/>
                <w:kern w:val="0"/>
                <w:sz w:val="24"/>
              </w:rPr>
              <w:t>12</w:t>
            </w:r>
          </w:p>
        </w:tc>
        <w:tc>
          <w:tcPr>
            <w:tcW w:w="1750" w:type="dxa"/>
          </w:tcPr>
          <w:p w14:paraId="7EF8ED5F">
            <w:pPr>
              <w:spacing w:line="440" w:lineRule="exact"/>
              <w:jc w:val="center"/>
              <w:rPr>
                <w:rFonts w:hint="eastAsia" w:ascii="仿宋" w:hAnsi="仿宋" w:eastAsia="仿宋" w:cs="仿宋"/>
                <w:kern w:val="0"/>
                <w:sz w:val="24"/>
              </w:rPr>
            </w:pPr>
            <w:r>
              <w:rPr>
                <w:rFonts w:hint="eastAsia" w:ascii="仿宋" w:hAnsi="仿宋" w:eastAsia="仿宋" w:cs="仿宋"/>
                <w:kern w:val="0"/>
                <w:sz w:val="24"/>
              </w:rPr>
              <w:t>2.4≈2</w:t>
            </w:r>
          </w:p>
        </w:tc>
        <w:tc>
          <w:tcPr>
            <w:tcW w:w="1750" w:type="dxa"/>
            <w:tcBorders>
              <w:top w:val="single" w:color="auto" w:sz="4" w:space="0"/>
              <w:left w:val="single" w:color="auto" w:sz="4" w:space="0"/>
              <w:bottom w:val="single" w:color="auto" w:sz="4" w:space="0"/>
              <w:right w:val="single" w:color="auto" w:sz="4" w:space="0"/>
            </w:tcBorders>
            <w:vAlign w:val="center"/>
          </w:tcPr>
          <w:p w14:paraId="2EB75125">
            <w:pPr>
              <w:spacing w:line="440" w:lineRule="exact"/>
              <w:jc w:val="center"/>
              <w:rPr>
                <w:rFonts w:hint="eastAsia" w:ascii="仿宋" w:hAnsi="仿宋" w:eastAsia="仿宋" w:cs="仿宋"/>
                <w:kern w:val="0"/>
                <w:sz w:val="24"/>
              </w:rPr>
            </w:pPr>
            <w:r>
              <w:rPr>
                <w:rFonts w:hint="eastAsia" w:ascii="仿宋" w:hAnsi="仿宋" w:eastAsia="仿宋" w:cs="仿宋"/>
                <w:kern w:val="0"/>
                <w:sz w:val="24"/>
              </w:rPr>
              <w:t>18</w:t>
            </w:r>
          </w:p>
        </w:tc>
        <w:tc>
          <w:tcPr>
            <w:tcW w:w="1283" w:type="dxa"/>
            <w:tcBorders>
              <w:top w:val="single" w:color="auto" w:sz="4" w:space="0"/>
              <w:left w:val="single" w:color="auto" w:sz="4" w:space="0"/>
              <w:bottom w:val="single" w:color="auto" w:sz="4" w:space="0"/>
              <w:right w:val="single" w:color="auto" w:sz="4" w:space="0"/>
            </w:tcBorders>
            <w:vAlign w:val="center"/>
          </w:tcPr>
          <w:p w14:paraId="49B0C731">
            <w:pPr>
              <w:spacing w:line="440" w:lineRule="exact"/>
              <w:jc w:val="center"/>
              <w:rPr>
                <w:rFonts w:hint="eastAsia" w:ascii="仿宋" w:hAnsi="仿宋" w:eastAsia="仿宋" w:cs="仿宋"/>
                <w:kern w:val="0"/>
                <w:sz w:val="24"/>
              </w:rPr>
            </w:pPr>
            <w:r>
              <w:rPr>
                <w:rFonts w:hint="eastAsia" w:ascii="仿宋" w:hAnsi="仿宋" w:eastAsia="仿宋" w:cs="仿宋"/>
                <w:kern w:val="0"/>
                <w:sz w:val="24"/>
              </w:rPr>
              <w:t>31</w:t>
            </w:r>
          </w:p>
        </w:tc>
      </w:tr>
      <w:tr w14:paraId="3D45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073" w:type="dxa"/>
            <w:tcBorders>
              <w:top w:val="single" w:color="auto" w:sz="4" w:space="0"/>
              <w:left w:val="single" w:color="auto" w:sz="4" w:space="0"/>
              <w:bottom w:val="single" w:color="auto" w:sz="4" w:space="0"/>
              <w:right w:val="single" w:color="auto" w:sz="4" w:space="0"/>
            </w:tcBorders>
            <w:vAlign w:val="center"/>
          </w:tcPr>
          <w:p w14:paraId="47EB9796">
            <w:pPr>
              <w:spacing w:line="440" w:lineRule="exact"/>
              <w:jc w:val="center"/>
              <w:rPr>
                <w:rFonts w:hint="eastAsia" w:ascii="仿宋" w:hAnsi="仿宋" w:eastAsia="仿宋" w:cs="仿宋"/>
                <w:kern w:val="0"/>
                <w:sz w:val="24"/>
              </w:rPr>
            </w:pPr>
            <w:r>
              <w:rPr>
                <w:rFonts w:hint="eastAsia" w:ascii="仿宋" w:hAnsi="仿宋" w:eastAsia="仿宋" w:cs="仿宋"/>
                <w:kern w:val="0"/>
                <w:sz w:val="24"/>
              </w:rPr>
              <w:t>群微</w:t>
            </w:r>
          </w:p>
        </w:tc>
        <w:tc>
          <w:tcPr>
            <w:tcW w:w="1750" w:type="dxa"/>
            <w:tcBorders>
              <w:top w:val="single" w:color="auto" w:sz="4" w:space="0"/>
              <w:left w:val="single" w:color="auto" w:sz="4" w:space="0"/>
              <w:bottom w:val="single" w:color="auto" w:sz="4" w:space="0"/>
              <w:right w:val="single" w:color="auto" w:sz="4" w:space="0"/>
            </w:tcBorders>
            <w:vAlign w:val="center"/>
          </w:tcPr>
          <w:p w14:paraId="342338FF">
            <w:pPr>
              <w:spacing w:line="44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1750" w:type="dxa"/>
          </w:tcPr>
          <w:p w14:paraId="464E70DE">
            <w:pPr>
              <w:spacing w:line="440" w:lineRule="exact"/>
              <w:jc w:val="center"/>
              <w:rPr>
                <w:rFonts w:hint="eastAsia" w:ascii="仿宋" w:hAnsi="仿宋" w:eastAsia="仿宋" w:cs="仿宋"/>
                <w:kern w:val="0"/>
                <w:sz w:val="24"/>
              </w:rPr>
            </w:pPr>
            <w:r>
              <w:rPr>
                <w:rFonts w:hint="eastAsia" w:ascii="仿宋" w:hAnsi="仿宋" w:eastAsia="仿宋" w:cs="仿宋"/>
                <w:kern w:val="0"/>
                <w:sz w:val="24"/>
              </w:rPr>
              <w:t>1.2≈1</w:t>
            </w:r>
          </w:p>
        </w:tc>
        <w:tc>
          <w:tcPr>
            <w:tcW w:w="1750" w:type="dxa"/>
            <w:tcBorders>
              <w:top w:val="single" w:color="auto" w:sz="4" w:space="0"/>
              <w:left w:val="single" w:color="auto" w:sz="4" w:space="0"/>
              <w:bottom w:val="single" w:color="auto" w:sz="4" w:space="0"/>
              <w:right w:val="single" w:color="auto" w:sz="4" w:space="0"/>
            </w:tcBorders>
            <w:vAlign w:val="center"/>
          </w:tcPr>
          <w:p w14:paraId="4A4CD382">
            <w:pPr>
              <w:spacing w:line="440" w:lineRule="exact"/>
              <w:jc w:val="center"/>
              <w:rPr>
                <w:rFonts w:hint="eastAsia" w:ascii="仿宋" w:hAnsi="仿宋" w:eastAsia="仿宋" w:cs="仿宋"/>
                <w:kern w:val="0"/>
                <w:sz w:val="24"/>
              </w:rPr>
            </w:pPr>
            <w:r>
              <w:rPr>
                <w:rFonts w:hint="eastAsia" w:ascii="仿宋" w:hAnsi="仿宋" w:eastAsia="仿宋" w:cs="仿宋"/>
                <w:kern w:val="0"/>
                <w:sz w:val="24"/>
              </w:rPr>
              <w:t>9</w:t>
            </w:r>
          </w:p>
        </w:tc>
        <w:tc>
          <w:tcPr>
            <w:tcW w:w="1283" w:type="dxa"/>
            <w:tcBorders>
              <w:top w:val="single" w:color="auto" w:sz="4" w:space="0"/>
              <w:left w:val="single" w:color="auto" w:sz="4" w:space="0"/>
              <w:bottom w:val="single" w:color="auto" w:sz="4" w:space="0"/>
              <w:right w:val="single" w:color="auto" w:sz="4" w:space="0"/>
            </w:tcBorders>
            <w:vAlign w:val="center"/>
          </w:tcPr>
          <w:p w14:paraId="005AFA6C">
            <w:pPr>
              <w:spacing w:line="440" w:lineRule="exact"/>
              <w:jc w:val="center"/>
              <w:rPr>
                <w:rFonts w:hint="eastAsia" w:ascii="仿宋" w:hAnsi="仿宋" w:eastAsia="仿宋" w:cs="仿宋"/>
                <w:kern w:val="0"/>
                <w:sz w:val="24"/>
              </w:rPr>
            </w:pPr>
            <w:r>
              <w:rPr>
                <w:rFonts w:hint="eastAsia" w:ascii="仿宋" w:hAnsi="仿宋" w:eastAsia="仿宋" w:cs="仿宋"/>
                <w:kern w:val="0"/>
                <w:sz w:val="24"/>
              </w:rPr>
              <w:t>16</w:t>
            </w:r>
          </w:p>
        </w:tc>
      </w:tr>
      <w:tr w14:paraId="3BF8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073" w:type="dxa"/>
            <w:tcBorders>
              <w:top w:val="single" w:color="auto" w:sz="4" w:space="0"/>
              <w:left w:val="single" w:color="auto" w:sz="4" w:space="0"/>
              <w:bottom w:val="single" w:color="auto" w:sz="4" w:space="0"/>
              <w:right w:val="single" w:color="auto" w:sz="4" w:space="0"/>
            </w:tcBorders>
            <w:vAlign w:val="center"/>
          </w:tcPr>
          <w:p w14:paraId="34FEE9A1">
            <w:pPr>
              <w:spacing w:line="440" w:lineRule="exact"/>
              <w:jc w:val="center"/>
              <w:rPr>
                <w:rFonts w:hint="eastAsia" w:ascii="仿宋" w:hAnsi="仿宋" w:eastAsia="仿宋" w:cs="仿宋"/>
                <w:kern w:val="0"/>
                <w:sz w:val="24"/>
              </w:rPr>
            </w:pPr>
            <w:r>
              <w:rPr>
                <w:rFonts w:hint="eastAsia" w:ascii="仿宋" w:hAnsi="仿宋" w:eastAsia="仿宋" w:cs="仿宋"/>
                <w:kern w:val="0"/>
                <w:sz w:val="24"/>
              </w:rPr>
              <w:t>农药系</w:t>
            </w:r>
          </w:p>
        </w:tc>
        <w:tc>
          <w:tcPr>
            <w:tcW w:w="1750" w:type="dxa"/>
            <w:tcBorders>
              <w:top w:val="single" w:color="auto" w:sz="4" w:space="0"/>
              <w:left w:val="single" w:color="auto" w:sz="4" w:space="0"/>
              <w:bottom w:val="single" w:color="auto" w:sz="4" w:space="0"/>
              <w:right w:val="single" w:color="auto" w:sz="4" w:space="0"/>
            </w:tcBorders>
            <w:vAlign w:val="center"/>
          </w:tcPr>
          <w:p w14:paraId="325599DC">
            <w:pPr>
              <w:spacing w:line="440" w:lineRule="exact"/>
              <w:jc w:val="center"/>
              <w:rPr>
                <w:rFonts w:hint="eastAsia" w:ascii="仿宋" w:hAnsi="仿宋" w:eastAsia="仿宋" w:cs="仿宋"/>
                <w:kern w:val="0"/>
                <w:sz w:val="24"/>
              </w:rPr>
            </w:pPr>
            <w:r>
              <w:rPr>
                <w:rFonts w:hint="eastAsia" w:ascii="仿宋" w:hAnsi="仿宋" w:eastAsia="仿宋" w:cs="仿宋"/>
                <w:kern w:val="0"/>
                <w:sz w:val="24"/>
              </w:rPr>
              <w:t>11</w:t>
            </w:r>
          </w:p>
        </w:tc>
        <w:tc>
          <w:tcPr>
            <w:tcW w:w="1750" w:type="dxa"/>
          </w:tcPr>
          <w:p w14:paraId="18FC54A2">
            <w:pPr>
              <w:spacing w:line="440" w:lineRule="exact"/>
              <w:jc w:val="center"/>
              <w:rPr>
                <w:rFonts w:hint="eastAsia" w:ascii="仿宋" w:hAnsi="仿宋" w:eastAsia="仿宋" w:cs="仿宋"/>
                <w:kern w:val="0"/>
                <w:sz w:val="24"/>
              </w:rPr>
            </w:pPr>
            <w:r>
              <w:rPr>
                <w:rFonts w:hint="eastAsia" w:ascii="仿宋" w:hAnsi="仿宋" w:eastAsia="仿宋" w:cs="仿宋"/>
                <w:kern w:val="0"/>
                <w:sz w:val="24"/>
              </w:rPr>
              <w:t>2.2≈2</w:t>
            </w:r>
          </w:p>
        </w:tc>
        <w:tc>
          <w:tcPr>
            <w:tcW w:w="1750" w:type="dxa"/>
            <w:tcBorders>
              <w:top w:val="single" w:color="auto" w:sz="4" w:space="0"/>
              <w:left w:val="single" w:color="auto" w:sz="4" w:space="0"/>
              <w:bottom w:val="single" w:color="auto" w:sz="4" w:space="0"/>
              <w:right w:val="single" w:color="auto" w:sz="4" w:space="0"/>
            </w:tcBorders>
            <w:vAlign w:val="center"/>
          </w:tcPr>
          <w:p w14:paraId="234777D0">
            <w:pPr>
              <w:spacing w:line="440" w:lineRule="exact"/>
              <w:jc w:val="center"/>
              <w:rPr>
                <w:rFonts w:hint="eastAsia" w:ascii="仿宋" w:hAnsi="仿宋" w:eastAsia="仿宋" w:cs="仿宋"/>
                <w:kern w:val="0"/>
                <w:sz w:val="24"/>
              </w:rPr>
            </w:pPr>
            <w:r>
              <w:rPr>
                <w:rFonts w:hint="eastAsia" w:ascii="仿宋" w:hAnsi="仿宋" w:eastAsia="仿宋" w:cs="仿宋"/>
                <w:kern w:val="0"/>
                <w:sz w:val="24"/>
              </w:rPr>
              <w:t>16</w:t>
            </w:r>
          </w:p>
        </w:tc>
        <w:tc>
          <w:tcPr>
            <w:tcW w:w="1283" w:type="dxa"/>
            <w:tcBorders>
              <w:top w:val="single" w:color="auto" w:sz="4" w:space="0"/>
              <w:left w:val="single" w:color="auto" w:sz="4" w:space="0"/>
              <w:bottom w:val="single" w:color="auto" w:sz="4" w:space="0"/>
              <w:right w:val="single" w:color="auto" w:sz="4" w:space="0"/>
            </w:tcBorders>
            <w:vAlign w:val="center"/>
          </w:tcPr>
          <w:p w14:paraId="07CC1971">
            <w:pPr>
              <w:spacing w:line="440" w:lineRule="exact"/>
              <w:jc w:val="center"/>
              <w:rPr>
                <w:rFonts w:hint="eastAsia" w:ascii="仿宋" w:hAnsi="仿宋" w:eastAsia="仿宋" w:cs="仿宋"/>
                <w:kern w:val="0"/>
                <w:sz w:val="24"/>
              </w:rPr>
            </w:pPr>
            <w:r>
              <w:rPr>
                <w:rFonts w:hint="eastAsia" w:ascii="仿宋" w:hAnsi="仿宋" w:eastAsia="仿宋" w:cs="仿宋"/>
                <w:kern w:val="0"/>
                <w:sz w:val="24"/>
              </w:rPr>
              <w:t>25</w:t>
            </w:r>
          </w:p>
        </w:tc>
      </w:tr>
      <w:tr w14:paraId="4039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073" w:type="dxa"/>
            <w:tcBorders>
              <w:top w:val="single" w:color="auto" w:sz="4" w:space="0"/>
              <w:left w:val="single" w:color="auto" w:sz="4" w:space="0"/>
              <w:bottom w:val="single" w:color="auto" w:sz="4" w:space="0"/>
              <w:right w:val="single" w:color="auto" w:sz="4" w:space="0"/>
            </w:tcBorders>
            <w:vAlign w:val="center"/>
          </w:tcPr>
          <w:p w14:paraId="51911199">
            <w:pPr>
              <w:spacing w:line="440" w:lineRule="exact"/>
              <w:jc w:val="center"/>
              <w:rPr>
                <w:rFonts w:hint="eastAsia" w:ascii="仿宋" w:hAnsi="仿宋" w:eastAsia="仿宋" w:cs="仿宋"/>
                <w:kern w:val="0"/>
                <w:sz w:val="24"/>
              </w:rPr>
            </w:pPr>
            <w:r>
              <w:rPr>
                <w:rFonts w:hint="eastAsia" w:ascii="仿宋" w:hAnsi="仿宋" w:eastAsia="仿宋" w:cs="仿宋"/>
                <w:kern w:val="0"/>
                <w:sz w:val="24"/>
              </w:rPr>
              <w:t>小计</w:t>
            </w:r>
          </w:p>
        </w:tc>
        <w:tc>
          <w:tcPr>
            <w:tcW w:w="1750" w:type="dxa"/>
            <w:tcBorders>
              <w:top w:val="single" w:color="auto" w:sz="4" w:space="0"/>
              <w:left w:val="single" w:color="auto" w:sz="4" w:space="0"/>
              <w:bottom w:val="single" w:color="auto" w:sz="4" w:space="0"/>
              <w:right w:val="single" w:color="auto" w:sz="4" w:space="0"/>
            </w:tcBorders>
            <w:vAlign w:val="center"/>
          </w:tcPr>
          <w:p w14:paraId="455D0C2C">
            <w:pPr>
              <w:spacing w:line="440" w:lineRule="exact"/>
              <w:jc w:val="center"/>
              <w:rPr>
                <w:rFonts w:hint="eastAsia" w:ascii="仿宋" w:hAnsi="仿宋" w:eastAsia="仿宋" w:cs="仿宋"/>
                <w:kern w:val="0"/>
                <w:sz w:val="24"/>
              </w:rPr>
            </w:pPr>
            <w:r>
              <w:rPr>
                <w:rFonts w:hint="eastAsia" w:ascii="仿宋" w:hAnsi="仿宋" w:eastAsia="仿宋" w:cs="仿宋"/>
                <w:kern w:val="0"/>
                <w:sz w:val="24"/>
              </w:rPr>
              <w:t>46</w:t>
            </w:r>
          </w:p>
        </w:tc>
        <w:tc>
          <w:tcPr>
            <w:tcW w:w="1750" w:type="dxa"/>
          </w:tcPr>
          <w:p w14:paraId="1DA8DBEA">
            <w:pPr>
              <w:spacing w:line="440" w:lineRule="exact"/>
              <w:ind w:firstLine="480" w:firstLineChars="200"/>
              <w:jc w:val="center"/>
              <w:rPr>
                <w:rFonts w:hint="eastAsia" w:ascii="仿宋" w:hAnsi="仿宋" w:eastAsia="仿宋" w:cs="仿宋"/>
                <w:kern w:val="0"/>
                <w:sz w:val="24"/>
              </w:rPr>
            </w:pPr>
          </w:p>
        </w:tc>
        <w:tc>
          <w:tcPr>
            <w:tcW w:w="1750" w:type="dxa"/>
            <w:tcBorders>
              <w:top w:val="single" w:color="auto" w:sz="4" w:space="0"/>
              <w:left w:val="single" w:color="auto" w:sz="4" w:space="0"/>
              <w:bottom w:val="single" w:color="auto" w:sz="4" w:space="0"/>
              <w:right w:val="single" w:color="auto" w:sz="4" w:space="0"/>
            </w:tcBorders>
            <w:vAlign w:val="center"/>
          </w:tcPr>
          <w:p w14:paraId="72095102">
            <w:pPr>
              <w:spacing w:line="440" w:lineRule="exact"/>
              <w:jc w:val="center"/>
              <w:rPr>
                <w:rFonts w:hint="eastAsia" w:ascii="仿宋" w:hAnsi="仿宋" w:eastAsia="仿宋" w:cs="仿宋"/>
                <w:kern w:val="0"/>
                <w:sz w:val="24"/>
              </w:rPr>
            </w:pPr>
            <w:r>
              <w:rPr>
                <w:rFonts w:hint="eastAsia" w:ascii="仿宋" w:hAnsi="仿宋" w:eastAsia="仿宋" w:cs="仿宋"/>
                <w:kern w:val="0"/>
                <w:sz w:val="24"/>
              </w:rPr>
              <w:t>68</w:t>
            </w:r>
          </w:p>
        </w:tc>
        <w:tc>
          <w:tcPr>
            <w:tcW w:w="1283" w:type="dxa"/>
            <w:tcBorders>
              <w:top w:val="single" w:color="auto" w:sz="4" w:space="0"/>
              <w:left w:val="single" w:color="auto" w:sz="4" w:space="0"/>
              <w:bottom w:val="single" w:color="auto" w:sz="4" w:space="0"/>
              <w:right w:val="single" w:color="auto" w:sz="4" w:space="0"/>
            </w:tcBorders>
            <w:vAlign w:val="center"/>
          </w:tcPr>
          <w:p w14:paraId="6A75B1FC">
            <w:pPr>
              <w:spacing w:line="440" w:lineRule="exact"/>
              <w:jc w:val="center"/>
              <w:rPr>
                <w:rFonts w:hint="eastAsia" w:ascii="仿宋" w:hAnsi="仿宋" w:eastAsia="仿宋" w:cs="仿宋"/>
                <w:kern w:val="0"/>
                <w:sz w:val="24"/>
              </w:rPr>
            </w:pPr>
            <w:r>
              <w:rPr>
                <w:rFonts w:hint="eastAsia" w:ascii="仿宋" w:hAnsi="仿宋" w:eastAsia="仿宋" w:cs="仿宋"/>
                <w:kern w:val="0"/>
                <w:sz w:val="24"/>
              </w:rPr>
              <w:t>114</w:t>
            </w:r>
          </w:p>
        </w:tc>
      </w:tr>
    </w:tbl>
    <w:p w14:paraId="2772038D">
      <w:pPr>
        <w:spacing w:line="440" w:lineRule="exact"/>
        <w:ind w:firstLine="480" w:firstLineChars="200"/>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sz w:val="24"/>
        </w:rPr>
        <w:t>最终结果为：</w:t>
      </w:r>
    </w:p>
    <w:p w14:paraId="384A0535">
      <w:pPr>
        <w:spacing w:line="440" w:lineRule="exact"/>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3. </w:t>
      </w:r>
      <w:r>
        <w:rPr>
          <w:rFonts w:hint="eastAsia" w:ascii="仿宋" w:hAnsi="仿宋" w:eastAsia="仿宋" w:cs="仿宋"/>
          <w:b/>
          <w:color w:val="000000" w:themeColor="text1"/>
          <w:sz w:val="24"/>
          <w14:textFill>
            <w14:solidFill>
              <w14:schemeClr w14:val="tx1"/>
            </w14:solidFill>
          </w14:textFill>
        </w:rPr>
        <w:t>2024级博士生</w:t>
      </w:r>
    </w:p>
    <w:tbl>
      <w:tblPr>
        <w:tblStyle w:val="6"/>
        <w:tblpPr w:leftFromText="180" w:rightFromText="180" w:vertAnchor="text" w:horzAnchor="margin" w:tblpXSpec="center" w:tblpY="662"/>
        <w:tblOverlap w:val="never"/>
        <w:tblW w:w="8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053"/>
        <w:gridCol w:w="973"/>
        <w:gridCol w:w="840"/>
        <w:gridCol w:w="1160"/>
        <w:gridCol w:w="894"/>
        <w:gridCol w:w="1946"/>
        <w:gridCol w:w="831"/>
      </w:tblGrid>
      <w:tr w14:paraId="0B24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690" w:type="dxa"/>
            <w:gridSpan w:val="8"/>
            <w:tcBorders>
              <w:top w:val="single" w:color="auto" w:sz="4" w:space="0"/>
              <w:left w:val="single" w:color="auto" w:sz="4" w:space="0"/>
              <w:bottom w:val="single" w:color="auto" w:sz="4" w:space="0"/>
              <w:right w:val="single" w:color="auto" w:sz="4" w:space="0"/>
            </w:tcBorders>
          </w:tcPr>
          <w:p w14:paraId="45D4AE02">
            <w:pPr>
              <w:tabs>
                <w:tab w:val="left" w:pos="3536"/>
              </w:tabs>
              <w:spacing w:line="440" w:lineRule="exact"/>
              <w:ind w:firstLine="562" w:firstLineChars="200"/>
              <w:jc w:val="center"/>
              <w:rPr>
                <w:rFonts w:hint="eastAsia" w:ascii="宋体" w:hAnsi="宋体" w:cs="宋体"/>
                <w:kern w:val="0"/>
              </w:rPr>
            </w:pPr>
            <w:r>
              <w:rPr>
                <w:rFonts w:hint="eastAsia" w:ascii="宋体" w:hAnsi="宋体" w:cs="宋体"/>
                <w:b/>
                <w:bCs/>
                <w:kern w:val="0"/>
                <w:sz w:val="28"/>
                <w:szCs w:val="28"/>
              </w:rPr>
              <w:t>【1】20</w:t>
            </w:r>
            <w:r>
              <w:rPr>
                <w:rFonts w:ascii="宋体" w:hAnsi="宋体" w:cs="宋体"/>
                <w:b/>
                <w:bCs/>
                <w:kern w:val="0"/>
                <w:sz w:val="28"/>
                <w:szCs w:val="28"/>
              </w:rPr>
              <w:t>2</w:t>
            </w:r>
            <w:r>
              <w:rPr>
                <w:rFonts w:hint="eastAsia" w:ascii="宋体" w:hAnsi="宋体" w:cs="宋体"/>
                <w:b/>
                <w:bCs/>
                <w:kern w:val="0"/>
                <w:sz w:val="28"/>
                <w:szCs w:val="28"/>
              </w:rPr>
              <w:t>4级博士生学业奖学金指标</w:t>
            </w:r>
            <w:r>
              <w:rPr>
                <w:rFonts w:hint="eastAsia" w:ascii="宋体" w:hAnsi="宋体" w:cs="宋体"/>
                <w:b/>
                <w:bCs/>
                <w:color w:val="FF0000"/>
                <w:kern w:val="0"/>
                <w:sz w:val="28"/>
                <w:szCs w:val="28"/>
              </w:rPr>
              <w:t>初次分配</w:t>
            </w:r>
          </w:p>
        </w:tc>
      </w:tr>
      <w:tr w14:paraId="09CB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993" w:type="dxa"/>
            <w:tcBorders>
              <w:top w:val="single" w:color="auto" w:sz="4" w:space="0"/>
              <w:left w:val="single" w:color="auto" w:sz="4" w:space="0"/>
              <w:bottom w:val="single" w:color="auto" w:sz="4" w:space="0"/>
              <w:right w:val="single" w:color="auto" w:sz="4" w:space="0"/>
            </w:tcBorders>
            <w:vAlign w:val="center"/>
          </w:tcPr>
          <w:p w14:paraId="0CA9BC3B">
            <w:pPr>
              <w:spacing w:line="360" w:lineRule="exact"/>
              <w:jc w:val="center"/>
              <w:rPr>
                <w:rFonts w:hint="eastAsia" w:ascii="仿宋" w:hAnsi="仿宋" w:eastAsia="仿宋" w:cs="仿宋"/>
                <w:kern w:val="0"/>
                <w:sz w:val="24"/>
              </w:rPr>
            </w:pPr>
            <w:r>
              <w:rPr>
                <w:rFonts w:hint="eastAsia" w:ascii="仿宋" w:hAnsi="仿宋" w:eastAsia="仿宋" w:cs="仿宋"/>
                <w:kern w:val="0"/>
                <w:sz w:val="24"/>
              </w:rPr>
              <w:t>系别</w:t>
            </w:r>
          </w:p>
        </w:tc>
        <w:tc>
          <w:tcPr>
            <w:tcW w:w="1053" w:type="dxa"/>
            <w:tcBorders>
              <w:top w:val="single" w:color="auto" w:sz="4" w:space="0"/>
              <w:left w:val="single" w:color="auto" w:sz="4" w:space="0"/>
              <w:bottom w:val="single" w:color="auto" w:sz="4" w:space="0"/>
              <w:right w:val="single" w:color="auto" w:sz="4" w:space="0"/>
            </w:tcBorders>
            <w:vAlign w:val="center"/>
          </w:tcPr>
          <w:p w14:paraId="66A6DF00">
            <w:pPr>
              <w:spacing w:line="360" w:lineRule="exact"/>
              <w:jc w:val="center"/>
              <w:rPr>
                <w:rFonts w:hint="eastAsia" w:ascii="仿宋" w:hAnsi="仿宋" w:eastAsia="仿宋" w:cs="仿宋"/>
                <w:kern w:val="0"/>
                <w:sz w:val="24"/>
              </w:rPr>
            </w:pPr>
            <w:r>
              <w:rPr>
                <w:rFonts w:hint="eastAsia" w:ascii="仿宋" w:hAnsi="仿宋" w:eastAsia="仿宋" w:cs="仿宋"/>
                <w:kern w:val="0"/>
                <w:sz w:val="24"/>
              </w:rPr>
              <w:t>总人数</w:t>
            </w:r>
          </w:p>
        </w:tc>
        <w:tc>
          <w:tcPr>
            <w:tcW w:w="973" w:type="dxa"/>
            <w:tcBorders>
              <w:top w:val="single" w:color="auto" w:sz="4" w:space="0"/>
              <w:left w:val="single" w:color="auto" w:sz="4" w:space="0"/>
              <w:bottom w:val="single" w:color="auto" w:sz="4" w:space="0"/>
              <w:right w:val="single" w:color="auto" w:sz="4" w:space="0"/>
            </w:tcBorders>
            <w:vAlign w:val="center"/>
          </w:tcPr>
          <w:p w14:paraId="2AC5EC5A">
            <w:pPr>
              <w:spacing w:line="360" w:lineRule="exact"/>
              <w:jc w:val="center"/>
              <w:rPr>
                <w:rFonts w:hint="eastAsia" w:ascii="仿宋" w:hAnsi="仿宋" w:eastAsia="仿宋" w:cs="仿宋"/>
                <w:kern w:val="0"/>
                <w:sz w:val="24"/>
              </w:rPr>
            </w:pPr>
            <w:r>
              <w:rPr>
                <w:rFonts w:hint="eastAsia" w:ascii="仿宋" w:hAnsi="仿宋" w:eastAsia="仿宋" w:cs="仿宋"/>
                <w:kern w:val="0"/>
                <w:sz w:val="24"/>
              </w:rPr>
              <w:t>一等奖</w:t>
            </w:r>
          </w:p>
          <w:p w14:paraId="0608FB03">
            <w:pPr>
              <w:spacing w:line="360" w:lineRule="exact"/>
              <w:jc w:val="center"/>
              <w:rPr>
                <w:rFonts w:hint="eastAsia" w:ascii="仿宋" w:hAnsi="仿宋" w:eastAsia="仿宋" w:cs="仿宋"/>
                <w:kern w:val="0"/>
                <w:sz w:val="24"/>
              </w:rPr>
            </w:pPr>
            <w:r>
              <w:rPr>
                <w:rFonts w:hint="eastAsia" w:ascii="仿宋" w:hAnsi="仿宋" w:eastAsia="仿宋" w:cs="仿宋"/>
                <w:kern w:val="0"/>
                <w:sz w:val="24"/>
              </w:rPr>
              <w:t>计算</w:t>
            </w:r>
          </w:p>
          <w:p w14:paraId="21924C0D">
            <w:pPr>
              <w:spacing w:line="360" w:lineRule="exact"/>
              <w:jc w:val="center"/>
              <w:rPr>
                <w:rFonts w:hint="eastAsia" w:ascii="仿宋" w:hAnsi="仿宋" w:eastAsia="仿宋" w:cs="仿宋"/>
                <w:kern w:val="0"/>
                <w:sz w:val="24"/>
              </w:rPr>
            </w:pPr>
            <w:r>
              <w:rPr>
                <w:rFonts w:hint="eastAsia" w:ascii="仿宋" w:hAnsi="仿宋" w:eastAsia="仿宋" w:cs="仿宋"/>
                <w:kern w:val="0"/>
                <w:sz w:val="24"/>
              </w:rPr>
              <w:t>（20%）</w:t>
            </w:r>
          </w:p>
        </w:tc>
        <w:tc>
          <w:tcPr>
            <w:tcW w:w="840" w:type="dxa"/>
            <w:tcBorders>
              <w:top w:val="single" w:color="auto" w:sz="4" w:space="0"/>
              <w:left w:val="single" w:color="auto" w:sz="4" w:space="0"/>
              <w:bottom w:val="single" w:color="auto" w:sz="4" w:space="0"/>
              <w:right w:val="single" w:color="auto" w:sz="4" w:space="0"/>
            </w:tcBorders>
            <w:vAlign w:val="center"/>
          </w:tcPr>
          <w:p w14:paraId="047C5DC7">
            <w:pPr>
              <w:spacing w:line="360" w:lineRule="exact"/>
              <w:jc w:val="center"/>
              <w:rPr>
                <w:rFonts w:hint="eastAsia" w:ascii="仿宋" w:hAnsi="仿宋" w:eastAsia="仿宋" w:cs="仿宋"/>
                <w:kern w:val="0"/>
                <w:sz w:val="24"/>
              </w:rPr>
            </w:pPr>
            <w:r>
              <w:rPr>
                <w:rFonts w:hint="eastAsia" w:ascii="仿宋" w:hAnsi="仿宋" w:eastAsia="仿宋" w:cs="仿宋"/>
                <w:kern w:val="0"/>
                <w:sz w:val="24"/>
              </w:rPr>
              <w:t>一等奖指标</w:t>
            </w:r>
          </w:p>
        </w:tc>
        <w:tc>
          <w:tcPr>
            <w:tcW w:w="1160" w:type="dxa"/>
            <w:tcBorders>
              <w:top w:val="single" w:color="auto" w:sz="4" w:space="0"/>
              <w:left w:val="single" w:color="auto" w:sz="4" w:space="0"/>
              <w:bottom w:val="single" w:color="auto" w:sz="4" w:space="0"/>
              <w:right w:val="single" w:color="auto" w:sz="4" w:space="0"/>
            </w:tcBorders>
            <w:vAlign w:val="center"/>
          </w:tcPr>
          <w:p w14:paraId="3226409C">
            <w:pPr>
              <w:spacing w:line="360" w:lineRule="exact"/>
              <w:jc w:val="center"/>
              <w:rPr>
                <w:rFonts w:hint="eastAsia" w:ascii="仿宋" w:hAnsi="仿宋" w:eastAsia="仿宋" w:cs="仿宋"/>
                <w:kern w:val="0"/>
                <w:sz w:val="24"/>
              </w:rPr>
            </w:pPr>
            <w:r>
              <w:rPr>
                <w:rFonts w:hint="eastAsia" w:ascii="仿宋" w:hAnsi="仿宋" w:eastAsia="仿宋" w:cs="仿宋"/>
                <w:kern w:val="0"/>
                <w:sz w:val="24"/>
              </w:rPr>
              <w:t>二等奖计算(30%)</w:t>
            </w:r>
          </w:p>
        </w:tc>
        <w:tc>
          <w:tcPr>
            <w:tcW w:w="894" w:type="dxa"/>
            <w:tcBorders>
              <w:top w:val="single" w:color="auto" w:sz="4" w:space="0"/>
              <w:left w:val="single" w:color="auto" w:sz="4" w:space="0"/>
              <w:bottom w:val="single" w:color="auto" w:sz="4" w:space="0"/>
              <w:right w:val="single" w:color="auto" w:sz="4" w:space="0"/>
            </w:tcBorders>
            <w:vAlign w:val="center"/>
          </w:tcPr>
          <w:p w14:paraId="008965AF">
            <w:pPr>
              <w:spacing w:line="360" w:lineRule="exact"/>
              <w:jc w:val="center"/>
              <w:rPr>
                <w:rFonts w:hint="eastAsia" w:ascii="仿宋" w:hAnsi="仿宋" w:eastAsia="仿宋" w:cs="仿宋"/>
                <w:kern w:val="0"/>
                <w:sz w:val="24"/>
              </w:rPr>
            </w:pPr>
            <w:r>
              <w:rPr>
                <w:rFonts w:hint="eastAsia" w:ascii="仿宋" w:hAnsi="仿宋" w:eastAsia="仿宋" w:cs="仿宋"/>
                <w:kern w:val="0"/>
                <w:sz w:val="24"/>
              </w:rPr>
              <w:t>二等奖指标</w:t>
            </w:r>
          </w:p>
        </w:tc>
        <w:tc>
          <w:tcPr>
            <w:tcW w:w="1946" w:type="dxa"/>
            <w:tcBorders>
              <w:top w:val="single" w:color="auto" w:sz="4" w:space="0"/>
              <w:left w:val="single" w:color="auto" w:sz="4" w:space="0"/>
              <w:bottom w:val="single" w:color="auto" w:sz="4" w:space="0"/>
              <w:right w:val="single" w:color="auto" w:sz="4" w:space="0"/>
            </w:tcBorders>
            <w:vAlign w:val="center"/>
          </w:tcPr>
          <w:p w14:paraId="777E7720">
            <w:pPr>
              <w:spacing w:line="360" w:lineRule="exact"/>
              <w:jc w:val="center"/>
              <w:rPr>
                <w:rFonts w:hint="eastAsia" w:ascii="仿宋" w:hAnsi="仿宋" w:eastAsia="仿宋" w:cs="仿宋"/>
                <w:kern w:val="0"/>
                <w:sz w:val="24"/>
              </w:rPr>
            </w:pPr>
            <w:r>
              <w:rPr>
                <w:rFonts w:hint="eastAsia" w:ascii="仿宋" w:hAnsi="仿宋" w:eastAsia="仿宋" w:cs="仿宋"/>
                <w:kern w:val="0"/>
                <w:sz w:val="24"/>
              </w:rPr>
              <w:t>三等奖终指标（总人数减去一等奖和二等奖人数）</w:t>
            </w:r>
          </w:p>
        </w:tc>
        <w:tc>
          <w:tcPr>
            <w:tcW w:w="831" w:type="dxa"/>
            <w:tcBorders>
              <w:top w:val="single" w:color="auto" w:sz="4" w:space="0"/>
              <w:left w:val="single" w:color="auto" w:sz="4" w:space="0"/>
              <w:bottom w:val="single" w:color="auto" w:sz="4" w:space="0"/>
              <w:right w:val="single" w:color="auto" w:sz="4" w:space="0"/>
            </w:tcBorders>
            <w:vAlign w:val="center"/>
          </w:tcPr>
          <w:p w14:paraId="49ACEB4A">
            <w:pPr>
              <w:spacing w:line="360" w:lineRule="exact"/>
              <w:jc w:val="center"/>
              <w:rPr>
                <w:rFonts w:hint="eastAsia" w:ascii="仿宋" w:hAnsi="仿宋" w:eastAsia="仿宋" w:cs="仿宋"/>
                <w:kern w:val="0"/>
                <w:sz w:val="24"/>
              </w:rPr>
            </w:pPr>
            <w:r>
              <w:rPr>
                <w:rFonts w:hint="eastAsia" w:ascii="仿宋" w:hAnsi="仿宋" w:eastAsia="仿宋" w:cs="仿宋"/>
                <w:kern w:val="0"/>
                <w:sz w:val="24"/>
              </w:rPr>
              <w:t>备注</w:t>
            </w:r>
          </w:p>
        </w:tc>
      </w:tr>
      <w:tr w14:paraId="77AD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93" w:type="dxa"/>
            <w:tcBorders>
              <w:top w:val="single" w:color="auto" w:sz="4" w:space="0"/>
              <w:left w:val="single" w:color="auto" w:sz="4" w:space="0"/>
              <w:bottom w:val="single" w:color="auto" w:sz="4" w:space="0"/>
              <w:right w:val="single" w:color="auto" w:sz="4" w:space="0"/>
            </w:tcBorders>
            <w:vAlign w:val="center"/>
          </w:tcPr>
          <w:p w14:paraId="5AD1DA71">
            <w:pPr>
              <w:spacing w:line="360" w:lineRule="exact"/>
              <w:jc w:val="center"/>
              <w:rPr>
                <w:rFonts w:hint="eastAsia" w:ascii="仿宋" w:hAnsi="仿宋" w:eastAsia="仿宋" w:cs="仿宋"/>
                <w:kern w:val="0"/>
                <w:sz w:val="24"/>
              </w:rPr>
            </w:pPr>
            <w:r>
              <w:rPr>
                <w:rFonts w:hint="eastAsia" w:ascii="仿宋" w:hAnsi="仿宋" w:eastAsia="仿宋" w:cs="仿宋"/>
                <w:kern w:val="0"/>
                <w:sz w:val="24"/>
              </w:rPr>
              <w:t>昆虫系</w:t>
            </w:r>
          </w:p>
        </w:tc>
        <w:tc>
          <w:tcPr>
            <w:tcW w:w="1053" w:type="dxa"/>
            <w:tcBorders>
              <w:top w:val="single" w:color="auto" w:sz="4" w:space="0"/>
              <w:left w:val="single" w:color="auto" w:sz="4" w:space="0"/>
              <w:bottom w:val="single" w:color="auto" w:sz="4" w:space="0"/>
              <w:right w:val="single" w:color="auto" w:sz="4" w:space="0"/>
            </w:tcBorders>
            <w:vAlign w:val="center"/>
          </w:tcPr>
          <w:p w14:paraId="3FB6102B">
            <w:pPr>
              <w:spacing w:line="360" w:lineRule="exact"/>
              <w:jc w:val="center"/>
              <w:rPr>
                <w:rFonts w:hint="eastAsia" w:ascii="仿宋" w:hAnsi="仿宋" w:eastAsia="仿宋" w:cs="仿宋"/>
                <w:kern w:val="0"/>
                <w:sz w:val="24"/>
              </w:rPr>
            </w:pPr>
            <w:r>
              <w:rPr>
                <w:rFonts w:hint="eastAsia" w:ascii="仿宋" w:hAnsi="仿宋" w:eastAsia="仿宋" w:cs="仿宋"/>
                <w:kern w:val="0"/>
                <w:sz w:val="24"/>
              </w:rPr>
              <w:t>12</w:t>
            </w:r>
          </w:p>
        </w:tc>
        <w:tc>
          <w:tcPr>
            <w:tcW w:w="973" w:type="dxa"/>
            <w:tcBorders>
              <w:top w:val="single" w:color="auto" w:sz="4" w:space="0"/>
              <w:left w:val="single" w:color="auto" w:sz="4" w:space="0"/>
              <w:bottom w:val="single" w:color="auto" w:sz="4" w:space="0"/>
              <w:right w:val="single" w:color="auto" w:sz="4" w:space="0"/>
            </w:tcBorders>
            <w:vAlign w:val="center"/>
          </w:tcPr>
          <w:p w14:paraId="469729C5">
            <w:pPr>
              <w:spacing w:line="360" w:lineRule="exact"/>
              <w:jc w:val="center"/>
              <w:rPr>
                <w:rFonts w:hint="eastAsia" w:ascii="仿宋" w:hAnsi="仿宋" w:eastAsia="仿宋" w:cs="仿宋"/>
                <w:kern w:val="0"/>
                <w:sz w:val="24"/>
              </w:rPr>
            </w:pPr>
            <w:r>
              <w:rPr>
                <w:rFonts w:hint="eastAsia" w:ascii="仿宋" w:hAnsi="仿宋" w:eastAsia="仿宋" w:cs="仿宋"/>
                <w:kern w:val="0"/>
                <w:sz w:val="24"/>
              </w:rPr>
              <w:t>2.4</w:t>
            </w:r>
          </w:p>
        </w:tc>
        <w:tc>
          <w:tcPr>
            <w:tcW w:w="840" w:type="dxa"/>
            <w:tcBorders>
              <w:top w:val="single" w:color="auto" w:sz="4" w:space="0"/>
              <w:left w:val="single" w:color="auto" w:sz="4" w:space="0"/>
              <w:bottom w:val="single" w:color="auto" w:sz="4" w:space="0"/>
              <w:right w:val="single" w:color="auto" w:sz="4" w:space="0"/>
            </w:tcBorders>
            <w:vAlign w:val="center"/>
          </w:tcPr>
          <w:p w14:paraId="302A56D7">
            <w:pPr>
              <w:spacing w:line="36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160" w:type="dxa"/>
            <w:tcBorders>
              <w:top w:val="single" w:color="auto" w:sz="4" w:space="0"/>
              <w:left w:val="single" w:color="auto" w:sz="4" w:space="0"/>
              <w:bottom w:val="single" w:color="auto" w:sz="4" w:space="0"/>
              <w:right w:val="single" w:color="auto" w:sz="4" w:space="0"/>
            </w:tcBorders>
            <w:vAlign w:val="center"/>
          </w:tcPr>
          <w:p w14:paraId="63523BA3">
            <w:pPr>
              <w:spacing w:line="360" w:lineRule="exact"/>
              <w:jc w:val="center"/>
              <w:rPr>
                <w:rFonts w:hint="eastAsia" w:ascii="仿宋" w:hAnsi="仿宋" w:eastAsia="仿宋" w:cs="仿宋"/>
                <w:kern w:val="0"/>
                <w:sz w:val="24"/>
              </w:rPr>
            </w:pPr>
            <w:r>
              <w:rPr>
                <w:rFonts w:hint="eastAsia" w:ascii="仿宋" w:hAnsi="仿宋" w:eastAsia="仿宋" w:cs="仿宋"/>
                <w:kern w:val="0"/>
                <w:sz w:val="24"/>
              </w:rPr>
              <w:t>3.6</w:t>
            </w:r>
          </w:p>
        </w:tc>
        <w:tc>
          <w:tcPr>
            <w:tcW w:w="894" w:type="dxa"/>
            <w:tcBorders>
              <w:top w:val="single" w:color="auto" w:sz="4" w:space="0"/>
              <w:left w:val="single" w:color="auto" w:sz="4" w:space="0"/>
              <w:bottom w:val="single" w:color="auto" w:sz="4" w:space="0"/>
              <w:right w:val="single" w:color="auto" w:sz="4" w:space="0"/>
            </w:tcBorders>
            <w:vAlign w:val="center"/>
          </w:tcPr>
          <w:p w14:paraId="64C6CBA2">
            <w:pPr>
              <w:spacing w:line="36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1946" w:type="dxa"/>
            <w:tcBorders>
              <w:top w:val="single" w:color="auto" w:sz="4" w:space="0"/>
              <w:left w:val="single" w:color="auto" w:sz="4" w:space="0"/>
              <w:bottom w:val="single" w:color="auto" w:sz="4" w:space="0"/>
              <w:right w:val="single" w:color="auto" w:sz="4" w:space="0"/>
            </w:tcBorders>
            <w:vAlign w:val="center"/>
          </w:tcPr>
          <w:p w14:paraId="397EE383">
            <w:pPr>
              <w:spacing w:line="36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831" w:type="dxa"/>
            <w:tcBorders>
              <w:top w:val="single" w:color="auto" w:sz="4" w:space="0"/>
              <w:left w:val="single" w:color="auto" w:sz="4" w:space="0"/>
              <w:bottom w:val="single" w:color="auto" w:sz="4" w:space="0"/>
              <w:right w:val="single" w:color="auto" w:sz="4" w:space="0"/>
            </w:tcBorders>
            <w:vAlign w:val="center"/>
          </w:tcPr>
          <w:p w14:paraId="53EAF460">
            <w:pPr>
              <w:spacing w:line="360" w:lineRule="exact"/>
              <w:ind w:firstLine="480" w:firstLineChars="200"/>
              <w:jc w:val="center"/>
              <w:rPr>
                <w:rFonts w:hint="eastAsia" w:ascii="仿宋" w:hAnsi="仿宋" w:eastAsia="仿宋" w:cs="仿宋"/>
                <w:kern w:val="0"/>
                <w:sz w:val="24"/>
              </w:rPr>
            </w:pPr>
          </w:p>
        </w:tc>
      </w:tr>
      <w:tr w14:paraId="25B5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93" w:type="dxa"/>
            <w:tcBorders>
              <w:top w:val="single" w:color="auto" w:sz="4" w:space="0"/>
              <w:left w:val="single" w:color="auto" w:sz="4" w:space="0"/>
              <w:bottom w:val="single" w:color="auto" w:sz="4" w:space="0"/>
              <w:right w:val="single" w:color="auto" w:sz="4" w:space="0"/>
            </w:tcBorders>
            <w:vAlign w:val="center"/>
          </w:tcPr>
          <w:p w14:paraId="6780DC65">
            <w:pPr>
              <w:spacing w:line="360" w:lineRule="exact"/>
              <w:jc w:val="center"/>
              <w:rPr>
                <w:rFonts w:hint="eastAsia" w:ascii="仿宋" w:hAnsi="仿宋" w:eastAsia="仿宋" w:cs="仿宋"/>
                <w:kern w:val="0"/>
                <w:sz w:val="24"/>
              </w:rPr>
            </w:pPr>
            <w:r>
              <w:rPr>
                <w:rFonts w:hint="eastAsia" w:ascii="仿宋" w:hAnsi="仿宋" w:eastAsia="仿宋" w:cs="仿宋"/>
                <w:kern w:val="0"/>
                <w:sz w:val="24"/>
              </w:rPr>
              <w:t>植病系</w:t>
            </w:r>
          </w:p>
        </w:tc>
        <w:tc>
          <w:tcPr>
            <w:tcW w:w="1053" w:type="dxa"/>
            <w:tcBorders>
              <w:top w:val="single" w:color="auto" w:sz="4" w:space="0"/>
              <w:left w:val="single" w:color="auto" w:sz="4" w:space="0"/>
              <w:bottom w:val="single" w:color="auto" w:sz="4" w:space="0"/>
              <w:right w:val="single" w:color="auto" w:sz="4" w:space="0"/>
            </w:tcBorders>
            <w:vAlign w:val="center"/>
          </w:tcPr>
          <w:p w14:paraId="55940D18">
            <w:pPr>
              <w:spacing w:line="36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973" w:type="dxa"/>
            <w:tcBorders>
              <w:top w:val="single" w:color="auto" w:sz="4" w:space="0"/>
              <w:left w:val="single" w:color="auto" w:sz="4" w:space="0"/>
              <w:bottom w:val="single" w:color="auto" w:sz="4" w:space="0"/>
              <w:right w:val="single" w:color="auto" w:sz="4" w:space="0"/>
            </w:tcBorders>
            <w:vAlign w:val="center"/>
          </w:tcPr>
          <w:p w14:paraId="2BC73BF8">
            <w:pPr>
              <w:spacing w:line="360" w:lineRule="exact"/>
              <w:jc w:val="center"/>
              <w:rPr>
                <w:rFonts w:hint="eastAsia" w:ascii="仿宋" w:hAnsi="仿宋" w:eastAsia="仿宋" w:cs="仿宋"/>
                <w:kern w:val="0"/>
                <w:sz w:val="24"/>
              </w:rPr>
            </w:pPr>
            <w:r>
              <w:rPr>
                <w:rFonts w:hint="eastAsia" w:ascii="仿宋" w:hAnsi="仿宋" w:eastAsia="仿宋" w:cs="仿宋"/>
                <w:kern w:val="0"/>
                <w:sz w:val="24"/>
              </w:rPr>
              <w:t>1.2</w:t>
            </w:r>
          </w:p>
        </w:tc>
        <w:tc>
          <w:tcPr>
            <w:tcW w:w="840" w:type="dxa"/>
            <w:tcBorders>
              <w:top w:val="single" w:color="auto" w:sz="4" w:space="0"/>
              <w:left w:val="single" w:color="auto" w:sz="4" w:space="0"/>
              <w:bottom w:val="single" w:color="auto" w:sz="4" w:space="0"/>
              <w:right w:val="single" w:color="auto" w:sz="4" w:space="0"/>
            </w:tcBorders>
            <w:vAlign w:val="center"/>
          </w:tcPr>
          <w:p w14:paraId="1554624D">
            <w:pPr>
              <w:spacing w:line="360" w:lineRule="exact"/>
              <w:jc w:val="center"/>
              <w:rPr>
                <w:rFonts w:hint="eastAsia" w:ascii="仿宋" w:hAnsi="仿宋" w:eastAsia="仿宋" w:cs="仿宋"/>
                <w:kern w:val="0"/>
                <w:sz w:val="24"/>
              </w:rPr>
            </w:pPr>
            <w:r>
              <w:rPr>
                <w:rFonts w:hint="eastAsia" w:ascii="仿宋" w:hAnsi="仿宋" w:eastAsia="仿宋" w:cs="仿宋"/>
                <w:kern w:val="0"/>
                <w:sz w:val="24"/>
              </w:rPr>
              <w:t>1</w:t>
            </w:r>
          </w:p>
        </w:tc>
        <w:tc>
          <w:tcPr>
            <w:tcW w:w="1160" w:type="dxa"/>
            <w:tcBorders>
              <w:top w:val="single" w:color="auto" w:sz="4" w:space="0"/>
              <w:left w:val="single" w:color="auto" w:sz="4" w:space="0"/>
              <w:bottom w:val="single" w:color="auto" w:sz="4" w:space="0"/>
              <w:right w:val="single" w:color="auto" w:sz="4" w:space="0"/>
            </w:tcBorders>
            <w:vAlign w:val="center"/>
          </w:tcPr>
          <w:p w14:paraId="614BE934">
            <w:pPr>
              <w:spacing w:line="360" w:lineRule="exact"/>
              <w:jc w:val="center"/>
              <w:rPr>
                <w:rFonts w:hint="eastAsia" w:ascii="仿宋" w:hAnsi="仿宋" w:eastAsia="仿宋" w:cs="仿宋"/>
                <w:kern w:val="0"/>
                <w:sz w:val="24"/>
              </w:rPr>
            </w:pPr>
            <w:r>
              <w:rPr>
                <w:rFonts w:hint="eastAsia" w:ascii="仿宋" w:hAnsi="仿宋" w:eastAsia="仿宋" w:cs="仿宋"/>
                <w:kern w:val="0"/>
                <w:sz w:val="24"/>
              </w:rPr>
              <w:t>1.8</w:t>
            </w:r>
          </w:p>
        </w:tc>
        <w:tc>
          <w:tcPr>
            <w:tcW w:w="894" w:type="dxa"/>
            <w:tcBorders>
              <w:top w:val="single" w:color="auto" w:sz="4" w:space="0"/>
              <w:left w:val="single" w:color="auto" w:sz="4" w:space="0"/>
              <w:bottom w:val="single" w:color="auto" w:sz="4" w:space="0"/>
              <w:right w:val="single" w:color="auto" w:sz="4" w:space="0"/>
            </w:tcBorders>
            <w:vAlign w:val="center"/>
          </w:tcPr>
          <w:p w14:paraId="383E69CD">
            <w:pPr>
              <w:spacing w:line="36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946" w:type="dxa"/>
            <w:tcBorders>
              <w:top w:val="single" w:color="auto" w:sz="4" w:space="0"/>
              <w:left w:val="single" w:color="auto" w:sz="4" w:space="0"/>
              <w:bottom w:val="single" w:color="auto" w:sz="4" w:space="0"/>
              <w:right w:val="single" w:color="auto" w:sz="4" w:space="0"/>
            </w:tcBorders>
            <w:vAlign w:val="center"/>
          </w:tcPr>
          <w:p w14:paraId="4D6DA541">
            <w:pPr>
              <w:spacing w:line="36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831" w:type="dxa"/>
            <w:tcBorders>
              <w:top w:val="single" w:color="auto" w:sz="4" w:space="0"/>
              <w:left w:val="single" w:color="auto" w:sz="4" w:space="0"/>
              <w:bottom w:val="single" w:color="auto" w:sz="4" w:space="0"/>
              <w:right w:val="single" w:color="auto" w:sz="4" w:space="0"/>
            </w:tcBorders>
            <w:vAlign w:val="center"/>
          </w:tcPr>
          <w:p w14:paraId="026988E8">
            <w:pPr>
              <w:spacing w:line="360" w:lineRule="exact"/>
              <w:ind w:firstLine="480" w:firstLineChars="200"/>
              <w:jc w:val="center"/>
              <w:rPr>
                <w:rFonts w:hint="eastAsia" w:ascii="仿宋" w:hAnsi="仿宋" w:eastAsia="仿宋" w:cs="仿宋"/>
                <w:kern w:val="0"/>
                <w:sz w:val="24"/>
              </w:rPr>
            </w:pPr>
          </w:p>
        </w:tc>
      </w:tr>
      <w:tr w14:paraId="6652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93" w:type="dxa"/>
            <w:tcBorders>
              <w:top w:val="single" w:color="auto" w:sz="4" w:space="0"/>
              <w:left w:val="single" w:color="auto" w:sz="4" w:space="0"/>
              <w:bottom w:val="single" w:color="auto" w:sz="4" w:space="0"/>
              <w:right w:val="single" w:color="auto" w:sz="4" w:space="0"/>
            </w:tcBorders>
            <w:vAlign w:val="center"/>
          </w:tcPr>
          <w:p w14:paraId="4CA0CF4C">
            <w:pPr>
              <w:spacing w:line="360" w:lineRule="exact"/>
              <w:jc w:val="center"/>
              <w:rPr>
                <w:rFonts w:hint="eastAsia" w:ascii="仿宋" w:hAnsi="仿宋" w:eastAsia="仿宋" w:cs="仿宋"/>
                <w:kern w:val="0"/>
                <w:sz w:val="24"/>
              </w:rPr>
            </w:pPr>
            <w:r>
              <w:rPr>
                <w:rFonts w:hint="eastAsia" w:ascii="仿宋" w:hAnsi="仿宋" w:eastAsia="仿宋" w:cs="仿宋"/>
                <w:kern w:val="0"/>
                <w:sz w:val="24"/>
              </w:rPr>
              <w:t>群微</w:t>
            </w:r>
          </w:p>
        </w:tc>
        <w:tc>
          <w:tcPr>
            <w:tcW w:w="1053" w:type="dxa"/>
            <w:tcBorders>
              <w:top w:val="single" w:color="auto" w:sz="4" w:space="0"/>
              <w:left w:val="single" w:color="auto" w:sz="4" w:space="0"/>
              <w:bottom w:val="single" w:color="auto" w:sz="4" w:space="0"/>
              <w:right w:val="single" w:color="auto" w:sz="4" w:space="0"/>
            </w:tcBorders>
            <w:vAlign w:val="center"/>
          </w:tcPr>
          <w:p w14:paraId="503D7E16">
            <w:pPr>
              <w:spacing w:line="360" w:lineRule="exact"/>
              <w:jc w:val="center"/>
              <w:rPr>
                <w:rFonts w:hint="eastAsia" w:ascii="仿宋" w:hAnsi="仿宋" w:eastAsia="仿宋" w:cs="仿宋"/>
                <w:kern w:val="0"/>
                <w:sz w:val="24"/>
              </w:rPr>
            </w:pPr>
            <w:r>
              <w:rPr>
                <w:rFonts w:hint="eastAsia" w:ascii="仿宋" w:hAnsi="仿宋" w:eastAsia="仿宋" w:cs="仿宋"/>
                <w:kern w:val="0"/>
                <w:sz w:val="24"/>
              </w:rPr>
              <w:t>10</w:t>
            </w:r>
          </w:p>
        </w:tc>
        <w:tc>
          <w:tcPr>
            <w:tcW w:w="973" w:type="dxa"/>
            <w:tcBorders>
              <w:top w:val="single" w:color="auto" w:sz="4" w:space="0"/>
              <w:left w:val="single" w:color="auto" w:sz="4" w:space="0"/>
              <w:bottom w:val="single" w:color="auto" w:sz="4" w:space="0"/>
              <w:right w:val="single" w:color="auto" w:sz="4" w:space="0"/>
            </w:tcBorders>
            <w:vAlign w:val="center"/>
          </w:tcPr>
          <w:p w14:paraId="621AE5E9">
            <w:pPr>
              <w:spacing w:line="36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840" w:type="dxa"/>
            <w:tcBorders>
              <w:top w:val="single" w:color="auto" w:sz="4" w:space="0"/>
              <w:left w:val="single" w:color="auto" w:sz="4" w:space="0"/>
              <w:bottom w:val="single" w:color="auto" w:sz="4" w:space="0"/>
              <w:right w:val="single" w:color="auto" w:sz="4" w:space="0"/>
            </w:tcBorders>
            <w:vAlign w:val="center"/>
          </w:tcPr>
          <w:p w14:paraId="3CF30645">
            <w:pPr>
              <w:spacing w:line="36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160" w:type="dxa"/>
            <w:tcBorders>
              <w:top w:val="single" w:color="auto" w:sz="4" w:space="0"/>
              <w:left w:val="single" w:color="auto" w:sz="4" w:space="0"/>
              <w:bottom w:val="single" w:color="auto" w:sz="4" w:space="0"/>
              <w:right w:val="single" w:color="auto" w:sz="4" w:space="0"/>
            </w:tcBorders>
            <w:vAlign w:val="center"/>
          </w:tcPr>
          <w:p w14:paraId="52444AC0">
            <w:pPr>
              <w:spacing w:line="36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894" w:type="dxa"/>
            <w:tcBorders>
              <w:top w:val="single" w:color="auto" w:sz="4" w:space="0"/>
              <w:left w:val="single" w:color="auto" w:sz="4" w:space="0"/>
              <w:bottom w:val="single" w:color="auto" w:sz="4" w:space="0"/>
              <w:right w:val="single" w:color="auto" w:sz="4" w:space="0"/>
            </w:tcBorders>
            <w:vAlign w:val="center"/>
          </w:tcPr>
          <w:p w14:paraId="20F47EBE">
            <w:pPr>
              <w:spacing w:line="36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1946" w:type="dxa"/>
            <w:tcBorders>
              <w:top w:val="single" w:color="auto" w:sz="4" w:space="0"/>
              <w:left w:val="single" w:color="auto" w:sz="4" w:space="0"/>
              <w:bottom w:val="single" w:color="auto" w:sz="4" w:space="0"/>
              <w:right w:val="single" w:color="auto" w:sz="4" w:space="0"/>
            </w:tcBorders>
            <w:vAlign w:val="center"/>
          </w:tcPr>
          <w:p w14:paraId="5EAF1471">
            <w:pPr>
              <w:spacing w:line="360" w:lineRule="exact"/>
              <w:jc w:val="center"/>
              <w:rPr>
                <w:rFonts w:hint="eastAsia" w:ascii="仿宋" w:hAnsi="仿宋" w:eastAsia="仿宋" w:cs="仿宋"/>
                <w:kern w:val="0"/>
                <w:sz w:val="24"/>
              </w:rPr>
            </w:pPr>
            <w:r>
              <w:rPr>
                <w:rFonts w:hint="eastAsia" w:ascii="仿宋" w:hAnsi="仿宋" w:eastAsia="仿宋" w:cs="仿宋"/>
                <w:kern w:val="0"/>
                <w:sz w:val="24"/>
              </w:rPr>
              <w:t>5</w:t>
            </w:r>
          </w:p>
        </w:tc>
        <w:tc>
          <w:tcPr>
            <w:tcW w:w="831" w:type="dxa"/>
            <w:tcBorders>
              <w:top w:val="single" w:color="auto" w:sz="4" w:space="0"/>
              <w:left w:val="single" w:color="auto" w:sz="4" w:space="0"/>
              <w:bottom w:val="single" w:color="auto" w:sz="4" w:space="0"/>
              <w:right w:val="single" w:color="auto" w:sz="4" w:space="0"/>
            </w:tcBorders>
            <w:vAlign w:val="center"/>
          </w:tcPr>
          <w:p w14:paraId="7DB00F95">
            <w:pPr>
              <w:spacing w:line="360" w:lineRule="exact"/>
              <w:ind w:firstLine="480" w:firstLineChars="200"/>
              <w:jc w:val="center"/>
              <w:rPr>
                <w:rFonts w:hint="eastAsia" w:ascii="仿宋" w:hAnsi="仿宋" w:eastAsia="仿宋" w:cs="仿宋"/>
                <w:kern w:val="0"/>
                <w:sz w:val="24"/>
              </w:rPr>
            </w:pPr>
          </w:p>
        </w:tc>
      </w:tr>
      <w:tr w14:paraId="5D67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3" w:type="dxa"/>
            <w:tcBorders>
              <w:top w:val="single" w:color="auto" w:sz="4" w:space="0"/>
              <w:left w:val="single" w:color="auto" w:sz="4" w:space="0"/>
              <w:bottom w:val="single" w:color="auto" w:sz="4" w:space="0"/>
              <w:right w:val="single" w:color="auto" w:sz="4" w:space="0"/>
            </w:tcBorders>
            <w:vAlign w:val="center"/>
          </w:tcPr>
          <w:p w14:paraId="1295E41B">
            <w:pPr>
              <w:spacing w:line="360" w:lineRule="exact"/>
              <w:jc w:val="center"/>
              <w:rPr>
                <w:rFonts w:hint="eastAsia" w:ascii="仿宋" w:hAnsi="仿宋" w:eastAsia="仿宋" w:cs="仿宋"/>
                <w:kern w:val="0"/>
                <w:sz w:val="24"/>
              </w:rPr>
            </w:pPr>
            <w:r>
              <w:rPr>
                <w:rFonts w:hint="eastAsia" w:ascii="仿宋" w:hAnsi="仿宋" w:eastAsia="仿宋" w:cs="仿宋"/>
                <w:kern w:val="0"/>
                <w:sz w:val="24"/>
              </w:rPr>
              <w:t>农药系</w:t>
            </w:r>
          </w:p>
        </w:tc>
        <w:tc>
          <w:tcPr>
            <w:tcW w:w="1053" w:type="dxa"/>
            <w:tcBorders>
              <w:top w:val="single" w:color="auto" w:sz="4" w:space="0"/>
              <w:left w:val="single" w:color="auto" w:sz="4" w:space="0"/>
              <w:bottom w:val="single" w:color="auto" w:sz="4" w:space="0"/>
              <w:right w:val="single" w:color="auto" w:sz="4" w:space="0"/>
            </w:tcBorders>
            <w:vAlign w:val="center"/>
          </w:tcPr>
          <w:p w14:paraId="1B5CA319">
            <w:pPr>
              <w:spacing w:line="360" w:lineRule="exact"/>
              <w:jc w:val="center"/>
              <w:rPr>
                <w:rFonts w:hint="eastAsia" w:ascii="仿宋" w:hAnsi="仿宋" w:eastAsia="仿宋" w:cs="仿宋"/>
                <w:kern w:val="0"/>
                <w:sz w:val="24"/>
              </w:rPr>
            </w:pPr>
            <w:r>
              <w:rPr>
                <w:rFonts w:hint="eastAsia" w:ascii="仿宋" w:hAnsi="仿宋" w:eastAsia="仿宋" w:cs="仿宋"/>
                <w:kern w:val="0"/>
                <w:sz w:val="24"/>
              </w:rPr>
              <w:t>8</w:t>
            </w:r>
          </w:p>
        </w:tc>
        <w:tc>
          <w:tcPr>
            <w:tcW w:w="973" w:type="dxa"/>
            <w:tcBorders>
              <w:top w:val="single" w:color="auto" w:sz="4" w:space="0"/>
              <w:left w:val="single" w:color="auto" w:sz="4" w:space="0"/>
              <w:bottom w:val="single" w:color="auto" w:sz="4" w:space="0"/>
              <w:right w:val="single" w:color="auto" w:sz="4" w:space="0"/>
            </w:tcBorders>
            <w:vAlign w:val="center"/>
          </w:tcPr>
          <w:p w14:paraId="4BE9ADE7">
            <w:pPr>
              <w:spacing w:line="360" w:lineRule="exact"/>
              <w:jc w:val="center"/>
              <w:rPr>
                <w:rFonts w:hint="eastAsia" w:ascii="仿宋" w:hAnsi="仿宋" w:eastAsia="仿宋" w:cs="仿宋"/>
                <w:kern w:val="0"/>
                <w:sz w:val="24"/>
              </w:rPr>
            </w:pPr>
            <w:r>
              <w:rPr>
                <w:rFonts w:hint="eastAsia" w:ascii="仿宋" w:hAnsi="仿宋" w:eastAsia="仿宋" w:cs="仿宋"/>
                <w:kern w:val="0"/>
                <w:sz w:val="24"/>
              </w:rPr>
              <w:t>1.6</w:t>
            </w:r>
          </w:p>
        </w:tc>
        <w:tc>
          <w:tcPr>
            <w:tcW w:w="840" w:type="dxa"/>
            <w:tcBorders>
              <w:top w:val="single" w:color="auto" w:sz="4" w:space="0"/>
              <w:left w:val="single" w:color="auto" w:sz="4" w:space="0"/>
              <w:bottom w:val="single" w:color="auto" w:sz="4" w:space="0"/>
              <w:right w:val="single" w:color="auto" w:sz="4" w:space="0"/>
            </w:tcBorders>
            <w:vAlign w:val="center"/>
          </w:tcPr>
          <w:p w14:paraId="5EC15D1E">
            <w:pPr>
              <w:spacing w:line="36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160" w:type="dxa"/>
            <w:tcBorders>
              <w:top w:val="single" w:color="auto" w:sz="4" w:space="0"/>
              <w:left w:val="single" w:color="auto" w:sz="4" w:space="0"/>
              <w:bottom w:val="single" w:color="auto" w:sz="4" w:space="0"/>
              <w:right w:val="single" w:color="auto" w:sz="4" w:space="0"/>
            </w:tcBorders>
            <w:vAlign w:val="center"/>
          </w:tcPr>
          <w:p w14:paraId="3B1E3ECF">
            <w:pPr>
              <w:spacing w:line="360" w:lineRule="exact"/>
              <w:jc w:val="center"/>
              <w:rPr>
                <w:rFonts w:hint="eastAsia" w:ascii="仿宋" w:hAnsi="仿宋" w:eastAsia="仿宋" w:cs="仿宋"/>
                <w:kern w:val="0"/>
                <w:sz w:val="24"/>
              </w:rPr>
            </w:pPr>
            <w:r>
              <w:rPr>
                <w:rFonts w:hint="eastAsia" w:ascii="仿宋" w:hAnsi="仿宋" w:eastAsia="仿宋" w:cs="仿宋"/>
                <w:kern w:val="0"/>
                <w:sz w:val="24"/>
              </w:rPr>
              <w:t>2.4</w:t>
            </w:r>
          </w:p>
        </w:tc>
        <w:tc>
          <w:tcPr>
            <w:tcW w:w="894" w:type="dxa"/>
            <w:tcBorders>
              <w:top w:val="single" w:color="auto" w:sz="4" w:space="0"/>
              <w:left w:val="single" w:color="auto" w:sz="4" w:space="0"/>
              <w:bottom w:val="single" w:color="auto" w:sz="4" w:space="0"/>
              <w:right w:val="single" w:color="auto" w:sz="4" w:space="0"/>
            </w:tcBorders>
            <w:vAlign w:val="center"/>
          </w:tcPr>
          <w:p w14:paraId="125C6F28">
            <w:pPr>
              <w:spacing w:line="36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946" w:type="dxa"/>
            <w:tcBorders>
              <w:top w:val="single" w:color="auto" w:sz="4" w:space="0"/>
              <w:left w:val="single" w:color="auto" w:sz="4" w:space="0"/>
              <w:bottom w:val="single" w:color="auto" w:sz="4" w:space="0"/>
              <w:right w:val="single" w:color="auto" w:sz="4" w:space="0"/>
            </w:tcBorders>
            <w:vAlign w:val="center"/>
          </w:tcPr>
          <w:p w14:paraId="7F2110D8">
            <w:pPr>
              <w:spacing w:line="36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831" w:type="dxa"/>
            <w:tcBorders>
              <w:top w:val="single" w:color="auto" w:sz="4" w:space="0"/>
              <w:left w:val="single" w:color="auto" w:sz="4" w:space="0"/>
              <w:bottom w:val="single" w:color="auto" w:sz="4" w:space="0"/>
              <w:right w:val="single" w:color="auto" w:sz="4" w:space="0"/>
            </w:tcBorders>
            <w:vAlign w:val="center"/>
          </w:tcPr>
          <w:p w14:paraId="32901AF7">
            <w:pPr>
              <w:spacing w:line="360" w:lineRule="exact"/>
              <w:ind w:firstLine="480" w:firstLineChars="200"/>
              <w:jc w:val="center"/>
              <w:rPr>
                <w:rFonts w:hint="eastAsia" w:ascii="仿宋" w:hAnsi="仿宋" w:eastAsia="仿宋" w:cs="仿宋"/>
                <w:kern w:val="0"/>
                <w:sz w:val="24"/>
              </w:rPr>
            </w:pPr>
          </w:p>
        </w:tc>
      </w:tr>
      <w:tr w14:paraId="5A73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93" w:type="dxa"/>
            <w:tcBorders>
              <w:top w:val="single" w:color="auto" w:sz="4" w:space="0"/>
              <w:left w:val="single" w:color="auto" w:sz="4" w:space="0"/>
              <w:bottom w:val="single" w:color="auto" w:sz="4" w:space="0"/>
              <w:right w:val="single" w:color="auto" w:sz="4" w:space="0"/>
            </w:tcBorders>
            <w:vAlign w:val="center"/>
          </w:tcPr>
          <w:p w14:paraId="5F7B64AD">
            <w:pPr>
              <w:spacing w:line="440" w:lineRule="exact"/>
              <w:jc w:val="center"/>
              <w:rPr>
                <w:rFonts w:hint="eastAsia" w:ascii="仿宋" w:hAnsi="仿宋" w:eastAsia="仿宋" w:cs="仿宋"/>
                <w:kern w:val="0"/>
                <w:sz w:val="24"/>
              </w:rPr>
            </w:pPr>
            <w:r>
              <w:rPr>
                <w:rFonts w:hint="eastAsia" w:ascii="仿宋" w:hAnsi="仿宋" w:eastAsia="仿宋" w:cs="仿宋"/>
                <w:kern w:val="0"/>
                <w:sz w:val="24"/>
              </w:rPr>
              <w:t>小计</w:t>
            </w:r>
          </w:p>
        </w:tc>
        <w:tc>
          <w:tcPr>
            <w:tcW w:w="1053" w:type="dxa"/>
            <w:tcBorders>
              <w:top w:val="single" w:color="auto" w:sz="4" w:space="0"/>
              <w:left w:val="single" w:color="auto" w:sz="4" w:space="0"/>
              <w:bottom w:val="single" w:color="auto" w:sz="4" w:space="0"/>
              <w:right w:val="single" w:color="auto" w:sz="4" w:space="0"/>
            </w:tcBorders>
            <w:vAlign w:val="center"/>
          </w:tcPr>
          <w:p w14:paraId="1BD21FA2">
            <w:pPr>
              <w:spacing w:line="440" w:lineRule="exact"/>
              <w:jc w:val="center"/>
              <w:rPr>
                <w:rFonts w:hint="eastAsia" w:ascii="仿宋" w:hAnsi="仿宋" w:eastAsia="仿宋" w:cs="仿宋"/>
                <w:kern w:val="0"/>
                <w:sz w:val="24"/>
              </w:rPr>
            </w:pPr>
            <w:r>
              <w:rPr>
                <w:rFonts w:hint="eastAsia" w:ascii="仿宋" w:hAnsi="仿宋" w:eastAsia="仿宋" w:cs="仿宋"/>
                <w:kern w:val="0"/>
                <w:sz w:val="24"/>
              </w:rPr>
              <w:t>36</w:t>
            </w:r>
          </w:p>
        </w:tc>
        <w:tc>
          <w:tcPr>
            <w:tcW w:w="973" w:type="dxa"/>
            <w:tcBorders>
              <w:top w:val="single" w:color="auto" w:sz="4" w:space="0"/>
              <w:left w:val="single" w:color="auto" w:sz="4" w:space="0"/>
              <w:bottom w:val="single" w:color="auto" w:sz="4" w:space="0"/>
              <w:right w:val="single" w:color="auto" w:sz="4" w:space="0"/>
            </w:tcBorders>
            <w:vAlign w:val="center"/>
          </w:tcPr>
          <w:p w14:paraId="67145B12">
            <w:pPr>
              <w:spacing w:line="440" w:lineRule="exact"/>
              <w:ind w:firstLine="480" w:firstLineChars="200"/>
              <w:jc w:val="center"/>
              <w:rPr>
                <w:rFonts w:hint="eastAsia" w:ascii="仿宋" w:hAnsi="仿宋" w:eastAsia="仿宋" w:cs="仿宋"/>
                <w:kern w:val="0"/>
                <w:sz w:val="24"/>
              </w:rPr>
            </w:pPr>
          </w:p>
        </w:tc>
        <w:tc>
          <w:tcPr>
            <w:tcW w:w="840" w:type="dxa"/>
            <w:tcBorders>
              <w:top w:val="single" w:color="auto" w:sz="4" w:space="0"/>
              <w:left w:val="single" w:color="auto" w:sz="4" w:space="0"/>
              <w:bottom w:val="single" w:color="auto" w:sz="4" w:space="0"/>
              <w:right w:val="single" w:color="auto" w:sz="4" w:space="0"/>
            </w:tcBorders>
            <w:vAlign w:val="center"/>
          </w:tcPr>
          <w:p w14:paraId="12F6BDD9">
            <w:pPr>
              <w:spacing w:line="440" w:lineRule="exact"/>
              <w:jc w:val="center"/>
              <w:rPr>
                <w:rFonts w:hint="eastAsia" w:ascii="仿宋" w:hAnsi="仿宋" w:eastAsia="仿宋" w:cs="仿宋"/>
                <w:kern w:val="0"/>
                <w:sz w:val="24"/>
              </w:rPr>
            </w:pPr>
            <w:r>
              <w:rPr>
                <w:rFonts w:hint="eastAsia" w:ascii="仿宋" w:hAnsi="仿宋" w:eastAsia="仿宋" w:cs="仿宋"/>
                <w:kern w:val="0"/>
                <w:sz w:val="24"/>
              </w:rPr>
              <w:t>7</w:t>
            </w:r>
          </w:p>
        </w:tc>
        <w:tc>
          <w:tcPr>
            <w:tcW w:w="1160" w:type="dxa"/>
            <w:tcBorders>
              <w:top w:val="single" w:color="auto" w:sz="4" w:space="0"/>
              <w:left w:val="single" w:color="auto" w:sz="4" w:space="0"/>
              <w:bottom w:val="single" w:color="auto" w:sz="4" w:space="0"/>
              <w:right w:val="single" w:color="auto" w:sz="4" w:space="0"/>
            </w:tcBorders>
            <w:vAlign w:val="center"/>
          </w:tcPr>
          <w:p w14:paraId="1EDDEE6C">
            <w:pPr>
              <w:spacing w:line="440" w:lineRule="exact"/>
              <w:ind w:firstLine="480" w:firstLineChars="200"/>
              <w:jc w:val="center"/>
              <w:rPr>
                <w:rFonts w:hint="eastAsia" w:ascii="仿宋" w:hAnsi="仿宋" w:eastAsia="仿宋" w:cs="仿宋"/>
                <w:kern w:val="0"/>
                <w:sz w:val="24"/>
              </w:rPr>
            </w:pPr>
          </w:p>
        </w:tc>
        <w:tc>
          <w:tcPr>
            <w:tcW w:w="894" w:type="dxa"/>
            <w:tcBorders>
              <w:top w:val="single" w:color="auto" w:sz="4" w:space="0"/>
              <w:left w:val="single" w:color="auto" w:sz="4" w:space="0"/>
              <w:bottom w:val="single" w:color="auto" w:sz="4" w:space="0"/>
              <w:right w:val="single" w:color="auto" w:sz="4" w:space="0"/>
            </w:tcBorders>
            <w:vAlign w:val="center"/>
          </w:tcPr>
          <w:p w14:paraId="43106EBD">
            <w:pPr>
              <w:spacing w:line="440" w:lineRule="exact"/>
              <w:jc w:val="center"/>
              <w:rPr>
                <w:rFonts w:hint="eastAsia" w:ascii="仿宋" w:hAnsi="仿宋" w:eastAsia="仿宋" w:cs="仿宋"/>
                <w:kern w:val="0"/>
                <w:sz w:val="24"/>
              </w:rPr>
            </w:pPr>
            <w:r>
              <w:rPr>
                <w:rFonts w:hint="eastAsia" w:ascii="仿宋" w:hAnsi="仿宋" w:eastAsia="仿宋" w:cs="仿宋"/>
                <w:kern w:val="0"/>
                <w:sz w:val="24"/>
              </w:rPr>
              <w:t>11</w:t>
            </w:r>
          </w:p>
        </w:tc>
        <w:tc>
          <w:tcPr>
            <w:tcW w:w="1946" w:type="dxa"/>
            <w:tcBorders>
              <w:top w:val="single" w:color="auto" w:sz="4" w:space="0"/>
              <w:left w:val="single" w:color="auto" w:sz="4" w:space="0"/>
              <w:bottom w:val="single" w:color="auto" w:sz="4" w:space="0"/>
              <w:right w:val="single" w:color="auto" w:sz="4" w:space="0"/>
            </w:tcBorders>
            <w:vAlign w:val="center"/>
          </w:tcPr>
          <w:p w14:paraId="687529C4">
            <w:pPr>
              <w:spacing w:line="440" w:lineRule="exact"/>
              <w:jc w:val="center"/>
              <w:rPr>
                <w:rFonts w:hint="eastAsia" w:ascii="仿宋" w:hAnsi="仿宋" w:eastAsia="仿宋" w:cs="仿宋"/>
                <w:kern w:val="0"/>
                <w:sz w:val="24"/>
              </w:rPr>
            </w:pPr>
            <w:r>
              <w:rPr>
                <w:rFonts w:hint="eastAsia" w:ascii="仿宋" w:hAnsi="仿宋" w:eastAsia="仿宋" w:cs="仿宋"/>
                <w:kern w:val="0"/>
                <w:sz w:val="24"/>
              </w:rPr>
              <w:t>18</w:t>
            </w:r>
          </w:p>
        </w:tc>
        <w:tc>
          <w:tcPr>
            <w:tcW w:w="831" w:type="dxa"/>
            <w:tcBorders>
              <w:top w:val="single" w:color="auto" w:sz="4" w:space="0"/>
              <w:left w:val="single" w:color="auto" w:sz="4" w:space="0"/>
              <w:bottom w:val="single" w:color="auto" w:sz="4" w:space="0"/>
              <w:right w:val="single" w:color="auto" w:sz="4" w:space="0"/>
            </w:tcBorders>
            <w:vAlign w:val="center"/>
          </w:tcPr>
          <w:p w14:paraId="71D02DA0">
            <w:pPr>
              <w:spacing w:line="440" w:lineRule="exact"/>
              <w:ind w:firstLine="480" w:firstLineChars="200"/>
              <w:jc w:val="center"/>
              <w:rPr>
                <w:rFonts w:hint="eastAsia" w:ascii="仿宋" w:hAnsi="仿宋" w:eastAsia="仿宋" w:cs="仿宋"/>
                <w:kern w:val="0"/>
                <w:sz w:val="24"/>
              </w:rPr>
            </w:pPr>
          </w:p>
        </w:tc>
      </w:tr>
    </w:tbl>
    <w:p w14:paraId="40A316F6">
      <w:pPr>
        <w:spacing w:line="440" w:lineRule="exact"/>
        <w:rPr>
          <w:rFonts w:hint="eastAsia" w:ascii="仿宋" w:hAnsi="仿宋" w:eastAsia="仿宋" w:cs="宋体"/>
          <w:sz w:val="24"/>
        </w:rPr>
      </w:pPr>
    </w:p>
    <w:p w14:paraId="2E76AE23">
      <w:pPr>
        <w:spacing w:line="440" w:lineRule="exact"/>
        <w:ind w:firstLine="480" w:firstLineChars="200"/>
        <w:rPr>
          <w:rFonts w:hint="eastAsia" w:ascii="仿宋" w:hAnsi="仿宋" w:eastAsia="仿宋" w:cs="宋体"/>
          <w:sz w:val="24"/>
        </w:rPr>
      </w:pPr>
    </w:p>
    <w:p w14:paraId="59FCE046">
      <w:pPr>
        <w:spacing w:line="440" w:lineRule="exact"/>
        <w:ind w:firstLine="480" w:firstLineChars="200"/>
        <w:rPr>
          <w:rFonts w:hint="eastAsia" w:ascii="宋体" w:hAnsi="宋体" w:cs="宋体"/>
          <w:b/>
          <w:bCs/>
          <w:sz w:val="24"/>
        </w:rPr>
      </w:pPr>
      <w:r>
        <w:rPr>
          <w:rFonts w:hint="eastAsia" w:ascii="仿宋" w:hAnsi="仿宋" w:eastAsia="仿宋" w:cs="宋体"/>
          <w:sz w:val="24"/>
        </w:rPr>
        <w:t>最终结果为：</w:t>
      </w:r>
    </w:p>
    <w:tbl>
      <w:tblPr>
        <w:tblStyle w:val="6"/>
        <w:tblpPr w:leftFromText="180" w:rightFromText="180" w:vertAnchor="text" w:horzAnchor="margin" w:tblpX="117" w:tblpY="157"/>
        <w:tblOverlap w:val="never"/>
        <w:tblW w:w="8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720"/>
        <w:gridCol w:w="1720"/>
        <w:gridCol w:w="1720"/>
        <w:gridCol w:w="1401"/>
      </w:tblGrid>
      <w:tr w14:paraId="617B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304" w:type="dxa"/>
            <w:gridSpan w:val="5"/>
            <w:tcBorders>
              <w:right w:val="single" w:color="auto" w:sz="4" w:space="0"/>
            </w:tcBorders>
          </w:tcPr>
          <w:p w14:paraId="5534B120">
            <w:pPr>
              <w:tabs>
                <w:tab w:val="left" w:pos="3536"/>
              </w:tabs>
              <w:spacing w:line="440" w:lineRule="exact"/>
              <w:ind w:firstLine="562" w:firstLineChars="200"/>
              <w:jc w:val="center"/>
              <w:rPr>
                <w:rFonts w:hint="eastAsia" w:ascii="宋体" w:hAnsi="宋体" w:cs="宋体"/>
                <w:kern w:val="0"/>
              </w:rPr>
            </w:pPr>
            <w:r>
              <w:rPr>
                <w:rFonts w:hint="eastAsia" w:ascii="宋体" w:hAnsi="宋体" w:cs="宋体"/>
                <w:b/>
                <w:bCs/>
                <w:kern w:val="0"/>
                <w:sz w:val="28"/>
                <w:szCs w:val="28"/>
              </w:rPr>
              <w:t>【2】20</w:t>
            </w:r>
            <w:r>
              <w:rPr>
                <w:rFonts w:ascii="宋体" w:hAnsi="宋体" w:cs="宋体"/>
                <w:b/>
                <w:bCs/>
                <w:kern w:val="0"/>
                <w:sz w:val="28"/>
                <w:szCs w:val="28"/>
              </w:rPr>
              <w:t>2</w:t>
            </w:r>
            <w:r>
              <w:rPr>
                <w:rFonts w:hint="eastAsia" w:ascii="宋体" w:hAnsi="宋体" w:cs="宋体"/>
                <w:b/>
                <w:bCs/>
                <w:kern w:val="0"/>
                <w:sz w:val="28"/>
                <w:szCs w:val="28"/>
              </w:rPr>
              <w:t>4级博士生学业奖学金指标</w:t>
            </w:r>
            <w:r>
              <w:rPr>
                <w:rFonts w:hint="eastAsia" w:ascii="宋体" w:hAnsi="宋体" w:cs="宋体"/>
                <w:b/>
                <w:bCs/>
                <w:color w:val="FF0000"/>
                <w:kern w:val="0"/>
                <w:sz w:val="28"/>
                <w:szCs w:val="28"/>
              </w:rPr>
              <w:t>最终分配</w:t>
            </w:r>
          </w:p>
        </w:tc>
      </w:tr>
      <w:tr w14:paraId="1917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43" w:type="dxa"/>
            <w:tcBorders>
              <w:top w:val="single" w:color="auto" w:sz="4" w:space="0"/>
              <w:left w:val="single" w:color="auto" w:sz="4" w:space="0"/>
              <w:bottom w:val="single" w:color="auto" w:sz="4" w:space="0"/>
              <w:right w:val="single" w:color="auto" w:sz="4" w:space="0"/>
            </w:tcBorders>
            <w:vAlign w:val="center"/>
          </w:tcPr>
          <w:p w14:paraId="6A737803">
            <w:pPr>
              <w:spacing w:line="440" w:lineRule="exact"/>
              <w:jc w:val="center"/>
              <w:rPr>
                <w:rFonts w:hint="eastAsia" w:ascii="仿宋" w:hAnsi="仿宋" w:eastAsia="仿宋" w:cs="仿宋"/>
                <w:kern w:val="0"/>
                <w:sz w:val="24"/>
              </w:rPr>
            </w:pPr>
            <w:r>
              <w:rPr>
                <w:rFonts w:hint="eastAsia" w:ascii="仿宋" w:hAnsi="仿宋" w:eastAsia="仿宋" w:cs="仿宋"/>
                <w:kern w:val="0"/>
                <w:sz w:val="24"/>
              </w:rPr>
              <w:t>系别</w:t>
            </w:r>
          </w:p>
        </w:tc>
        <w:tc>
          <w:tcPr>
            <w:tcW w:w="1720" w:type="dxa"/>
            <w:tcBorders>
              <w:top w:val="single" w:color="auto" w:sz="4" w:space="0"/>
              <w:left w:val="single" w:color="auto" w:sz="4" w:space="0"/>
              <w:bottom w:val="single" w:color="auto" w:sz="4" w:space="0"/>
              <w:right w:val="single" w:color="auto" w:sz="4" w:space="0"/>
            </w:tcBorders>
            <w:vAlign w:val="center"/>
          </w:tcPr>
          <w:p w14:paraId="6AD00752">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一等奖</w:t>
            </w:r>
          </w:p>
        </w:tc>
        <w:tc>
          <w:tcPr>
            <w:tcW w:w="1720" w:type="dxa"/>
          </w:tcPr>
          <w:p w14:paraId="42EF1937">
            <w:pPr>
              <w:spacing w:line="440" w:lineRule="exact"/>
              <w:jc w:val="center"/>
              <w:rPr>
                <w:rFonts w:hint="eastAsia" w:ascii="仿宋" w:hAnsi="仿宋" w:eastAsia="仿宋" w:cs="仿宋"/>
                <w:kern w:val="0"/>
                <w:sz w:val="24"/>
              </w:rPr>
            </w:pPr>
            <w:r>
              <w:rPr>
                <w:rFonts w:hint="eastAsia" w:ascii="仿宋" w:hAnsi="仿宋" w:eastAsia="仿宋" w:cs="仿宋"/>
                <w:kern w:val="0"/>
                <w:sz w:val="24"/>
              </w:rPr>
              <w:t>优先一等指标（不超过20%）</w:t>
            </w:r>
          </w:p>
        </w:tc>
        <w:tc>
          <w:tcPr>
            <w:tcW w:w="1720" w:type="dxa"/>
            <w:tcBorders>
              <w:top w:val="single" w:color="auto" w:sz="4" w:space="0"/>
              <w:left w:val="single" w:color="auto" w:sz="4" w:space="0"/>
              <w:bottom w:val="single" w:color="auto" w:sz="4" w:space="0"/>
              <w:right w:val="single" w:color="auto" w:sz="4" w:space="0"/>
            </w:tcBorders>
            <w:vAlign w:val="center"/>
          </w:tcPr>
          <w:p w14:paraId="49B5B4C6">
            <w:pPr>
              <w:spacing w:line="440" w:lineRule="exact"/>
              <w:jc w:val="center"/>
              <w:rPr>
                <w:rFonts w:hint="eastAsia" w:ascii="仿宋" w:hAnsi="仿宋" w:eastAsia="仿宋" w:cs="仿宋"/>
                <w:kern w:val="0"/>
                <w:sz w:val="24"/>
              </w:rPr>
            </w:pPr>
            <w:r>
              <w:rPr>
                <w:rFonts w:hint="eastAsia" w:ascii="仿宋" w:hAnsi="仿宋" w:eastAsia="仿宋" w:cs="仿宋"/>
                <w:kern w:val="0"/>
                <w:sz w:val="24"/>
              </w:rPr>
              <w:t>二等奖</w:t>
            </w:r>
          </w:p>
        </w:tc>
        <w:tc>
          <w:tcPr>
            <w:tcW w:w="1401" w:type="dxa"/>
            <w:tcBorders>
              <w:top w:val="single" w:color="auto" w:sz="4" w:space="0"/>
              <w:left w:val="single" w:color="auto" w:sz="4" w:space="0"/>
              <w:bottom w:val="single" w:color="auto" w:sz="4" w:space="0"/>
              <w:right w:val="single" w:color="auto" w:sz="4" w:space="0"/>
            </w:tcBorders>
            <w:vAlign w:val="center"/>
          </w:tcPr>
          <w:p w14:paraId="5AE4DDA1">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三等奖</w:t>
            </w:r>
          </w:p>
        </w:tc>
      </w:tr>
      <w:tr w14:paraId="1655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743" w:type="dxa"/>
            <w:tcBorders>
              <w:top w:val="single" w:color="auto" w:sz="4" w:space="0"/>
              <w:left w:val="single" w:color="auto" w:sz="4" w:space="0"/>
              <w:bottom w:val="single" w:color="auto" w:sz="4" w:space="0"/>
              <w:right w:val="single" w:color="auto" w:sz="4" w:space="0"/>
            </w:tcBorders>
            <w:vAlign w:val="center"/>
          </w:tcPr>
          <w:p w14:paraId="2E928743">
            <w:pPr>
              <w:spacing w:line="440" w:lineRule="exact"/>
              <w:jc w:val="center"/>
              <w:rPr>
                <w:rFonts w:hint="eastAsia" w:ascii="仿宋" w:hAnsi="仿宋" w:eastAsia="仿宋" w:cs="仿宋"/>
                <w:kern w:val="0"/>
                <w:sz w:val="24"/>
              </w:rPr>
            </w:pPr>
            <w:r>
              <w:rPr>
                <w:rFonts w:hint="eastAsia" w:ascii="仿宋" w:hAnsi="仿宋" w:eastAsia="仿宋" w:cs="仿宋"/>
                <w:kern w:val="0"/>
                <w:sz w:val="24"/>
              </w:rPr>
              <w:t>昆虫系</w:t>
            </w:r>
          </w:p>
        </w:tc>
        <w:tc>
          <w:tcPr>
            <w:tcW w:w="1720" w:type="dxa"/>
            <w:tcBorders>
              <w:top w:val="single" w:color="auto" w:sz="4" w:space="0"/>
              <w:left w:val="single" w:color="auto" w:sz="4" w:space="0"/>
              <w:bottom w:val="single" w:color="auto" w:sz="4" w:space="0"/>
              <w:right w:val="single" w:color="auto" w:sz="4" w:space="0"/>
            </w:tcBorders>
            <w:vAlign w:val="center"/>
          </w:tcPr>
          <w:p w14:paraId="465BF399">
            <w:pPr>
              <w:spacing w:line="44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720" w:type="dxa"/>
          </w:tcPr>
          <w:p w14:paraId="4ECDF62F">
            <w:pPr>
              <w:spacing w:line="440" w:lineRule="exact"/>
              <w:jc w:val="center"/>
              <w:rPr>
                <w:rFonts w:hint="eastAsia" w:ascii="仿宋" w:hAnsi="仿宋" w:eastAsia="仿宋" w:cs="仿宋"/>
                <w:kern w:val="0"/>
                <w:sz w:val="24"/>
              </w:rPr>
            </w:pPr>
            <w:r>
              <w:rPr>
                <w:rFonts w:hint="eastAsia" w:ascii="仿宋" w:hAnsi="仿宋" w:eastAsia="仿宋" w:cs="仿宋"/>
                <w:kern w:val="0"/>
                <w:sz w:val="24"/>
              </w:rPr>
              <w:t>0.4≈0</w:t>
            </w:r>
          </w:p>
        </w:tc>
        <w:tc>
          <w:tcPr>
            <w:tcW w:w="1720" w:type="dxa"/>
            <w:tcBorders>
              <w:top w:val="single" w:color="auto" w:sz="4" w:space="0"/>
              <w:left w:val="single" w:color="auto" w:sz="4" w:space="0"/>
              <w:bottom w:val="single" w:color="auto" w:sz="4" w:space="0"/>
              <w:right w:val="single" w:color="auto" w:sz="4" w:space="0"/>
            </w:tcBorders>
            <w:vAlign w:val="center"/>
          </w:tcPr>
          <w:p w14:paraId="509D21C0">
            <w:pPr>
              <w:spacing w:line="44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1401" w:type="dxa"/>
            <w:tcBorders>
              <w:top w:val="single" w:color="auto" w:sz="4" w:space="0"/>
              <w:left w:val="single" w:color="auto" w:sz="4" w:space="0"/>
              <w:bottom w:val="single" w:color="auto" w:sz="4" w:space="0"/>
              <w:right w:val="single" w:color="auto" w:sz="4" w:space="0"/>
            </w:tcBorders>
            <w:vAlign w:val="center"/>
          </w:tcPr>
          <w:p w14:paraId="3724B58A">
            <w:pPr>
              <w:spacing w:line="440" w:lineRule="exact"/>
              <w:jc w:val="center"/>
              <w:rPr>
                <w:rFonts w:hint="eastAsia" w:ascii="仿宋" w:hAnsi="仿宋" w:eastAsia="仿宋" w:cs="仿宋"/>
                <w:kern w:val="0"/>
                <w:sz w:val="24"/>
              </w:rPr>
            </w:pPr>
            <w:r>
              <w:rPr>
                <w:rFonts w:hint="eastAsia" w:ascii="仿宋" w:hAnsi="仿宋" w:eastAsia="仿宋" w:cs="仿宋"/>
                <w:kern w:val="0"/>
                <w:sz w:val="24"/>
              </w:rPr>
              <w:t>6</w:t>
            </w:r>
          </w:p>
        </w:tc>
      </w:tr>
      <w:tr w14:paraId="1611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43" w:type="dxa"/>
            <w:tcBorders>
              <w:top w:val="single" w:color="auto" w:sz="4" w:space="0"/>
              <w:left w:val="single" w:color="auto" w:sz="4" w:space="0"/>
              <w:bottom w:val="single" w:color="auto" w:sz="4" w:space="0"/>
              <w:right w:val="single" w:color="auto" w:sz="4" w:space="0"/>
            </w:tcBorders>
            <w:vAlign w:val="center"/>
          </w:tcPr>
          <w:p w14:paraId="626FB805">
            <w:pPr>
              <w:spacing w:line="440" w:lineRule="exact"/>
              <w:jc w:val="center"/>
              <w:rPr>
                <w:rFonts w:hint="eastAsia" w:ascii="仿宋" w:hAnsi="仿宋" w:eastAsia="仿宋" w:cs="仿宋"/>
                <w:kern w:val="0"/>
                <w:sz w:val="24"/>
              </w:rPr>
            </w:pPr>
            <w:r>
              <w:rPr>
                <w:rFonts w:hint="eastAsia" w:ascii="仿宋" w:hAnsi="仿宋" w:eastAsia="仿宋" w:cs="仿宋"/>
                <w:kern w:val="0"/>
                <w:sz w:val="24"/>
              </w:rPr>
              <w:t>植病系</w:t>
            </w:r>
          </w:p>
        </w:tc>
        <w:tc>
          <w:tcPr>
            <w:tcW w:w="1720" w:type="dxa"/>
            <w:tcBorders>
              <w:top w:val="single" w:color="auto" w:sz="4" w:space="0"/>
              <w:left w:val="single" w:color="auto" w:sz="4" w:space="0"/>
              <w:bottom w:val="single" w:color="auto" w:sz="4" w:space="0"/>
              <w:right w:val="single" w:color="auto" w:sz="4" w:space="0"/>
            </w:tcBorders>
            <w:vAlign w:val="center"/>
          </w:tcPr>
          <w:p w14:paraId="72F39611">
            <w:pPr>
              <w:spacing w:line="440" w:lineRule="exact"/>
              <w:jc w:val="center"/>
              <w:rPr>
                <w:rFonts w:hint="eastAsia" w:ascii="仿宋" w:hAnsi="仿宋" w:eastAsia="仿宋" w:cs="仿宋"/>
                <w:kern w:val="0"/>
                <w:sz w:val="24"/>
              </w:rPr>
            </w:pPr>
            <w:r>
              <w:rPr>
                <w:rFonts w:hint="eastAsia" w:ascii="仿宋" w:hAnsi="仿宋" w:eastAsia="仿宋" w:cs="仿宋"/>
                <w:kern w:val="0"/>
                <w:sz w:val="24"/>
              </w:rPr>
              <w:t>1</w:t>
            </w:r>
          </w:p>
        </w:tc>
        <w:tc>
          <w:tcPr>
            <w:tcW w:w="1720" w:type="dxa"/>
          </w:tcPr>
          <w:p w14:paraId="5CE96470">
            <w:pPr>
              <w:spacing w:line="440" w:lineRule="exact"/>
              <w:jc w:val="center"/>
              <w:rPr>
                <w:rFonts w:hint="eastAsia" w:ascii="仿宋" w:hAnsi="仿宋" w:eastAsia="仿宋" w:cs="仿宋"/>
                <w:kern w:val="0"/>
                <w:sz w:val="24"/>
              </w:rPr>
            </w:pPr>
            <w:r>
              <w:rPr>
                <w:rFonts w:hint="eastAsia" w:ascii="仿宋" w:hAnsi="仿宋" w:eastAsia="仿宋" w:cs="仿宋"/>
                <w:kern w:val="0"/>
                <w:sz w:val="24"/>
              </w:rPr>
              <w:t>0.2</w:t>
            </w:r>
            <w:bookmarkStart w:id="3" w:name="OLE_LINK2"/>
            <w:r>
              <w:rPr>
                <w:rFonts w:hint="eastAsia" w:ascii="仿宋" w:hAnsi="仿宋" w:eastAsia="仿宋" w:cs="仿宋"/>
                <w:kern w:val="0"/>
                <w:sz w:val="24"/>
              </w:rPr>
              <w:t>≈</w:t>
            </w:r>
            <w:bookmarkEnd w:id="3"/>
            <w:r>
              <w:rPr>
                <w:rFonts w:hint="eastAsia" w:ascii="仿宋" w:hAnsi="仿宋" w:eastAsia="仿宋" w:cs="仿宋"/>
                <w:kern w:val="0"/>
                <w:sz w:val="24"/>
              </w:rPr>
              <w:t>0</w:t>
            </w:r>
          </w:p>
        </w:tc>
        <w:tc>
          <w:tcPr>
            <w:tcW w:w="1720" w:type="dxa"/>
            <w:tcBorders>
              <w:top w:val="single" w:color="auto" w:sz="4" w:space="0"/>
              <w:left w:val="single" w:color="auto" w:sz="4" w:space="0"/>
              <w:bottom w:val="single" w:color="auto" w:sz="4" w:space="0"/>
              <w:right w:val="single" w:color="auto" w:sz="4" w:space="0"/>
            </w:tcBorders>
            <w:vAlign w:val="center"/>
          </w:tcPr>
          <w:p w14:paraId="05D10CDB">
            <w:pPr>
              <w:spacing w:line="44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401" w:type="dxa"/>
            <w:tcBorders>
              <w:top w:val="single" w:color="auto" w:sz="4" w:space="0"/>
              <w:left w:val="single" w:color="auto" w:sz="4" w:space="0"/>
              <w:bottom w:val="single" w:color="auto" w:sz="4" w:space="0"/>
              <w:right w:val="single" w:color="auto" w:sz="4" w:space="0"/>
            </w:tcBorders>
            <w:vAlign w:val="center"/>
          </w:tcPr>
          <w:p w14:paraId="3FE6D8A5">
            <w:pPr>
              <w:spacing w:line="440" w:lineRule="exact"/>
              <w:jc w:val="center"/>
              <w:rPr>
                <w:rFonts w:hint="eastAsia" w:ascii="仿宋" w:hAnsi="仿宋" w:eastAsia="仿宋" w:cs="仿宋"/>
                <w:kern w:val="0"/>
                <w:sz w:val="24"/>
              </w:rPr>
            </w:pPr>
            <w:r>
              <w:rPr>
                <w:rFonts w:hint="eastAsia" w:ascii="仿宋" w:hAnsi="仿宋" w:eastAsia="仿宋" w:cs="仿宋"/>
                <w:kern w:val="0"/>
                <w:sz w:val="24"/>
              </w:rPr>
              <w:t>3</w:t>
            </w:r>
          </w:p>
        </w:tc>
      </w:tr>
      <w:tr w14:paraId="5EE1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43" w:type="dxa"/>
            <w:tcBorders>
              <w:top w:val="single" w:color="auto" w:sz="4" w:space="0"/>
              <w:left w:val="single" w:color="auto" w:sz="4" w:space="0"/>
              <w:bottom w:val="single" w:color="auto" w:sz="4" w:space="0"/>
              <w:right w:val="single" w:color="auto" w:sz="4" w:space="0"/>
            </w:tcBorders>
            <w:vAlign w:val="center"/>
          </w:tcPr>
          <w:p w14:paraId="1A799D86">
            <w:pPr>
              <w:spacing w:line="440" w:lineRule="exact"/>
              <w:jc w:val="center"/>
              <w:rPr>
                <w:rFonts w:hint="eastAsia" w:ascii="仿宋" w:hAnsi="仿宋" w:eastAsia="仿宋" w:cs="仿宋"/>
                <w:kern w:val="0"/>
                <w:sz w:val="24"/>
              </w:rPr>
            </w:pPr>
            <w:r>
              <w:rPr>
                <w:rFonts w:hint="eastAsia" w:ascii="仿宋" w:hAnsi="仿宋" w:eastAsia="仿宋" w:cs="仿宋"/>
                <w:kern w:val="0"/>
                <w:sz w:val="24"/>
              </w:rPr>
              <w:t>群微</w:t>
            </w:r>
          </w:p>
        </w:tc>
        <w:tc>
          <w:tcPr>
            <w:tcW w:w="1720" w:type="dxa"/>
            <w:tcBorders>
              <w:top w:val="single" w:color="auto" w:sz="4" w:space="0"/>
              <w:left w:val="single" w:color="auto" w:sz="4" w:space="0"/>
              <w:bottom w:val="single" w:color="auto" w:sz="4" w:space="0"/>
              <w:right w:val="single" w:color="auto" w:sz="4" w:space="0"/>
            </w:tcBorders>
            <w:vAlign w:val="center"/>
          </w:tcPr>
          <w:p w14:paraId="469CD640">
            <w:pPr>
              <w:spacing w:line="44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720" w:type="dxa"/>
          </w:tcPr>
          <w:p w14:paraId="3B828E01">
            <w:pPr>
              <w:spacing w:line="440" w:lineRule="exact"/>
              <w:jc w:val="center"/>
              <w:rPr>
                <w:rFonts w:hint="eastAsia" w:ascii="仿宋" w:hAnsi="仿宋" w:eastAsia="仿宋" w:cs="仿宋"/>
                <w:kern w:val="0"/>
                <w:sz w:val="24"/>
              </w:rPr>
            </w:pPr>
            <w:r>
              <w:rPr>
                <w:rFonts w:hint="eastAsia" w:ascii="仿宋" w:hAnsi="仿宋" w:eastAsia="仿宋" w:cs="仿宋"/>
                <w:kern w:val="0"/>
                <w:sz w:val="24"/>
              </w:rPr>
              <w:t>0.4≈0</w:t>
            </w:r>
          </w:p>
        </w:tc>
        <w:tc>
          <w:tcPr>
            <w:tcW w:w="1720" w:type="dxa"/>
            <w:tcBorders>
              <w:top w:val="single" w:color="auto" w:sz="4" w:space="0"/>
              <w:left w:val="single" w:color="auto" w:sz="4" w:space="0"/>
              <w:bottom w:val="single" w:color="auto" w:sz="4" w:space="0"/>
              <w:right w:val="single" w:color="auto" w:sz="4" w:space="0"/>
            </w:tcBorders>
            <w:vAlign w:val="center"/>
          </w:tcPr>
          <w:p w14:paraId="09D4346A">
            <w:pPr>
              <w:spacing w:line="44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1401" w:type="dxa"/>
            <w:tcBorders>
              <w:top w:val="single" w:color="auto" w:sz="4" w:space="0"/>
              <w:left w:val="single" w:color="auto" w:sz="4" w:space="0"/>
              <w:bottom w:val="single" w:color="auto" w:sz="4" w:space="0"/>
              <w:right w:val="single" w:color="auto" w:sz="4" w:space="0"/>
            </w:tcBorders>
            <w:vAlign w:val="center"/>
          </w:tcPr>
          <w:p w14:paraId="2CEB6DD9">
            <w:pPr>
              <w:spacing w:line="440" w:lineRule="exact"/>
              <w:jc w:val="center"/>
              <w:rPr>
                <w:rFonts w:hint="eastAsia" w:ascii="仿宋" w:hAnsi="仿宋" w:eastAsia="仿宋" w:cs="仿宋"/>
                <w:kern w:val="0"/>
                <w:sz w:val="24"/>
              </w:rPr>
            </w:pPr>
            <w:r>
              <w:rPr>
                <w:rFonts w:hint="eastAsia" w:ascii="仿宋" w:hAnsi="仿宋" w:eastAsia="仿宋" w:cs="仿宋"/>
                <w:kern w:val="0"/>
                <w:sz w:val="24"/>
              </w:rPr>
              <w:t>5</w:t>
            </w:r>
          </w:p>
        </w:tc>
      </w:tr>
      <w:tr w14:paraId="3CCF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43" w:type="dxa"/>
            <w:tcBorders>
              <w:top w:val="single" w:color="auto" w:sz="4" w:space="0"/>
              <w:left w:val="single" w:color="auto" w:sz="4" w:space="0"/>
              <w:bottom w:val="single" w:color="auto" w:sz="4" w:space="0"/>
              <w:right w:val="single" w:color="auto" w:sz="4" w:space="0"/>
            </w:tcBorders>
            <w:vAlign w:val="center"/>
          </w:tcPr>
          <w:p w14:paraId="4A278E30">
            <w:pPr>
              <w:spacing w:line="440" w:lineRule="exact"/>
              <w:jc w:val="center"/>
              <w:rPr>
                <w:rFonts w:hint="eastAsia" w:ascii="仿宋" w:hAnsi="仿宋" w:eastAsia="仿宋" w:cs="仿宋"/>
                <w:kern w:val="0"/>
                <w:sz w:val="24"/>
              </w:rPr>
            </w:pPr>
            <w:r>
              <w:rPr>
                <w:rFonts w:hint="eastAsia" w:ascii="仿宋" w:hAnsi="仿宋" w:eastAsia="仿宋" w:cs="仿宋"/>
                <w:kern w:val="0"/>
                <w:sz w:val="24"/>
              </w:rPr>
              <w:t>农药系</w:t>
            </w:r>
          </w:p>
        </w:tc>
        <w:tc>
          <w:tcPr>
            <w:tcW w:w="1720" w:type="dxa"/>
            <w:tcBorders>
              <w:top w:val="single" w:color="auto" w:sz="4" w:space="0"/>
              <w:left w:val="single" w:color="auto" w:sz="4" w:space="0"/>
              <w:bottom w:val="single" w:color="auto" w:sz="4" w:space="0"/>
              <w:right w:val="single" w:color="auto" w:sz="4" w:space="0"/>
            </w:tcBorders>
            <w:vAlign w:val="center"/>
          </w:tcPr>
          <w:p w14:paraId="6A869210">
            <w:pPr>
              <w:spacing w:line="44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720" w:type="dxa"/>
          </w:tcPr>
          <w:p w14:paraId="6BF41CB6">
            <w:pPr>
              <w:spacing w:line="440" w:lineRule="exact"/>
              <w:jc w:val="center"/>
              <w:rPr>
                <w:rFonts w:hint="eastAsia" w:ascii="仿宋" w:hAnsi="仿宋" w:eastAsia="仿宋" w:cs="仿宋"/>
                <w:kern w:val="0"/>
                <w:sz w:val="24"/>
              </w:rPr>
            </w:pPr>
            <w:r>
              <w:rPr>
                <w:rFonts w:hint="eastAsia" w:ascii="仿宋" w:hAnsi="仿宋" w:eastAsia="仿宋" w:cs="仿宋"/>
                <w:kern w:val="0"/>
                <w:sz w:val="24"/>
              </w:rPr>
              <w:t>0.2≈0</w:t>
            </w:r>
          </w:p>
        </w:tc>
        <w:tc>
          <w:tcPr>
            <w:tcW w:w="1720" w:type="dxa"/>
            <w:tcBorders>
              <w:top w:val="single" w:color="auto" w:sz="4" w:space="0"/>
              <w:left w:val="single" w:color="auto" w:sz="4" w:space="0"/>
              <w:bottom w:val="single" w:color="auto" w:sz="4" w:space="0"/>
              <w:right w:val="single" w:color="auto" w:sz="4" w:space="0"/>
            </w:tcBorders>
            <w:vAlign w:val="center"/>
          </w:tcPr>
          <w:p w14:paraId="479E6CB8">
            <w:pPr>
              <w:spacing w:line="44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401" w:type="dxa"/>
            <w:tcBorders>
              <w:top w:val="single" w:color="auto" w:sz="4" w:space="0"/>
              <w:left w:val="single" w:color="auto" w:sz="4" w:space="0"/>
              <w:bottom w:val="single" w:color="auto" w:sz="4" w:space="0"/>
              <w:right w:val="single" w:color="auto" w:sz="4" w:space="0"/>
            </w:tcBorders>
            <w:vAlign w:val="center"/>
          </w:tcPr>
          <w:p w14:paraId="23BDA0D1">
            <w:pPr>
              <w:spacing w:line="440" w:lineRule="exact"/>
              <w:jc w:val="center"/>
              <w:rPr>
                <w:rFonts w:hint="eastAsia" w:ascii="仿宋" w:hAnsi="仿宋" w:eastAsia="仿宋" w:cs="仿宋"/>
                <w:kern w:val="0"/>
                <w:sz w:val="24"/>
              </w:rPr>
            </w:pPr>
            <w:r>
              <w:rPr>
                <w:rFonts w:hint="eastAsia" w:ascii="仿宋" w:hAnsi="仿宋" w:eastAsia="仿宋" w:cs="仿宋"/>
                <w:kern w:val="0"/>
                <w:sz w:val="24"/>
              </w:rPr>
              <w:t>4</w:t>
            </w:r>
          </w:p>
        </w:tc>
      </w:tr>
      <w:tr w14:paraId="4C15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43" w:type="dxa"/>
            <w:tcBorders>
              <w:top w:val="single" w:color="auto" w:sz="4" w:space="0"/>
              <w:left w:val="single" w:color="auto" w:sz="4" w:space="0"/>
              <w:bottom w:val="single" w:color="auto" w:sz="4" w:space="0"/>
              <w:right w:val="single" w:color="auto" w:sz="4" w:space="0"/>
            </w:tcBorders>
            <w:vAlign w:val="center"/>
          </w:tcPr>
          <w:p w14:paraId="75F6C2C1">
            <w:pPr>
              <w:spacing w:line="440" w:lineRule="exact"/>
              <w:jc w:val="center"/>
              <w:rPr>
                <w:rFonts w:hint="eastAsia" w:ascii="仿宋" w:hAnsi="仿宋" w:eastAsia="仿宋" w:cs="仿宋"/>
                <w:kern w:val="0"/>
                <w:sz w:val="24"/>
              </w:rPr>
            </w:pPr>
            <w:r>
              <w:rPr>
                <w:rFonts w:hint="eastAsia" w:ascii="仿宋" w:hAnsi="仿宋" w:eastAsia="仿宋" w:cs="仿宋"/>
                <w:kern w:val="0"/>
                <w:sz w:val="24"/>
              </w:rPr>
              <w:t>小计</w:t>
            </w:r>
          </w:p>
        </w:tc>
        <w:tc>
          <w:tcPr>
            <w:tcW w:w="1720" w:type="dxa"/>
            <w:tcBorders>
              <w:top w:val="single" w:color="auto" w:sz="4" w:space="0"/>
              <w:left w:val="single" w:color="auto" w:sz="4" w:space="0"/>
              <w:bottom w:val="single" w:color="auto" w:sz="4" w:space="0"/>
              <w:right w:val="single" w:color="auto" w:sz="4" w:space="0"/>
            </w:tcBorders>
            <w:vAlign w:val="center"/>
          </w:tcPr>
          <w:p w14:paraId="169A59BB">
            <w:pPr>
              <w:spacing w:line="440" w:lineRule="exact"/>
              <w:jc w:val="center"/>
              <w:rPr>
                <w:rFonts w:hint="eastAsia" w:ascii="仿宋" w:hAnsi="仿宋" w:eastAsia="仿宋" w:cs="仿宋"/>
                <w:kern w:val="0"/>
                <w:sz w:val="24"/>
              </w:rPr>
            </w:pPr>
            <w:r>
              <w:rPr>
                <w:rFonts w:hint="eastAsia" w:ascii="仿宋" w:hAnsi="仿宋" w:eastAsia="仿宋" w:cs="仿宋"/>
                <w:kern w:val="0"/>
                <w:sz w:val="24"/>
              </w:rPr>
              <w:t>7</w:t>
            </w:r>
          </w:p>
        </w:tc>
        <w:tc>
          <w:tcPr>
            <w:tcW w:w="1720" w:type="dxa"/>
          </w:tcPr>
          <w:p w14:paraId="52B6A2A3">
            <w:pPr>
              <w:spacing w:line="440" w:lineRule="exact"/>
              <w:ind w:firstLine="480" w:firstLineChars="200"/>
              <w:jc w:val="center"/>
              <w:rPr>
                <w:rFonts w:hint="eastAsia" w:ascii="仿宋" w:hAnsi="仿宋" w:eastAsia="仿宋" w:cs="仿宋"/>
                <w:kern w:val="0"/>
                <w:sz w:val="24"/>
              </w:rPr>
            </w:pPr>
          </w:p>
        </w:tc>
        <w:tc>
          <w:tcPr>
            <w:tcW w:w="1720" w:type="dxa"/>
            <w:tcBorders>
              <w:top w:val="single" w:color="auto" w:sz="4" w:space="0"/>
              <w:left w:val="single" w:color="auto" w:sz="4" w:space="0"/>
              <w:bottom w:val="single" w:color="auto" w:sz="4" w:space="0"/>
              <w:right w:val="single" w:color="auto" w:sz="4" w:space="0"/>
            </w:tcBorders>
            <w:vAlign w:val="center"/>
          </w:tcPr>
          <w:p w14:paraId="3A7118E6">
            <w:pPr>
              <w:spacing w:line="440" w:lineRule="exact"/>
              <w:jc w:val="center"/>
              <w:rPr>
                <w:rFonts w:hint="eastAsia" w:ascii="仿宋" w:hAnsi="仿宋" w:eastAsia="仿宋" w:cs="仿宋"/>
                <w:kern w:val="0"/>
                <w:sz w:val="24"/>
              </w:rPr>
            </w:pPr>
            <w:r>
              <w:rPr>
                <w:rFonts w:hint="eastAsia" w:ascii="仿宋" w:hAnsi="仿宋" w:eastAsia="仿宋" w:cs="仿宋"/>
                <w:kern w:val="0"/>
                <w:sz w:val="24"/>
              </w:rPr>
              <w:t>11</w:t>
            </w:r>
          </w:p>
        </w:tc>
        <w:tc>
          <w:tcPr>
            <w:tcW w:w="1401" w:type="dxa"/>
            <w:tcBorders>
              <w:top w:val="single" w:color="auto" w:sz="4" w:space="0"/>
              <w:left w:val="single" w:color="auto" w:sz="4" w:space="0"/>
              <w:bottom w:val="single" w:color="auto" w:sz="4" w:space="0"/>
              <w:right w:val="single" w:color="auto" w:sz="4" w:space="0"/>
            </w:tcBorders>
            <w:vAlign w:val="center"/>
          </w:tcPr>
          <w:p w14:paraId="1FD511B7">
            <w:pPr>
              <w:spacing w:line="440" w:lineRule="exact"/>
              <w:jc w:val="center"/>
              <w:rPr>
                <w:rFonts w:hint="eastAsia" w:ascii="仿宋" w:hAnsi="仿宋" w:eastAsia="仿宋" w:cs="仿宋"/>
                <w:kern w:val="0"/>
                <w:sz w:val="24"/>
              </w:rPr>
            </w:pPr>
            <w:r>
              <w:rPr>
                <w:rFonts w:hint="eastAsia" w:ascii="仿宋" w:hAnsi="仿宋" w:eastAsia="仿宋" w:cs="仿宋"/>
                <w:kern w:val="0"/>
                <w:sz w:val="24"/>
              </w:rPr>
              <w:t>18</w:t>
            </w:r>
          </w:p>
        </w:tc>
      </w:tr>
    </w:tbl>
    <w:p w14:paraId="1F955174">
      <w:pPr>
        <w:spacing w:line="440" w:lineRule="exact"/>
        <w:rPr>
          <w:rFonts w:hint="eastAsia" w:ascii="宋体" w:hAnsi="宋体" w:cs="宋体"/>
          <w:b/>
          <w:bCs/>
          <w:color w:val="000000" w:themeColor="text1"/>
          <w:sz w:val="24"/>
          <w14:textFill>
            <w14:solidFill>
              <w14:schemeClr w14:val="tx1"/>
            </w14:solidFill>
          </w14:textFill>
        </w:rPr>
      </w:pPr>
    </w:p>
    <w:p w14:paraId="704F0F82">
      <w:pPr>
        <w:numPr>
          <w:ilvl w:val="0"/>
          <w:numId w:val="2"/>
        </w:numPr>
        <w:spacing w:line="440" w:lineRule="exact"/>
        <w:ind w:firstLine="482" w:firstLineChars="200"/>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2024级硕士生</w:t>
      </w:r>
    </w:p>
    <w:tbl>
      <w:tblPr>
        <w:tblStyle w:val="6"/>
        <w:tblpPr w:leftFromText="180" w:rightFromText="180" w:vertAnchor="text" w:horzAnchor="margin" w:tblpXSpec="center" w:tblpY="635"/>
        <w:tblOverlap w:val="never"/>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080"/>
        <w:gridCol w:w="973"/>
        <w:gridCol w:w="827"/>
        <w:gridCol w:w="1173"/>
        <w:gridCol w:w="934"/>
        <w:gridCol w:w="1906"/>
        <w:gridCol w:w="905"/>
      </w:tblGrid>
      <w:tr w14:paraId="0585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8677" w:type="dxa"/>
            <w:gridSpan w:val="8"/>
            <w:tcBorders>
              <w:top w:val="single" w:color="auto" w:sz="4" w:space="0"/>
              <w:left w:val="single" w:color="auto" w:sz="4" w:space="0"/>
              <w:bottom w:val="single" w:color="auto" w:sz="4" w:space="0"/>
              <w:right w:val="single" w:color="auto" w:sz="4" w:space="0"/>
            </w:tcBorders>
          </w:tcPr>
          <w:p w14:paraId="2412EFC8">
            <w:pPr>
              <w:tabs>
                <w:tab w:val="left" w:pos="3536"/>
              </w:tabs>
              <w:spacing w:line="440" w:lineRule="exact"/>
              <w:ind w:firstLine="562" w:firstLineChars="200"/>
              <w:jc w:val="center"/>
              <w:rPr>
                <w:rFonts w:hint="eastAsia" w:ascii="宋体" w:hAnsi="宋体" w:cs="宋体"/>
                <w:kern w:val="0"/>
              </w:rPr>
            </w:pPr>
            <w:r>
              <w:rPr>
                <w:rFonts w:hint="eastAsia" w:ascii="宋体" w:hAnsi="宋体" w:cs="宋体"/>
                <w:b/>
                <w:bCs/>
                <w:kern w:val="0"/>
                <w:sz w:val="28"/>
                <w:szCs w:val="28"/>
              </w:rPr>
              <w:t>【1】20</w:t>
            </w:r>
            <w:r>
              <w:rPr>
                <w:rFonts w:ascii="宋体" w:hAnsi="宋体" w:cs="宋体"/>
                <w:b/>
                <w:bCs/>
                <w:kern w:val="0"/>
                <w:sz w:val="28"/>
                <w:szCs w:val="28"/>
              </w:rPr>
              <w:t>2</w:t>
            </w:r>
            <w:r>
              <w:rPr>
                <w:rFonts w:hint="eastAsia" w:ascii="宋体" w:hAnsi="宋体" w:cs="宋体"/>
                <w:b/>
                <w:bCs/>
                <w:kern w:val="0"/>
                <w:sz w:val="28"/>
                <w:szCs w:val="28"/>
              </w:rPr>
              <w:t>4级硕士生学业奖学金指标</w:t>
            </w:r>
            <w:r>
              <w:rPr>
                <w:rFonts w:hint="eastAsia" w:ascii="宋体" w:hAnsi="宋体" w:cs="宋体"/>
                <w:b/>
                <w:bCs/>
                <w:color w:val="FF0000"/>
                <w:kern w:val="0"/>
                <w:sz w:val="28"/>
                <w:szCs w:val="28"/>
              </w:rPr>
              <w:t>初次分配</w:t>
            </w:r>
          </w:p>
        </w:tc>
      </w:tr>
      <w:tr w14:paraId="0673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9" w:type="dxa"/>
            <w:tcBorders>
              <w:top w:val="single" w:color="auto" w:sz="4" w:space="0"/>
              <w:left w:val="single" w:color="auto" w:sz="4" w:space="0"/>
              <w:bottom w:val="single" w:color="auto" w:sz="4" w:space="0"/>
              <w:right w:val="single" w:color="auto" w:sz="4" w:space="0"/>
            </w:tcBorders>
            <w:vAlign w:val="center"/>
          </w:tcPr>
          <w:p w14:paraId="6DC14924">
            <w:pPr>
              <w:spacing w:line="440" w:lineRule="exact"/>
              <w:jc w:val="center"/>
              <w:rPr>
                <w:rFonts w:hint="eastAsia" w:ascii="仿宋" w:hAnsi="仿宋" w:eastAsia="仿宋" w:cs="仿宋"/>
                <w:kern w:val="0"/>
                <w:sz w:val="24"/>
              </w:rPr>
            </w:pPr>
            <w:r>
              <w:rPr>
                <w:rFonts w:hint="eastAsia" w:ascii="仿宋" w:hAnsi="仿宋" w:eastAsia="仿宋" w:cs="仿宋"/>
                <w:kern w:val="0"/>
                <w:sz w:val="24"/>
              </w:rPr>
              <w:t>系别</w:t>
            </w:r>
          </w:p>
        </w:tc>
        <w:tc>
          <w:tcPr>
            <w:tcW w:w="1080" w:type="dxa"/>
            <w:tcBorders>
              <w:top w:val="single" w:color="auto" w:sz="4" w:space="0"/>
              <w:left w:val="single" w:color="auto" w:sz="4" w:space="0"/>
              <w:bottom w:val="single" w:color="auto" w:sz="4" w:space="0"/>
              <w:right w:val="single" w:color="auto" w:sz="4" w:space="0"/>
            </w:tcBorders>
            <w:vAlign w:val="center"/>
          </w:tcPr>
          <w:p w14:paraId="2B1FE14A">
            <w:pPr>
              <w:spacing w:line="440" w:lineRule="exact"/>
              <w:jc w:val="center"/>
              <w:rPr>
                <w:rFonts w:hint="eastAsia" w:ascii="仿宋" w:hAnsi="仿宋" w:eastAsia="仿宋" w:cs="仿宋"/>
                <w:kern w:val="0"/>
                <w:sz w:val="24"/>
              </w:rPr>
            </w:pPr>
            <w:r>
              <w:rPr>
                <w:rFonts w:hint="eastAsia" w:ascii="仿宋" w:hAnsi="仿宋" w:eastAsia="仿宋" w:cs="仿宋"/>
                <w:kern w:val="0"/>
                <w:sz w:val="24"/>
              </w:rPr>
              <w:t>总人数</w:t>
            </w:r>
          </w:p>
        </w:tc>
        <w:tc>
          <w:tcPr>
            <w:tcW w:w="973" w:type="dxa"/>
            <w:tcBorders>
              <w:top w:val="single" w:color="auto" w:sz="4" w:space="0"/>
              <w:left w:val="single" w:color="auto" w:sz="4" w:space="0"/>
              <w:bottom w:val="single" w:color="auto" w:sz="4" w:space="0"/>
              <w:right w:val="single" w:color="auto" w:sz="4" w:space="0"/>
            </w:tcBorders>
            <w:vAlign w:val="center"/>
          </w:tcPr>
          <w:p w14:paraId="0112AD6D">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一等奖</w:t>
            </w:r>
          </w:p>
          <w:p w14:paraId="78ADE090">
            <w:pPr>
              <w:spacing w:line="440" w:lineRule="exact"/>
              <w:jc w:val="center"/>
              <w:rPr>
                <w:rFonts w:hint="eastAsia" w:ascii="仿宋" w:hAnsi="仿宋" w:eastAsia="仿宋" w:cs="仿宋"/>
                <w:kern w:val="0"/>
                <w:sz w:val="24"/>
              </w:rPr>
            </w:pPr>
            <w:r>
              <w:rPr>
                <w:rFonts w:hint="eastAsia" w:ascii="仿宋" w:hAnsi="仿宋" w:eastAsia="仿宋" w:cs="仿宋"/>
                <w:kern w:val="0"/>
                <w:sz w:val="24"/>
              </w:rPr>
              <w:t>计算（20%）</w:t>
            </w:r>
          </w:p>
        </w:tc>
        <w:tc>
          <w:tcPr>
            <w:tcW w:w="827" w:type="dxa"/>
            <w:tcBorders>
              <w:top w:val="single" w:color="auto" w:sz="4" w:space="0"/>
              <w:left w:val="single" w:color="auto" w:sz="4" w:space="0"/>
              <w:bottom w:val="single" w:color="auto" w:sz="4" w:space="0"/>
              <w:right w:val="single" w:color="auto" w:sz="4" w:space="0"/>
            </w:tcBorders>
            <w:vAlign w:val="center"/>
          </w:tcPr>
          <w:p w14:paraId="418CF2DE">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一等奖指标</w:t>
            </w:r>
          </w:p>
        </w:tc>
        <w:tc>
          <w:tcPr>
            <w:tcW w:w="1173" w:type="dxa"/>
            <w:tcBorders>
              <w:top w:val="single" w:color="auto" w:sz="4" w:space="0"/>
              <w:left w:val="single" w:color="auto" w:sz="4" w:space="0"/>
              <w:bottom w:val="single" w:color="auto" w:sz="4" w:space="0"/>
              <w:right w:val="single" w:color="auto" w:sz="4" w:space="0"/>
            </w:tcBorders>
            <w:vAlign w:val="center"/>
          </w:tcPr>
          <w:p w14:paraId="574E008B">
            <w:pPr>
              <w:spacing w:line="440" w:lineRule="exact"/>
              <w:jc w:val="center"/>
              <w:rPr>
                <w:rFonts w:hint="eastAsia" w:ascii="仿宋" w:hAnsi="仿宋" w:eastAsia="仿宋" w:cs="仿宋"/>
                <w:kern w:val="0"/>
                <w:sz w:val="24"/>
              </w:rPr>
            </w:pPr>
            <w:r>
              <w:rPr>
                <w:rFonts w:hint="eastAsia" w:ascii="仿宋" w:hAnsi="仿宋" w:eastAsia="仿宋" w:cs="仿宋"/>
                <w:kern w:val="0"/>
                <w:sz w:val="24"/>
              </w:rPr>
              <w:t>二等奖计算(30%)</w:t>
            </w:r>
          </w:p>
        </w:tc>
        <w:tc>
          <w:tcPr>
            <w:tcW w:w="934" w:type="dxa"/>
            <w:tcBorders>
              <w:top w:val="single" w:color="auto" w:sz="4" w:space="0"/>
              <w:left w:val="single" w:color="auto" w:sz="4" w:space="0"/>
              <w:bottom w:val="single" w:color="auto" w:sz="4" w:space="0"/>
              <w:right w:val="single" w:color="auto" w:sz="4" w:space="0"/>
            </w:tcBorders>
            <w:vAlign w:val="center"/>
          </w:tcPr>
          <w:p w14:paraId="6677C2CA">
            <w:pPr>
              <w:spacing w:line="440" w:lineRule="exact"/>
              <w:jc w:val="center"/>
              <w:rPr>
                <w:rFonts w:hint="eastAsia" w:ascii="仿宋" w:hAnsi="仿宋" w:eastAsia="仿宋" w:cs="仿宋"/>
                <w:kern w:val="0"/>
                <w:sz w:val="24"/>
              </w:rPr>
            </w:pPr>
            <w:r>
              <w:rPr>
                <w:rFonts w:hint="eastAsia" w:ascii="仿宋" w:hAnsi="仿宋" w:eastAsia="仿宋" w:cs="仿宋"/>
                <w:kern w:val="0"/>
                <w:sz w:val="24"/>
              </w:rPr>
              <w:t>二等奖指标</w:t>
            </w:r>
          </w:p>
        </w:tc>
        <w:tc>
          <w:tcPr>
            <w:tcW w:w="1906" w:type="dxa"/>
            <w:tcBorders>
              <w:top w:val="single" w:color="auto" w:sz="4" w:space="0"/>
              <w:left w:val="single" w:color="auto" w:sz="4" w:space="0"/>
              <w:bottom w:val="single" w:color="auto" w:sz="4" w:space="0"/>
              <w:right w:val="single" w:color="auto" w:sz="4" w:space="0"/>
            </w:tcBorders>
            <w:vAlign w:val="center"/>
          </w:tcPr>
          <w:p w14:paraId="7EC2D88B">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三等奖终指标（总人数减去一等奖和二等奖人数）</w:t>
            </w:r>
          </w:p>
        </w:tc>
        <w:tc>
          <w:tcPr>
            <w:tcW w:w="905" w:type="dxa"/>
            <w:tcBorders>
              <w:top w:val="single" w:color="auto" w:sz="4" w:space="0"/>
              <w:left w:val="single" w:color="auto" w:sz="4" w:space="0"/>
              <w:bottom w:val="single" w:color="auto" w:sz="4" w:space="0"/>
              <w:right w:val="single" w:color="auto" w:sz="4" w:space="0"/>
            </w:tcBorders>
            <w:vAlign w:val="center"/>
          </w:tcPr>
          <w:p w14:paraId="13FA5AA3">
            <w:pPr>
              <w:spacing w:line="440" w:lineRule="exact"/>
              <w:jc w:val="center"/>
              <w:rPr>
                <w:rFonts w:hint="eastAsia" w:ascii="仿宋" w:hAnsi="仿宋" w:eastAsia="仿宋" w:cs="仿宋"/>
                <w:kern w:val="0"/>
                <w:sz w:val="24"/>
              </w:rPr>
            </w:pPr>
            <w:r>
              <w:rPr>
                <w:rFonts w:hint="eastAsia" w:ascii="仿宋" w:hAnsi="仿宋" w:eastAsia="仿宋" w:cs="仿宋"/>
                <w:kern w:val="0"/>
                <w:sz w:val="24"/>
              </w:rPr>
              <w:t>备注</w:t>
            </w:r>
          </w:p>
        </w:tc>
      </w:tr>
      <w:tr w14:paraId="438D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9" w:type="dxa"/>
            <w:tcBorders>
              <w:top w:val="single" w:color="auto" w:sz="4" w:space="0"/>
              <w:left w:val="single" w:color="auto" w:sz="4" w:space="0"/>
              <w:bottom w:val="single" w:color="auto" w:sz="4" w:space="0"/>
              <w:right w:val="single" w:color="auto" w:sz="4" w:space="0"/>
            </w:tcBorders>
            <w:vAlign w:val="center"/>
          </w:tcPr>
          <w:p w14:paraId="27B3BBF4">
            <w:pPr>
              <w:spacing w:line="440" w:lineRule="exact"/>
              <w:jc w:val="center"/>
              <w:rPr>
                <w:rFonts w:hint="eastAsia" w:ascii="仿宋" w:hAnsi="仿宋" w:eastAsia="仿宋" w:cs="仿宋"/>
                <w:kern w:val="0"/>
                <w:sz w:val="24"/>
              </w:rPr>
            </w:pPr>
            <w:r>
              <w:rPr>
                <w:rFonts w:hint="eastAsia" w:ascii="仿宋" w:hAnsi="仿宋" w:eastAsia="仿宋" w:cs="仿宋"/>
                <w:kern w:val="0"/>
                <w:sz w:val="24"/>
              </w:rPr>
              <w:t>昆虫系</w:t>
            </w:r>
          </w:p>
        </w:tc>
        <w:tc>
          <w:tcPr>
            <w:tcW w:w="1080" w:type="dxa"/>
            <w:tcBorders>
              <w:top w:val="single" w:color="auto" w:sz="4" w:space="0"/>
              <w:left w:val="single" w:color="auto" w:sz="4" w:space="0"/>
              <w:bottom w:val="single" w:color="auto" w:sz="4" w:space="0"/>
              <w:right w:val="single" w:color="auto" w:sz="4" w:space="0"/>
            </w:tcBorders>
            <w:vAlign w:val="center"/>
          </w:tcPr>
          <w:p w14:paraId="353E42B4">
            <w:pPr>
              <w:spacing w:line="440" w:lineRule="exact"/>
              <w:jc w:val="center"/>
              <w:rPr>
                <w:rFonts w:hint="eastAsia" w:ascii="仿宋" w:hAnsi="仿宋" w:eastAsia="仿宋" w:cs="仿宋"/>
                <w:kern w:val="0"/>
                <w:sz w:val="24"/>
              </w:rPr>
            </w:pPr>
            <w:r>
              <w:rPr>
                <w:rFonts w:hint="eastAsia" w:ascii="仿宋" w:hAnsi="仿宋" w:eastAsia="仿宋" w:cs="仿宋"/>
                <w:kern w:val="0"/>
                <w:sz w:val="24"/>
              </w:rPr>
              <w:t>85</w:t>
            </w:r>
          </w:p>
        </w:tc>
        <w:tc>
          <w:tcPr>
            <w:tcW w:w="973" w:type="dxa"/>
            <w:tcBorders>
              <w:top w:val="single" w:color="auto" w:sz="4" w:space="0"/>
              <w:left w:val="single" w:color="auto" w:sz="4" w:space="0"/>
              <w:bottom w:val="single" w:color="auto" w:sz="4" w:space="0"/>
              <w:right w:val="single" w:color="auto" w:sz="4" w:space="0"/>
            </w:tcBorders>
            <w:vAlign w:val="center"/>
          </w:tcPr>
          <w:p w14:paraId="3091BCAC">
            <w:pPr>
              <w:spacing w:line="440" w:lineRule="exact"/>
              <w:jc w:val="center"/>
              <w:rPr>
                <w:rFonts w:hint="eastAsia" w:ascii="仿宋" w:hAnsi="仿宋" w:eastAsia="仿宋" w:cs="仿宋"/>
                <w:kern w:val="0"/>
                <w:sz w:val="24"/>
              </w:rPr>
            </w:pPr>
            <w:r>
              <w:rPr>
                <w:rFonts w:hint="eastAsia" w:ascii="仿宋" w:hAnsi="仿宋" w:eastAsia="仿宋" w:cs="仿宋"/>
                <w:kern w:val="0"/>
                <w:sz w:val="24"/>
              </w:rPr>
              <w:t>17.0</w:t>
            </w:r>
          </w:p>
        </w:tc>
        <w:tc>
          <w:tcPr>
            <w:tcW w:w="827" w:type="dxa"/>
            <w:tcBorders>
              <w:top w:val="single" w:color="auto" w:sz="4" w:space="0"/>
              <w:left w:val="single" w:color="auto" w:sz="4" w:space="0"/>
              <w:bottom w:val="single" w:color="auto" w:sz="4" w:space="0"/>
              <w:right w:val="single" w:color="auto" w:sz="4" w:space="0"/>
            </w:tcBorders>
            <w:vAlign w:val="center"/>
          </w:tcPr>
          <w:p w14:paraId="61FFDEAF">
            <w:pPr>
              <w:spacing w:line="440" w:lineRule="exact"/>
              <w:jc w:val="center"/>
              <w:rPr>
                <w:rFonts w:hint="eastAsia" w:ascii="仿宋" w:hAnsi="仿宋" w:eastAsia="仿宋" w:cs="仿宋"/>
                <w:kern w:val="0"/>
                <w:sz w:val="24"/>
              </w:rPr>
            </w:pPr>
            <w:r>
              <w:rPr>
                <w:rFonts w:hint="eastAsia" w:ascii="仿宋" w:hAnsi="仿宋" w:eastAsia="仿宋" w:cs="仿宋"/>
                <w:kern w:val="0"/>
                <w:sz w:val="24"/>
              </w:rPr>
              <w:t>17</w:t>
            </w:r>
          </w:p>
        </w:tc>
        <w:tc>
          <w:tcPr>
            <w:tcW w:w="1173" w:type="dxa"/>
            <w:tcBorders>
              <w:top w:val="single" w:color="auto" w:sz="4" w:space="0"/>
              <w:left w:val="single" w:color="auto" w:sz="4" w:space="0"/>
              <w:bottom w:val="single" w:color="auto" w:sz="4" w:space="0"/>
              <w:right w:val="single" w:color="auto" w:sz="4" w:space="0"/>
            </w:tcBorders>
            <w:vAlign w:val="center"/>
          </w:tcPr>
          <w:p w14:paraId="300ED55D">
            <w:pPr>
              <w:spacing w:line="440" w:lineRule="exact"/>
              <w:jc w:val="center"/>
              <w:rPr>
                <w:rFonts w:hint="eastAsia" w:ascii="仿宋" w:hAnsi="仿宋" w:eastAsia="仿宋" w:cs="仿宋"/>
                <w:kern w:val="0"/>
                <w:sz w:val="24"/>
              </w:rPr>
            </w:pPr>
            <w:r>
              <w:rPr>
                <w:rFonts w:hint="eastAsia" w:ascii="仿宋" w:hAnsi="仿宋" w:eastAsia="仿宋" w:cs="仿宋"/>
                <w:kern w:val="0"/>
                <w:sz w:val="24"/>
              </w:rPr>
              <w:t>25.5</w:t>
            </w:r>
          </w:p>
        </w:tc>
        <w:tc>
          <w:tcPr>
            <w:tcW w:w="934" w:type="dxa"/>
            <w:tcBorders>
              <w:top w:val="single" w:color="auto" w:sz="4" w:space="0"/>
              <w:left w:val="single" w:color="auto" w:sz="4" w:space="0"/>
              <w:bottom w:val="single" w:color="auto" w:sz="4" w:space="0"/>
              <w:right w:val="single" w:color="auto" w:sz="4" w:space="0"/>
            </w:tcBorders>
            <w:vAlign w:val="center"/>
          </w:tcPr>
          <w:p w14:paraId="441C18F1">
            <w:pPr>
              <w:spacing w:line="440" w:lineRule="exact"/>
              <w:jc w:val="center"/>
              <w:rPr>
                <w:rFonts w:hint="eastAsia" w:ascii="仿宋" w:hAnsi="仿宋" w:eastAsia="仿宋" w:cs="仿宋"/>
                <w:kern w:val="0"/>
                <w:sz w:val="24"/>
              </w:rPr>
            </w:pPr>
            <w:r>
              <w:rPr>
                <w:rFonts w:hint="eastAsia" w:ascii="仿宋" w:hAnsi="仿宋" w:eastAsia="仿宋" w:cs="仿宋"/>
                <w:kern w:val="0"/>
                <w:sz w:val="24"/>
              </w:rPr>
              <w:t>26</w:t>
            </w:r>
          </w:p>
        </w:tc>
        <w:tc>
          <w:tcPr>
            <w:tcW w:w="1906" w:type="dxa"/>
            <w:tcBorders>
              <w:top w:val="single" w:color="auto" w:sz="4" w:space="0"/>
              <w:left w:val="single" w:color="auto" w:sz="4" w:space="0"/>
              <w:bottom w:val="single" w:color="auto" w:sz="4" w:space="0"/>
              <w:right w:val="single" w:color="auto" w:sz="4" w:space="0"/>
            </w:tcBorders>
            <w:vAlign w:val="center"/>
          </w:tcPr>
          <w:p w14:paraId="04F5AC52">
            <w:pPr>
              <w:spacing w:line="440" w:lineRule="exact"/>
              <w:jc w:val="center"/>
              <w:rPr>
                <w:rFonts w:hint="eastAsia" w:ascii="仿宋" w:hAnsi="仿宋" w:eastAsia="仿宋" w:cs="仿宋"/>
                <w:kern w:val="0"/>
                <w:sz w:val="24"/>
              </w:rPr>
            </w:pPr>
            <w:r>
              <w:rPr>
                <w:rFonts w:hint="eastAsia" w:ascii="仿宋" w:hAnsi="仿宋" w:eastAsia="仿宋" w:cs="仿宋"/>
                <w:kern w:val="0"/>
                <w:sz w:val="24"/>
              </w:rPr>
              <w:t>42</w:t>
            </w:r>
          </w:p>
        </w:tc>
        <w:tc>
          <w:tcPr>
            <w:tcW w:w="905" w:type="dxa"/>
            <w:tcBorders>
              <w:top w:val="single" w:color="auto" w:sz="4" w:space="0"/>
              <w:left w:val="single" w:color="auto" w:sz="4" w:space="0"/>
              <w:bottom w:val="single" w:color="auto" w:sz="4" w:space="0"/>
              <w:right w:val="single" w:color="auto" w:sz="4" w:space="0"/>
            </w:tcBorders>
            <w:vAlign w:val="center"/>
          </w:tcPr>
          <w:p w14:paraId="5FE0864D">
            <w:pPr>
              <w:spacing w:line="440" w:lineRule="exact"/>
              <w:ind w:firstLine="480" w:firstLineChars="200"/>
              <w:jc w:val="center"/>
              <w:rPr>
                <w:rFonts w:hint="eastAsia" w:ascii="仿宋" w:hAnsi="仿宋" w:eastAsia="仿宋" w:cs="仿宋"/>
                <w:kern w:val="0"/>
                <w:sz w:val="24"/>
              </w:rPr>
            </w:pPr>
          </w:p>
        </w:tc>
      </w:tr>
      <w:tr w14:paraId="4C83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9" w:type="dxa"/>
            <w:tcBorders>
              <w:top w:val="single" w:color="auto" w:sz="4" w:space="0"/>
              <w:left w:val="single" w:color="auto" w:sz="4" w:space="0"/>
              <w:bottom w:val="single" w:color="auto" w:sz="4" w:space="0"/>
              <w:right w:val="single" w:color="auto" w:sz="4" w:space="0"/>
            </w:tcBorders>
            <w:vAlign w:val="center"/>
          </w:tcPr>
          <w:p w14:paraId="1832F03E">
            <w:pPr>
              <w:spacing w:line="440" w:lineRule="exact"/>
              <w:jc w:val="center"/>
              <w:rPr>
                <w:rFonts w:hint="eastAsia" w:ascii="仿宋" w:hAnsi="仿宋" w:eastAsia="仿宋" w:cs="仿宋"/>
                <w:kern w:val="0"/>
                <w:sz w:val="24"/>
              </w:rPr>
            </w:pPr>
            <w:r>
              <w:rPr>
                <w:rFonts w:hint="eastAsia" w:ascii="仿宋" w:hAnsi="仿宋" w:eastAsia="仿宋" w:cs="仿宋"/>
                <w:kern w:val="0"/>
                <w:sz w:val="24"/>
              </w:rPr>
              <w:t>植病系</w:t>
            </w:r>
          </w:p>
        </w:tc>
        <w:tc>
          <w:tcPr>
            <w:tcW w:w="1080" w:type="dxa"/>
            <w:tcBorders>
              <w:top w:val="single" w:color="auto" w:sz="4" w:space="0"/>
              <w:left w:val="single" w:color="auto" w:sz="4" w:space="0"/>
              <w:bottom w:val="single" w:color="auto" w:sz="4" w:space="0"/>
              <w:right w:val="single" w:color="auto" w:sz="4" w:space="0"/>
            </w:tcBorders>
            <w:vAlign w:val="center"/>
          </w:tcPr>
          <w:p w14:paraId="75373D35">
            <w:pPr>
              <w:spacing w:line="440" w:lineRule="exact"/>
              <w:jc w:val="center"/>
              <w:rPr>
                <w:rFonts w:hint="eastAsia" w:ascii="仿宋" w:hAnsi="仿宋" w:eastAsia="仿宋" w:cs="仿宋"/>
                <w:kern w:val="0"/>
                <w:sz w:val="24"/>
              </w:rPr>
            </w:pPr>
            <w:r>
              <w:rPr>
                <w:rFonts w:hint="eastAsia" w:ascii="仿宋" w:hAnsi="仿宋" w:eastAsia="仿宋" w:cs="仿宋"/>
                <w:kern w:val="0"/>
                <w:sz w:val="24"/>
              </w:rPr>
              <w:t>58</w:t>
            </w:r>
          </w:p>
        </w:tc>
        <w:tc>
          <w:tcPr>
            <w:tcW w:w="973" w:type="dxa"/>
            <w:tcBorders>
              <w:top w:val="single" w:color="auto" w:sz="4" w:space="0"/>
              <w:left w:val="single" w:color="auto" w:sz="4" w:space="0"/>
              <w:bottom w:val="single" w:color="auto" w:sz="4" w:space="0"/>
              <w:right w:val="single" w:color="auto" w:sz="4" w:space="0"/>
            </w:tcBorders>
            <w:vAlign w:val="center"/>
          </w:tcPr>
          <w:p w14:paraId="63340D6B">
            <w:pPr>
              <w:spacing w:line="440" w:lineRule="exact"/>
              <w:jc w:val="center"/>
              <w:rPr>
                <w:rFonts w:hint="eastAsia" w:ascii="仿宋" w:hAnsi="仿宋" w:eastAsia="仿宋" w:cs="仿宋"/>
                <w:kern w:val="0"/>
                <w:sz w:val="24"/>
              </w:rPr>
            </w:pPr>
            <w:r>
              <w:rPr>
                <w:rFonts w:hint="eastAsia" w:ascii="仿宋" w:hAnsi="仿宋" w:eastAsia="仿宋" w:cs="仿宋"/>
                <w:kern w:val="0"/>
                <w:sz w:val="24"/>
              </w:rPr>
              <w:t>11.6</w:t>
            </w:r>
          </w:p>
        </w:tc>
        <w:tc>
          <w:tcPr>
            <w:tcW w:w="827" w:type="dxa"/>
            <w:tcBorders>
              <w:top w:val="single" w:color="auto" w:sz="4" w:space="0"/>
              <w:left w:val="single" w:color="auto" w:sz="4" w:space="0"/>
              <w:bottom w:val="single" w:color="auto" w:sz="4" w:space="0"/>
              <w:right w:val="single" w:color="auto" w:sz="4" w:space="0"/>
            </w:tcBorders>
            <w:vAlign w:val="center"/>
          </w:tcPr>
          <w:p w14:paraId="5EF3A2C0">
            <w:pPr>
              <w:spacing w:line="440" w:lineRule="exact"/>
              <w:jc w:val="center"/>
              <w:rPr>
                <w:rFonts w:hint="eastAsia" w:ascii="仿宋" w:hAnsi="仿宋" w:eastAsia="仿宋" w:cs="仿宋"/>
                <w:kern w:val="0"/>
                <w:sz w:val="24"/>
              </w:rPr>
            </w:pPr>
            <w:r>
              <w:rPr>
                <w:rFonts w:hint="eastAsia" w:ascii="仿宋" w:hAnsi="仿宋" w:eastAsia="仿宋" w:cs="仿宋"/>
                <w:kern w:val="0"/>
                <w:sz w:val="24"/>
              </w:rPr>
              <w:t>12</w:t>
            </w:r>
          </w:p>
        </w:tc>
        <w:tc>
          <w:tcPr>
            <w:tcW w:w="1173" w:type="dxa"/>
            <w:tcBorders>
              <w:top w:val="single" w:color="auto" w:sz="4" w:space="0"/>
              <w:left w:val="single" w:color="auto" w:sz="4" w:space="0"/>
              <w:bottom w:val="single" w:color="auto" w:sz="4" w:space="0"/>
              <w:right w:val="single" w:color="auto" w:sz="4" w:space="0"/>
            </w:tcBorders>
            <w:vAlign w:val="center"/>
          </w:tcPr>
          <w:p w14:paraId="43B79AA2">
            <w:pPr>
              <w:spacing w:line="440" w:lineRule="exact"/>
              <w:jc w:val="center"/>
              <w:rPr>
                <w:rFonts w:hint="eastAsia" w:ascii="仿宋" w:hAnsi="仿宋" w:eastAsia="仿宋" w:cs="仿宋"/>
                <w:kern w:val="0"/>
                <w:sz w:val="24"/>
              </w:rPr>
            </w:pPr>
            <w:r>
              <w:rPr>
                <w:rFonts w:hint="eastAsia" w:ascii="仿宋" w:hAnsi="仿宋" w:eastAsia="仿宋" w:cs="仿宋"/>
                <w:kern w:val="0"/>
                <w:sz w:val="24"/>
              </w:rPr>
              <w:t>17.4</w:t>
            </w:r>
          </w:p>
        </w:tc>
        <w:tc>
          <w:tcPr>
            <w:tcW w:w="934" w:type="dxa"/>
            <w:tcBorders>
              <w:top w:val="single" w:color="auto" w:sz="4" w:space="0"/>
              <w:left w:val="single" w:color="auto" w:sz="4" w:space="0"/>
              <w:bottom w:val="single" w:color="auto" w:sz="4" w:space="0"/>
              <w:right w:val="single" w:color="auto" w:sz="4" w:space="0"/>
            </w:tcBorders>
            <w:vAlign w:val="center"/>
          </w:tcPr>
          <w:p w14:paraId="75B40E7E">
            <w:pPr>
              <w:spacing w:line="440" w:lineRule="exact"/>
              <w:jc w:val="center"/>
              <w:rPr>
                <w:rFonts w:hint="eastAsia" w:ascii="仿宋" w:hAnsi="仿宋" w:eastAsia="仿宋" w:cs="仿宋"/>
                <w:kern w:val="0"/>
                <w:sz w:val="24"/>
              </w:rPr>
            </w:pPr>
            <w:r>
              <w:rPr>
                <w:rFonts w:hint="eastAsia" w:ascii="仿宋" w:hAnsi="仿宋" w:eastAsia="仿宋" w:cs="仿宋"/>
                <w:kern w:val="0"/>
                <w:sz w:val="24"/>
              </w:rPr>
              <w:t>17</w:t>
            </w:r>
          </w:p>
        </w:tc>
        <w:tc>
          <w:tcPr>
            <w:tcW w:w="1906" w:type="dxa"/>
            <w:tcBorders>
              <w:top w:val="single" w:color="auto" w:sz="4" w:space="0"/>
              <w:left w:val="single" w:color="auto" w:sz="4" w:space="0"/>
              <w:bottom w:val="single" w:color="auto" w:sz="4" w:space="0"/>
              <w:right w:val="single" w:color="auto" w:sz="4" w:space="0"/>
            </w:tcBorders>
            <w:vAlign w:val="center"/>
          </w:tcPr>
          <w:p w14:paraId="179CE938">
            <w:pPr>
              <w:spacing w:line="440" w:lineRule="exact"/>
              <w:jc w:val="center"/>
              <w:rPr>
                <w:rFonts w:hint="eastAsia" w:ascii="仿宋" w:hAnsi="仿宋" w:eastAsia="仿宋" w:cs="仿宋"/>
                <w:kern w:val="0"/>
                <w:sz w:val="24"/>
              </w:rPr>
            </w:pPr>
            <w:r>
              <w:rPr>
                <w:rFonts w:hint="eastAsia" w:ascii="仿宋" w:hAnsi="仿宋" w:eastAsia="仿宋" w:cs="仿宋"/>
                <w:kern w:val="0"/>
                <w:sz w:val="24"/>
              </w:rPr>
              <w:t>29</w:t>
            </w:r>
          </w:p>
        </w:tc>
        <w:tc>
          <w:tcPr>
            <w:tcW w:w="905" w:type="dxa"/>
            <w:tcBorders>
              <w:top w:val="single" w:color="auto" w:sz="4" w:space="0"/>
              <w:left w:val="single" w:color="auto" w:sz="4" w:space="0"/>
              <w:bottom w:val="single" w:color="auto" w:sz="4" w:space="0"/>
              <w:right w:val="single" w:color="auto" w:sz="4" w:space="0"/>
            </w:tcBorders>
            <w:vAlign w:val="center"/>
          </w:tcPr>
          <w:p w14:paraId="79ABBD1E">
            <w:pPr>
              <w:spacing w:line="440" w:lineRule="exact"/>
              <w:ind w:firstLine="480" w:firstLineChars="200"/>
              <w:jc w:val="center"/>
              <w:rPr>
                <w:rFonts w:hint="eastAsia" w:ascii="仿宋" w:hAnsi="仿宋" w:eastAsia="仿宋" w:cs="仿宋"/>
                <w:kern w:val="0"/>
                <w:sz w:val="24"/>
              </w:rPr>
            </w:pPr>
          </w:p>
        </w:tc>
      </w:tr>
      <w:tr w14:paraId="69B4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9" w:type="dxa"/>
            <w:tcBorders>
              <w:top w:val="single" w:color="auto" w:sz="4" w:space="0"/>
              <w:left w:val="single" w:color="auto" w:sz="4" w:space="0"/>
              <w:bottom w:val="single" w:color="auto" w:sz="4" w:space="0"/>
              <w:right w:val="single" w:color="auto" w:sz="4" w:space="0"/>
            </w:tcBorders>
            <w:vAlign w:val="center"/>
          </w:tcPr>
          <w:p w14:paraId="2B2F2538">
            <w:pPr>
              <w:spacing w:line="440" w:lineRule="exact"/>
              <w:jc w:val="center"/>
              <w:rPr>
                <w:rFonts w:hint="eastAsia" w:ascii="仿宋" w:hAnsi="仿宋" w:eastAsia="仿宋" w:cs="仿宋"/>
                <w:kern w:val="0"/>
                <w:sz w:val="24"/>
              </w:rPr>
            </w:pPr>
            <w:r>
              <w:rPr>
                <w:rFonts w:hint="eastAsia" w:ascii="仿宋" w:hAnsi="仿宋" w:eastAsia="仿宋" w:cs="仿宋"/>
                <w:kern w:val="0"/>
                <w:sz w:val="24"/>
              </w:rPr>
              <w:t>群微</w:t>
            </w:r>
          </w:p>
        </w:tc>
        <w:tc>
          <w:tcPr>
            <w:tcW w:w="1080" w:type="dxa"/>
            <w:tcBorders>
              <w:top w:val="single" w:color="auto" w:sz="4" w:space="0"/>
              <w:left w:val="single" w:color="auto" w:sz="4" w:space="0"/>
              <w:bottom w:val="single" w:color="auto" w:sz="4" w:space="0"/>
              <w:right w:val="single" w:color="auto" w:sz="4" w:space="0"/>
            </w:tcBorders>
            <w:vAlign w:val="center"/>
          </w:tcPr>
          <w:p w14:paraId="4AB38C44">
            <w:pPr>
              <w:spacing w:line="440" w:lineRule="exact"/>
              <w:jc w:val="center"/>
              <w:rPr>
                <w:rFonts w:hint="eastAsia" w:ascii="仿宋" w:hAnsi="仿宋" w:eastAsia="仿宋" w:cs="仿宋"/>
                <w:kern w:val="0"/>
                <w:sz w:val="24"/>
              </w:rPr>
            </w:pPr>
            <w:r>
              <w:rPr>
                <w:rFonts w:hint="eastAsia" w:ascii="仿宋" w:hAnsi="仿宋" w:eastAsia="仿宋" w:cs="仿宋"/>
                <w:kern w:val="0"/>
                <w:sz w:val="24"/>
              </w:rPr>
              <w:t>46</w:t>
            </w:r>
          </w:p>
        </w:tc>
        <w:tc>
          <w:tcPr>
            <w:tcW w:w="973" w:type="dxa"/>
            <w:tcBorders>
              <w:top w:val="single" w:color="auto" w:sz="4" w:space="0"/>
              <w:left w:val="single" w:color="auto" w:sz="4" w:space="0"/>
              <w:bottom w:val="single" w:color="auto" w:sz="4" w:space="0"/>
              <w:right w:val="single" w:color="auto" w:sz="4" w:space="0"/>
            </w:tcBorders>
            <w:vAlign w:val="center"/>
          </w:tcPr>
          <w:p w14:paraId="6518EC03">
            <w:pPr>
              <w:spacing w:line="440" w:lineRule="exact"/>
              <w:jc w:val="center"/>
              <w:rPr>
                <w:rFonts w:hint="eastAsia" w:ascii="仿宋" w:hAnsi="仿宋" w:eastAsia="仿宋" w:cs="仿宋"/>
                <w:kern w:val="0"/>
                <w:sz w:val="24"/>
              </w:rPr>
            </w:pPr>
            <w:r>
              <w:rPr>
                <w:rFonts w:hint="eastAsia" w:ascii="仿宋" w:hAnsi="仿宋" w:eastAsia="仿宋" w:cs="仿宋"/>
                <w:kern w:val="0"/>
                <w:sz w:val="24"/>
              </w:rPr>
              <w:t>9.2</w:t>
            </w:r>
          </w:p>
        </w:tc>
        <w:tc>
          <w:tcPr>
            <w:tcW w:w="827" w:type="dxa"/>
            <w:tcBorders>
              <w:top w:val="single" w:color="auto" w:sz="4" w:space="0"/>
              <w:left w:val="single" w:color="auto" w:sz="4" w:space="0"/>
              <w:bottom w:val="single" w:color="auto" w:sz="4" w:space="0"/>
              <w:right w:val="single" w:color="auto" w:sz="4" w:space="0"/>
            </w:tcBorders>
            <w:vAlign w:val="center"/>
          </w:tcPr>
          <w:p w14:paraId="08230ABB">
            <w:pPr>
              <w:spacing w:line="440" w:lineRule="exact"/>
              <w:jc w:val="center"/>
              <w:rPr>
                <w:rFonts w:hint="eastAsia" w:ascii="仿宋" w:hAnsi="仿宋" w:eastAsia="仿宋" w:cs="仿宋"/>
                <w:kern w:val="0"/>
                <w:sz w:val="24"/>
              </w:rPr>
            </w:pPr>
            <w:r>
              <w:rPr>
                <w:rFonts w:hint="eastAsia" w:ascii="仿宋" w:hAnsi="仿宋" w:eastAsia="仿宋" w:cs="仿宋"/>
                <w:kern w:val="0"/>
                <w:sz w:val="24"/>
              </w:rPr>
              <w:t>9</w:t>
            </w:r>
          </w:p>
        </w:tc>
        <w:tc>
          <w:tcPr>
            <w:tcW w:w="1173" w:type="dxa"/>
            <w:tcBorders>
              <w:top w:val="single" w:color="auto" w:sz="4" w:space="0"/>
              <w:left w:val="single" w:color="auto" w:sz="4" w:space="0"/>
              <w:bottom w:val="single" w:color="auto" w:sz="4" w:space="0"/>
              <w:right w:val="single" w:color="auto" w:sz="4" w:space="0"/>
            </w:tcBorders>
            <w:vAlign w:val="center"/>
          </w:tcPr>
          <w:p w14:paraId="435F6107">
            <w:pPr>
              <w:spacing w:line="440" w:lineRule="exact"/>
              <w:jc w:val="center"/>
              <w:rPr>
                <w:rFonts w:hint="eastAsia" w:ascii="仿宋" w:hAnsi="仿宋" w:eastAsia="仿宋" w:cs="仿宋"/>
                <w:kern w:val="0"/>
                <w:sz w:val="24"/>
              </w:rPr>
            </w:pPr>
            <w:r>
              <w:rPr>
                <w:rFonts w:hint="eastAsia" w:ascii="仿宋" w:hAnsi="仿宋" w:eastAsia="仿宋" w:cs="仿宋"/>
                <w:kern w:val="0"/>
                <w:sz w:val="24"/>
              </w:rPr>
              <w:t>13.8</w:t>
            </w:r>
          </w:p>
        </w:tc>
        <w:tc>
          <w:tcPr>
            <w:tcW w:w="934" w:type="dxa"/>
            <w:tcBorders>
              <w:top w:val="single" w:color="auto" w:sz="4" w:space="0"/>
              <w:left w:val="single" w:color="auto" w:sz="4" w:space="0"/>
              <w:bottom w:val="single" w:color="auto" w:sz="4" w:space="0"/>
              <w:right w:val="single" w:color="auto" w:sz="4" w:space="0"/>
            </w:tcBorders>
            <w:vAlign w:val="center"/>
          </w:tcPr>
          <w:p w14:paraId="3D1A331E">
            <w:pPr>
              <w:spacing w:line="440" w:lineRule="exact"/>
              <w:jc w:val="center"/>
              <w:rPr>
                <w:rFonts w:hint="eastAsia" w:ascii="仿宋" w:hAnsi="仿宋" w:eastAsia="仿宋" w:cs="仿宋"/>
                <w:kern w:val="0"/>
                <w:sz w:val="24"/>
              </w:rPr>
            </w:pPr>
            <w:r>
              <w:rPr>
                <w:rFonts w:hint="eastAsia" w:ascii="仿宋" w:hAnsi="仿宋" w:eastAsia="仿宋" w:cs="仿宋"/>
                <w:kern w:val="0"/>
                <w:sz w:val="24"/>
              </w:rPr>
              <w:t>14</w:t>
            </w:r>
          </w:p>
        </w:tc>
        <w:tc>
          <w:tcPr>
            <w:tcW w:w="1906" w:type="dxa"/>
            <w:tcBorders>
              <w:top w:val="single" w:color="auto" w:sz="4" w:space="0"/>
              <w:left w:val="single" w:color="auto" w:sz="4" w:space="0"/>
              <w:bottom w:val="single" w:color="auto" w:sz="4" w:space="0"/>
              <w:right w:val="single" w:color="auto" w:sz="4" w:space="0"/>
            </w:tcBorders>
            <w:vAlign w:val="center"/>
          </w:tcPr>
          <w:p w14:paraId="3127DD1E">
            <w:pPr>
              <w:spacing w:line="440" w:lineRule="exact"/>
              <w:jc w:val="center"/>
              <w:rPr>
                <w:rFonts w:hint="eastAsia" w:ascii="仿宋" w:hAnsi="仿宋" w:eastAsia="仿宋" w:cs="仿宋"/>
                <w:kern w:val="0"/>
                <w:sz w:val="24"/>
              </w:rPr>
            </w:pPr>
            <w:r>
              <w:rPr>
                <w:rFonts w:hint="eastAsia" w:ascii="仿宋" w:hAnsi="仿宋" w:eastAsia="仿宋" w:cs="仿宋"/>
                <w:kern w:val="0"/>
                <w:sz w:val="24"/>
              </w:rPr>
              <w:t>23</w:t>
            </w:r>
          </w:p>
        </w:tc>
        <w:tc>
          <w:tcPr>
            <w:tcW w:w="905" w:type="dxa"/>
            <w:tcBorders>
              <w:top w:val="single" w:color="auto" w:sz="4" w:space="0"/>
              <w:left w:val="single" w:color="auto" w:sz="4" w:space="0"/>
              <w:bottom w:val="single" w:color="auto" w:sz="4" w:space="0"/>
              <w:right w:val="single" w:color="auto" w:sz="4" w:space="0"/>
            </w:tcBorders>
            <w:vAlign w:val="center"/>
          </w:tcPr>
          <w:p w14:paraId="615A8BDB">
            <w:pPr>
              <w:spacing w:line="440" w:lineRule="exact"/>
              <w:ind w:firstLine="480" w:firstLineChars="200"/>
              <w:jc w:val="center"/>
              <w:rPr>
                <w:rFonts w:hint="eastAsia" w:ascii="仿宋" w:hAnsi="仿宋" w:eastAsia="仿宋" w:cs="仿宋"/>
                <w:kern w:val="0"/>
                <w:sz w:val="24"/>
              </w:rPr>
            </w:pPr>
          </w:p>
        </w:tc>
      </w:tr>
      <w:tr w14:paraId="5745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9" w:type="dxa"/>
            <w:tcBorders>
              <w:top w:val="single" w:color="auto" w:sz="4" w:space="0"/>
              <w:left w:val="single" w:color="auto" w:sz="4" w:space="0"/>
              <w:bottom w:val="single" w:color="auto" w:sz="4" w:space="0"/>
              <w:right w:val="single" w:color="auto" w:sz="4" w:space="0"/>
            </w:tcBorders>
            <w:vAlign w:val="center"/>
          </w:tcPr>
          <w:p w14:paraId="5BDA7F78">
            <w:pPr>
              <w:spacing w:line="440" w:lineRule="exact"/>
              <w:jc w:val="center"/>
              <w:rPr>
                <w:rFonts w:hint="eastAsia" w:ascii="仿宋" w:hAnsi="仿宋" w:eastAsia="仿宋" w:cs="仿宋"/>
                <w:kern w:val="0"/>
                <w:sz w:val="24"/>
              </w:rPr>
            </w:pPr>
            <w:r>
              <w:rPr>
                <w:rFonts w:hint="eastAsia" w:ascii="仿宋" w:hAnsi="仿宋" w:eastAsia="仿宋" w:cs="仿宋"/>
                <w:kern w:val="0"/>
                <w:sz w:val="24"/>
              </w:rPr>
              <w:t>农药系</w:t>
            </w:r>
          </w:p>
        </w:tc>
        <w:tc>
          <w:tcPr>
            <w:tcW w:w="1080" w:type="dxa"/>
            <w:tcBorders>
              <w:top w:val="single" w:color="auto" w:sz="4" w:space="0"/>
              <w:left w:val="single" w:color="auto" w:sz="4" w:space="0"/>
              <w:bottom w:val="single" w:color="auto" w:sz="4" w:space="0"/>
              <w:right w:val="single" w:color="auto" w:sz="4" w:space="0"/>
            </w:tcBorders>
            <w:vAlign w:val="center"/>
          </w:tcPr>
          <w:p w14:paraId="6858FC41">
            <w:pPr>
              <w:spacing w:line="440" w:lineRule="exact"/>
              <w:jc w:val="center"/>
              <w:rPr>
                <w:rFonts w:hint="eastAsia" w:ascii="仿宋" w:hAnsi="仿宋" w:eastAsia="仿宋" w:cs="仿宋"/>
                <w:kern w:val="0"/>
                <w:sz w:val="24"/>
              </w:rPr>
            </w:pPr>
            <w:r>
              <w:rPr>
                <w:rFonts w:hint="eastAsia" w:ascii="仿宋" w:hAnsi="仿宋" w:eastAsia="仿宋" w:cs="仿宋"/>
                <w:kern w:val="0"/>
                <w:sz w:val="24"/>
              </w:rPr>
              <w:t>64</w:t>
            </w:r>
          </w:p>
        </w:tc>
        <w:tc>
          <w:tcPr>
            <w:tcW w:w="973" w:type="dxa"/>
            <w:tcBorders>
              <w:top w:val="single" w:color="auto" w:sz="4" w:space="0"/>
              <w:left w:val="single" w:color="auto" w:sz="4" w:space="0"/>
              <w:bottom w:val="single" w:color="auto" w:sz="4" w:space="0"/>
              <w:right w:val="single" w:color="auto" w:sz="4" w:space="0"/>
            </w:tcBorders>
            <w:vAlign w:val="center"/>
          </w:tcPr>
          <w:p w14:paraId="38D22567">
            <w:pPr>
              <w:spacing w:line="440" w:lineRule="exact"/>
              <w:jc w:val="center"/>
              <w:rPr>
                <w:rFonts w:hint="eastAsia" w:ascii="仿宋" w:hAnsi="仿宋" w:eastAsia="仿宋" w:cs="仿宋"/>
                <w:kern w:val="0"/>
                <w:sz w:val="24"/>
              </w:rPr>
            </w:pPr>
            <w:r>
              <w:rPr>
                <w:rFonts w:hint="eastAsia" w:ascii="仿宋" w:hAnsi="仿宋" w:eastAsia="仿宋" w:cs="仿宋"/>
                <w:kern w:val="0"/>
                <w:sz w:val="24"/>
              </w:rPr>
              <w:t>12.8</w:t>
            </w:r>
          </w:p>
        </w:tc>
        <w:tc>
          <w:tcPr>
            <w:tcW w:w="827" w:type="dxa"/>
            <w:tcBorders>
              <w:top w:val="single" w:color="auto" w:sz="4" w:space="0"/>
              <w:left w:val="single" w:color="auto" w:sz="4" w:space="0"/>
              <w:bottom w:val="single" w:color="auto" w:sz="4" w:space="0"/>
              <w:right w:val="single" w:color="auto" w:sz="4" w:space="0"/>
            </w:tcBorders>
            <w:vAlign w:val="center"/>
          </w:tcPr>
          <w:p w14:paraId="70F1A773">
            <w:pPr>
              <w:spacing w:line="440" w:lineRule="exact"/>
              <w:jc w:val="center"/>
              <w:rPr>
                <w:rFonts w:hint="eastAsia" w:ascii="仿宋" w:hAnsi="仿宋" w:eastAsia="仿宋" w:cs="仿宋"/>
                <w:kern w:val="0"/>
                <w:sz w:val="24"/>
              </w:rPr>
            </w:pPr>
            <w:r>
              <w:rPr>
                <w:rFonts w:hint="eastAsia" w:ascii="仿宋" w:hAnsi="仿宋" w:eastAsia="仿宋" w:cs="仿宋"/>
                <w:kern w:val="0"/>
                <w:sz w:val="24"/>
              </w:rPr>
              <w:t>13</w:t>
            </w:r>
          </w:p>
        </w:tc>
        <w:tc>
          <w:tcPr>
            <w:tcW w:w="1173" w:type="dxa"/>
            <w:tcBorders>
              <w:top w:val="single" w:color="auto" w:sz="4" w:space="0"/>
              <w:left w:val="single" w:color="auto" w:sz="4" w:space="0"/>
              <w:bottom w:val="single" w:color="auto" w:sz="4" w:space="0"/>
              <w:right w:val="single" w:color="auto" w:sz="4" w:space="0"/>
            </w:tcBorders>
            <w:vAlign w:val="center"/>
          </w:tcPr>
          <w:p w14:paraId="01B1C81D">
            <w:pPr>
              <w:spacing w:line="440" w:lineRule="exact"/>
              <w:jc w:val="center"/>
              <w:rPr>
                <w:rFonts w:hint="eastAsia" w:ascii="仿宋" w:hAnsi="仿宋" w:eastAsia="仿宋" w:cs="仿宋"/>
                <w:kern w:val="0"/>
                <w:sz w:val="24"/>
              </w:rPr>
            </w:pPr>
            <w:r>
              <w:rPr>
                <w:rFonts w:hint="eastAsia" w:ascii="仿宋" w:hAnsi="仿宋" w:eastAsia="仿宋" w:cs="仿宋"/>
                <w:kern w:val="0"/>
                <w:sz w:val="24"/>
              </w:rPr>
              <w:t>19.2</w:t>
            </w:r>
          </w:p>
        </w:tc>
        <w:tc>
          <w:tcPr>
            <w:tcW w:w="934" w:type="dxa"/>
            <w:tcBorders>
              <w:top w:val="single" w:color="auto" w:sz="4" w:space="0"/>
              <w:left w:val="single" w:color="auto" w:sz="4" w:space="0"/>
              <w:bottom w:val="single" w:color="auto" w:sz="4" w:space="0"/>
              <w:right w:val="single" w:color="auto" w:sz="4" w:space="0"/>
            </w:tcBorders>
            <w:vAlign w:val="center"/>
          </w:tcPr>
          <w:p w14:paraId="1C56B237">
            <w:pPr>
              <w:spacing w:line="440" w:lineRule="exact"/>
              <w:jc w:val="center"/>
              <w:rPr>
                <w:rFonts w:hint="eastAsia" w:ascii="仿宋" w:hAnsi="仿宋" w:eastAsia="仿宋" w:cs="仿宋"/>
                <w:kern w:val="0"/>
                <w:sz w:val="24"/>
              </w:rPr>
            </w:pPr>
            <w:r>
              <w:rPr>
                <w:rFonts w:hint="eastAsia" w:ascii="仿宋" w:hAnsi="仿宋" w:eastAsia="仿宋" w:cs="仿宋"/>
                <w:kern w:val="0"/>
                <w:sz w:val="24"/>
              </w:rPr>
              <w:t>19</w:t>
            </w:r>
          </w:p>
        </w:tc>
        <w:tc>
          <w:tcPr>
            <w:tcW w:w="1906" w:type="dxa"/>
            <w:tcBorders>
              <w:top w:val="single" w:color="auto" w:sz="4" w:space="0"/>
              <w:left w:val="single" w:color="auto" w:sz="4" w:space="0"/>
              <w:bottom w:val="single" w:color="auto" w:sz="4" w:space="0"/>
              <w:right w:val="single" w:color="auto" w:sz="4" w:space="0"/>
            </w:tcBorders>
            <w:vAlign w:val="center"/>
          </w:tcPr>
          <w:p w14:paraId="44FFABDE">
            <w:pPr>
              <w:spacing w:line="440" w:lineRule="exact"/>
              <w:jc w:val="center"/>
              <w:rPr>
                <w:rFonts w:hint="eastAsia" w:ascii="仿宋" w:hAnsi="仿宋" w:eastAsia="仿宋" w:cs="仿宋"/>
                <w:kern w:val="0"/>
                <w:sz w:val="24"/>
              </w:rPr>
            </w:pPr>
            <w:r>
              <w:rPr>
                <w:rFonts w:hint="eastAsia" w:ascii="仿宋" w:hAnsi="仿宋" w:eastAsia="仿宋" w:cs="仿宋"/>
                <w:kern w:val="0"/>
                <w:sz w:val="24"/>
              </w:rPr>
              <w:t>32</w:t>
            </w:r>
          </w:p>
        </w:tc>
        <w:tc>
          <w:tcPr>
            <w:tcW w:w="905" w:type="dxa"/>
            <w:tcBorders>
              <w:top w:val="single" w:color="auto" w:sz="4" w:space="0"/>
              <w:left w:val="single" w:color="auto" w:sz="4" w:space="0"/>
              <w:bottom w:val="single" w:color="auto" w:sz="4" w:space="0"/>
              <w:right w:val="single" w:color="auto" w:sz="4" w:space="0"/>
            </w:tcBorders>
            <w:vAlign w:val="center"/>
          </w:tcPr>
          <w:p w14:paraId="1F7143DC">
            <w:pPr>
              <w:spacing w:line="440" w:lineRule="exact"/>
              <w:ind w:firstLine="480" w:firstLineChars="200"/>
              <w:jc w:val="center"/>
              <w:rPr>
                <w:rFonts w:hint="eastAsia" w:ascii="仿宋" w:hAnsi="仿宋" w:eastAsia="仿宋" w:cs="仿宋"/>
                <w:kern w:val="0"/>
                <w:sz w:val="24"/>
              </w:rPr>
            </w:pPr>
          </w:p>
        </w:tc>
      </w:tr>
      <w:tr w14:paraId="20B7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9" w:type="dxa"/>
            <w:tcBorders>
              <w:top w:val="single" w:color="auto" w:sz="4" w:space="0"/>
              <w:left w:val="single" w:color="auto" w:sz="4" w:space="0"/>
              <w:bottom w:val="single" w:color="auto" w:sz="4" w:space="0"/>
              <w:right w:val="single" w:color="auto" w:sz="4" w:space="0"/>
            </w:tcBorders>
            <w:vAlign w:val="center"/>
          </w:tcPr>
          <w:p w14:paraId="0EC745BA">
            <w:pPr>
              <w:spacing w:line="440" w:lineRule="exact"/>
              <w:jc w:val="center"/>
              <w:rPr>
                <w:rFonts w:hint="eastAsia" w:ascii="仿宋" w:hAnsi="仿宋" w:eastAsia="仿宋" w:cs="仿宋"/>
                <w:kern w:val="0"/>
                <w:sz w:val="24"/>
              </w:rPr>
            </w:pPr>
            <w:r>
              <w:rPr>
                <w:rFonts w:hint="eastAsia" w:ascii="仿宋" w:hAnsi="仿宋" w:eastAsia="仿宋" w:cs="仿宋"/>
                <w:kern w:val="0"/>
                <w:sz w:val="24"/>
              </w:rPr>
              <w:t>小计</w:t>
            </w:r>
          </w:p>
        </w:tc>
        <w:tc>
          <w:tcPr>
            <w:tcW w:w="1080" w:type="dxa"/>
            <w:tcBorders>
              <w:top w:val="single" w:color="auto" w:sz="4" w:space="0"/>
              <w:left w:val="single" w:color="auto" w:sz="4" w:space="0"/>
              <w:bottom w:val="single" w:color="auto" w:sz="4" w:space="0"/>
              <w:right w:val="single" w:color="auto" w:sz="4" w:space="0"/>
            </w:tcBorders>
            <w:vAlign w:val="center"/>
          </w:tcPr>
          <w:p w14:paraId="0DCAB848">
            <w:pPr>
              <w:spacing w:line="440" w:lineRule="exact"/>
              <w:jc w:val="center"/>
              <w:rPr>
                <w:rFonts w:hint="eastAsia" w:ascii="仿宋" w:hAnsi="仿宋" w:eastAsia="仿宋" w:cs="仿宋"/>
                <w:kern w:val="0"/>
                <w:sz w:val="24"/>
              </w:rPr>
            </w:pPr>
            <w:r>
              <w:rPr>
                <w:rFonts w:hint="eastAsia" w:ascii="仿宋" w:hAnsi="仿宋" w:eastAsia="仿宋" w:cs="仿宋"/>
                <w:kern w:val="0"/>
                <w:sz w:val="24"/>
              </w:rPr>
              <w:t>253</w:t>
            </w:r>
          </w:p>
        </w:tc>
        <w:tc>
          <w:tcPr>
            <w:tcW w:w="973" w:type="dxa"/>
            <w:tcBorders>
              <w:top w:val="single" w:color="auto" w:sz="4" w:space="0"/>
              <w:left w:val="single" w:color="auto" w:sz="4" w:space="0"/>
              <w:bottom w:val="single" w:color="auto" w:sz="4" w:space="0"/>
              <w:right w:val="single" w:color="auto" w:sz="4" w:space="0"/>
            </w:tcBorders>
            <w:vAlign w:val="center"/>
          </w:tcPr>
          <w:p w14:paraId="350C4F1D">
            <w:pPr>
              <w:spacing w:line="440" w:lineRule="exact"/>
              <w:ind w:firstLine="480" w:firstLineChars="200"/>
              <w:jc w:val="center"/>
              <w:rPr>
                <w:rFonts w:hint="eastAsia" w:ascii="仿宋" w:hAnsi="仿宋" w:eastAsia="仿宋" w:cs="仿宋"/>
                <w:kern w:val="0"/>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3443E4C7">
            <w:pPr>
              <w:spacing w:line="440" w:lineRule="exact"/>
              <w:jc w:val="center"/>
              <w:rPr>
                <w:rFonts w:hint="eastAsia" w:ascii="仿宋" w:hAnsi="仿宋" w:eastAsia="仿宋" w:cs="仿宋"/>
                <w:kern w:val="0"/>
                <w:sz w:val="24"/>
              </w:rPr>
            </w:pPr>
            <w:r>
              <w:rPr>
                <w:rFonts w:hint="eastAsia" w:ascii="仿宋" w:hAnsi="仿宋" w:eastAsia="仿宋" w:cs="仿宋"/>
                <w:kern w:val="0"/>
                <w:sz w:val="24"/>
              </w:rPr>
              <w:t>51</w:t>
            </w:r>
          </w:p>
        </w:tc>
        <w:tc>
          <w:tcPr>
            <w:tcW w:w="1173" w:type="dxa"/>
            <w:tcBorders>
              <w:top w:val="single" w:color="auto" w:sz="4" w:space="0"/>
              <w:left w:val="single" w:color="auto" w:sz="4" w:space="0"/>
              <w:bottom w:val="single" w:color="auto" w:sz="4" w:space="0"/>
              <w:right w:val="single" w:color="auto" w:sz="4" w:space="0"/>
            </w:tcBorders>
            <w:vAlign w:val="center"/>
          </w:tcPr>
          <w:p w14:paraId="2BAC6695">
            <w:pPr>
              <w:spacing w:line="440" w:lineRule="exact"/>
              <w:ind w:firstLine="480" w:firstLineChars="200"/>
              <w:jc w:val="center"/>
              <w:rPr>
                <w:rFonts w:hint="eastAsia" w:ascii="仿宋" w:hAnsi="仿宋" w:eastAsia="仿宋" w:cs="仿宋"/>
                <w:kern w:val="0"/>
                <w:sz w:val="24"/>
              </w:rPr>
            </w:pPr>
          </w:p>
        </w:tc>
        <w:tc>
          <w:tcPr>
            <w:tcW w:w="934" w:type="dxa"/>
            <w:tcBorders>
              <w:top w:val="single" w:color="auto" w:sz="4" w:space="0"/>
              <w:left w:val="single" w:color="auto" w:sz="4" w:space="0"/>
              <w:bottom w:val="single" w:color="auto" w:sz="4" w:space="0"/>
              <w:right w:val="single" w:color="auto" w:sz="4" w:space="0"/>
            </w:tcBorders>
            <w:vAlign w:val="center"/>
          </w:tcPr>
          <w:p w14:paraId="0FE83620">
            <w:pPr>
              <w:spacing w:line="440" w:lineRule="exact"/>
              <w:jc w:val="center"/>
              <w:rPr>
                <w:rFonts w:hint="eastAsia" w:ascii="仿宋" w:hAnsi="仿宋" w:eastAsia="仿宋" w:cs="仿宋"/>
                <w:kern w:val="0"/>
                <w:sz w:val="24"/>
              </w:rPr>
            </w:pPr>
            <w:r>
              <w:rPr>
                <w:rFonts w:hint="eastAsia" w:ascii="仿宋" w:hAnsi="仿宋" w:eastAsia="仿宋" w:cs="仿宋"/>
                <w:kern w:val="0"/>
                <w:sz w:val="24"/>
              </w:rPr>
              <w:t>76</w:t>
            </w:r>
          </w:p>
        </w:tc>
        <w:tc>
          <w:tcPr>
            <w:tcW w:w="1906" w:type="dxa"/>
            <w:tcBorders>
              <w:top w:val="single" w:color="auto" w:sz="4" w:space="0"/>
              <w:left w:val="single" w:color="auto" w:sz="4" w:space="0"/>
              <w:bottom w:val="single" w:color="auto" w:sz="4" w:space="0"/>
              <w:right w:val="single" w:color="auto" w:sz="4" w:space="0"/>
            </w:tcBorders>
            <w:vAlign w:val="center"/>
          </w:tcPr>
          <w:p w14:paraId="5A7134DA">
            <w:pPr>
              <w:spacing w:line="440" w:lineRule="exact"/>
              <w:jc w:val="center"/>
              <w:rPr>
                <w:rFonts w:hint="eastAsia" w:ascii="仿宋" w:hAnsi="仿宋" w:eastAsia="仿宋" w:cs="仿宋"/>
                <w:kern w:val="0"/>
                <w:sz w:val="24"/>
              </w:rPr>
            </w:pPr>
            <w:r>
              <w:rPr>
                <w:rFonts w:hint="eastAsia" w:ascii="仿宋" w:hAnsi="仿宋" w:eastAsia="仿宋" w:cs="仿宋"/>
                <w:kern w:val="0"/>
                <w:sz w:val="24"/>
              </w:rPr>
              <w:t>126</w:t>
            </w:r>
          </w:p>
        </w:tc>
        <w:tc>
          <w:tcPr>
            <w:tcW w:w="905" w:type="dxa"/>
            <w:tcBorders>
              <w:top w:val="single" w:color="auto" w:sz="4" w:space="0"/>
              <w:left w:val="single" w:color="auto" w:sz="4" w:space="0"/>
              <w:bottom w:val="single" w:color="auto" w:sz="4" w:space="0"/>
              <w:right w:val="single" w:color="auto" w:sz="4" w:space="0"/>
            </w:tcBorders>
            <w:vAlign w:val="center"/>
          </w:tcPr>
          <w:p w14:paraId="4405771F">
            <w:pPr>
              <w:spacing w:line="440" w:lineRule="exact"/>
              <w:ind w:firstLine="480" w:firstLineChars="200"/>
              <w:jc w:val="center"/>
              <w:rPr>
                <w:rFonts w:hint="eastAsia" w:ascii="仿宋" w:hAnsi="仿宋" w:eastAsia="仿宋" w:cs="仿宋"/>
                <w:kern w:val="0"/>
                <w:sz w:val="24"/>
              </w:rPr>
            </w:pPr>
          </w:p>
        </w:tc>
      </w:tr>
    </w:tbl>
    <w:p w14:paraId="4048C35F">
      <w:pPr>
        <w:spacing w:line="440" w:lineRule="exact"/>
        <w:rPr>
          <w:rFonts w:hint="eastAsia" w:ascii="宋体" w:hAnsi="宋体" w:cs="宋体"/>
          <w:b/>
          <w:bCs/>
          <w:color w:val="000000" w:themeColor="text1"/>
          <w:sz w:val="24"/>
          <w14:textFill>
            <w14:solidFill>
              <w14:schemeClr w14:val="tx1"/>
            </w14:solidFill>
          </w14:textFill>
        </w:rPr>
      </w:pPr>
    </w:p>
    <w:p w14:paraId="4D762D95">
      <w:pPr>
        <w:spacing w:line="440" w:lineRule="exact"/>
        <w:rPr>
          <w:rFonts w:hint="eastAsia" w:ascii="仿宋" w:hAnsi="仿宋" w:eastAsia="仿宋" w:cs="宋体"/>
          <w:sz w:val="24"/>
        </w:rPr>
      </w:pPr>
    </w:p>
    <w:p w14:paraId="5DA0BBF9">
      <w:pPr>
        <w:spacing w:line="440" w:lineRule="exact"/>
        <w:ind w:firstLine="480" w:firstLineChars="200"/>
        <w:rPr>
          <w:rFonts w:hint="eastAsia" w:ascii="仿宋" w:hAnsi="仿宋" w:eastAsia="仿宋" w:cs="宋体"/>
          <w:sz w:val="24"/>
        </w:rPr>
      </w:pPr>
    </w:p>
    <w:p w14:paraId="14FE001A">
      <w:pPr>
        <w:spacing w:line="440" w:lineRule="exact"/>
        <w:ind w:firstLine="480" w:firstLineChars="200"/>
        <w:rPr>
          <w:rFonts w:hint="eastAsia" w:ascii="仿宋" w:hAnsi="仿宋" w:eastAsia="仿宋" w:cs="宋体"/>
          <w:sz w:val="24"/>
        </w:rPr>
      </w:pPr>
    </w:p>
    <w:p w14:paraId="40E51AE1">
      <w:pPr>
        <w:spacing w:line="440" w:lineRule="exact"/>
        <w:ind w:firstLine="480" w:firstLineChars="200"/>
        <w:rPr>
          <w:rFonts w:hint="eastAsia" w:ascii="仿宋" w:hAnsi="仿宋" w:eastAsia="仿宋" w:cs="宋体"/>
          <w:sz w:val="24"/>
        </w:rPr>
      </w:pPr>
    </w:p>
    <w:p w14:paraId="456B2D14">
      <w:pPr>
        <w:spacing w:line="440" w:lineRule="exact"/>
        <w:ind w:firstLine="480" w:firstLineChars="200"/>
        <w:rPr>
          <w:rFonts w:hint="eastAsia" w:ascii="仿宋" w:hAnsi="仿宋" w:eastAsia="仿宋" w:cs="宋体"/>
          <w:sz w:val="24"/>
        </w:rPr>
      </w:pPr>
      <w:r>
        <w:rPr>
          <w:rFonts w:hint="eastAsia" w:ascii="仿宋" w:hAnsi="仿宋" w:eastAsia="仿宋" w:cs="宋体"/>
          <w:sz w:val="24"/>
        </w:rPr>
        <w:t>最终分配如下：</w:t>
      </w:r>
    </w:p>
    <w:tbl>
      <w:tblPr>
        <w:tblStyle w:val="6"/>
        <w:tblpPr w:leftFromText="180" w:rightFromText="180" w:vertAnchor="text" w:horzAnchor="margin" w:tblpX="105" w:tblpY="157"/>
        <w:tblOverlap w:val="never"/>
        <w:tblW w:w="8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754"/>
        <w:gridCol w:w="1754"/>
        <w:gridCol w:w="1754"/>
        <w:gridCol w:w="1285"/>
      </w:tblGrid>
      <w:tr w14:paraId="7B9C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8352" w:type="dxa"/>
            <w:gridSpan w:val="5"/>
            <w:tcBorders>
              <w:top w:val="single" w:color="auto" w:sz="4" w:space="0"/>
              <w:left w:val="single" w:color="auto" w:sz="4" w:space="0"/>
              <w:bottom w:val="single" w:color="auto" w:sz="4" w:space="0"/>
              <w:right w:val="single" w:color="auto" w:sz="4" w:space="0"/>
            </w:tcBorders>
          </w:tcPr>
          <w:p w14:paraId="3BAD1F73">
            <w:pPr>
              <w:tabs>
                <w:tab w:val="left" w:pos="3536"/>
              </w:tabs>
              <w:spacing w:line="440" w:lineRule="exact"/>
              <w:ind w:firstLine="562" w:firstLineChars="200"/>
              <w:jc w:val="center"/>
              <w:rPr>
                <w:rFonts w:hint="eastAsia" w:ascii="宋体" w:hAnsi="宋体" w:cs="宋体"/>
                <w:kern w:val="0"/>
              </w:rPr>
            </w:pPr>
            <w:r>
              <w:rPr>
                <w:rFonts w:hint="eastAsia" w:ascii="宋体" w:hAnsi="宋体" w:cs="宋体"/>
                <w:b/>
                <w:bCs/>
                <w:kern w:val="0"/>
                <w:sz w:val="28"/>
                <w:szCs w:val="28"/>
              </w:rPr>
              <w:t>【2】20</w:t>
            </w:r>
            <w:r>
              <w:rPr>
                <w:rFonts w:ascii="宋体" w:hAnsi="宋体" w:cs="宋体"/>
                <w:b/>
                <w:bCs/>
                <w:kern w:val="0"/>
                <w:sz w:val="28"/>
                <w:szCs w:val="28"/>
              </w:rPr>
              <w:t>2</w:t>
            </w:r>
            <w:r>
              <w:rPr>
                <w:rFonts w:hint="eastAsia" w:ascii="宋体" w:hAnsi="宋体" w:cs="宋体"/>
                <w:b/>
                <w:bCs/>
                <w:kern w:val="0"/>
                <w:sz w:val="28"/>
                <w:szCs w:val="28"/>
              </w:rPr>
              <w:t>4级硕士生学业奖学金指标</w:t>
            </w:r>
            <w:r>
              <w:rPr>
                <w:rFonts w:hint="eastAsia" w:ascii="宋体" w:hAnsi="宋体" w:cs="宋体"/>
                <w:b/>
                <w:bCs/>
                <w:color w:val="FF0000"/>
                <w:kern w:val="0"/>
                <w:sz w:val="28"/>
                <w:szCs w:val="28"/>
              </w:rPr>
              <w:t>最终分配</w:t>
            </w:r>
          </w:p>
        </w:tc>
      </w:tr>
      <w:tr w14:paraId="0D4A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805" w:type="dxa"/>
            <w:tcBorders>
              <w:top w:val="single" w:color="auto" w:sz="4" w:space="0"/>
              <w:left w:val="single" w:color="auto" w:sz="4" w:space="0"/>
              <w:bottom w:val="single" w:color="auto" w:sz="4" w:space="0"/>
              <w:right w:val="single" w:color="auto" w:sz="4" w:space="0"/>
            </w:tcBorders>
            <w:vAlign w:val="center"/>
          </w:tcPr>
          <w:p w14:paraId="3576D44D">
            <w:pPr>
              <w:spacing w:line="440" w:lineRule="exact"/>
              <w:jc w:val="center"/>
              <w:rPr>
                <w:rFonts w:hint="eastAsia" w:ascii="仿宋" w:hAnsi="仿宋" w:eastAsia="仿宋" w:cs="仿宋"/>
                <w:kern w:val="0"/>
                <w:sz w:val="24"/>
              </w:rPr>
            </w:pPr>
            <w:r>
              <w:rPr>
                <w:rFonts w:hint="eastAsia" w:ascii="仿宋" w:hAnsi="仿宋" w:eastAsia="仿宋" w:cs="仿宋"/>
                <w:kern w:val="0"/>
                <w:sz w:val="24"/>
              </w:rPr>
              <w:t>系别</w:t>
            </w:r>
          </w:p>
        </w:tc>
        <w:tc>
          <w:tcPr>
            <w:tcW w:w="1754" w:type="dxa"/>
            <w:tcBorders>
              <w:top w:val="single" w:color="auto" w:sz="4" w:space="0"/>
              <w:left w:val="single" w:color="auto" w:sz="4" w:space="0"/>
              <w:bottom w:val="single" w:color="auto" w:sz="4" w:space="0"/>
              <w:right w:val="single" w:color="auto" w:sz="4" w:space="0"/>
            </w:tcBorders>
            <w:vAlign w:val="center"/>
          </w:tcPr>
          <w:p w14:paraId="2ABB4BA4">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一等奖</w:t>
            </w:r>
          </w:p>
        </w:tc>
        <w:tc>
          <w:tcPr>
            <w:tcW w:w="1754" w:type="dxa"/>
            <w:tcBorders>
              <w:top w:val="single" w:color="auto" w:sz="4" w:space="0"/>
              <w:left w:val="single" w:color="auto" w:sz="4" w:space="0"/>
              <w:bottom w:val="single" w:color="auto" w:sz="4" w:space="0"/>
              <w:right w:val="single" w:color="auto" w:sz="4" w:space="0"/>
            </w:tcBorders>
          </w:tcPr>
          <w:p w14:paraId="16466C89">
            <w:pPr>
              <w:spacing w:line="440" w:lineRule="exact"/>
              <w:jc w:val="center"/>
              <w:rPr>
                <w:rFonts w:hint="eastAsia" w:ascii="仿宋" w:hAnsi="仿宋" w:eastAsia="仿宋" w:cs="仿宋"/>
                <w:kern w:val="0"/>
                <w:sz w:val="24"/>
              </w:rPr>
            </w:pPr>
            <w:bookmarkStart w:id="4" w:name="OLE_LINK5"/>
            <w:r>
              <w:rPr>
                <w:rFonts w:hint="eastAsia" w:ascii="仿宋" w:hAnsi="仿宋" w:eastAsia="仿宋" w:cs="仿宋"/>
                <w:kern w:val="0"/>
                <w:sz w:val="24"/>
              </w:rPr>
              <w:t>优先一等指标（不超过20%）</w:t>
            </w:r>
            <w:bookmarkEnd w:id="4"/>
          </w:p>
        </w:tc>
        <w:tc>
          <w:tcPr>
            <w:tcW w:w="1754" w:type="dxa"/>
            <w:tcBorders>
              <w:top w:val="single" w:color="auto" w:sz="4" w:space="0"/>
              <w:left w:val="single" w:color="auto" w:sz="4" w:space="0"/>
              <w:bottom w:val="single" w:color="auto" w:sz="4" w:space="0"/>
              <w:right w:val="single" w:color="auto" w:sz="4" w:space="0"/>
            </w:tcBorders>
            <w:vAlign w:val="center"/>
          </w:tcPr>
          <w:p w14:paraId="6E5198DC">
            <w:pPr>
              <w:spacing w:line="440" w:lineRule="exact"/>
              <w:jc w:val="center"/>
              <w:rPr>
                <w:rFonts w:hint="eastAsia" w:ascii="仿宋" w:hAnsi="仿宋" w:eastAsia="仿宋" w:cs="仿宋"/>
                <w:kern w:val="0"/>
                <w:sz w:val="24"/>
              </w:rPr>
            </w:pPr>
            <w:r>
              <w:rPr>
                <w:rFonts w:hint="eastAsia" w:ascii="仿宋" w:hAnsi="仿宋" w:eastAsia="仿宋" w:cs="仿宋"/>
                <w:kern w:val="0"/>
                <w:sz w:val="24"/>
              </w:rPr>
              <w:t>二等奖</w:t>
            </w:r>
          </w:p>
        </w:tc>
        <w:tc>
          <w:tcPr>
            <w:tcW w:w="1285" w:type="dxa"/>
            <w:tcBorders>
              <w:top w:val="single" w:color="auto" w:sz="4" w:space="0"/>
              <w:left w:val="single" w:color="auto" w:sz="4" w:space="0"/>
              <w:bottom w:val="single" w:color="auto" w:sz="4" w:space="0"/>
              <w:right w:val="single" w:color="auto" w:sz="4" w:space="0"/>
            </w:tcBorders>
            <w:vAlign w:val="center"/>
          </w:tcPr>
          <w:p w14:paraId="4B62184C">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三等奖</w:t>
            </w:r>
          </w:p>
        </w:tc>
      </w:tr>
      <w:tr w14:paraId="34C3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805" w:type="dxa"/>
            <w:tcBorders>
              <w:top w:val="single" w:color="auto" w:sz="4" w:space="0"/>
              <w:left w:val="single" w:color="auto" w:sz="4" w:space="0"/>
              <w:bottom w:val="single" w:color="auto" w:sz="4" w:space="0"/>
              <w:right w:val="single" w:color="auto" w:sz="4" w:space="0"/>
            </w:tcBorders>
            <w:vAlign w:val="center"/>
          </w:tcPr>
          <w:p w14:paraId="0FDF4CA4">
            <w:pPr>
              <w:spacing w:line="440" w:lineRule="exact"/>
              <w:jc w:val="center"/>
              <w:rPr>
                <w:rFonts w:hint="eastAsia" w:ascii="仿宋" w:hAnsi="仿宋" w:eastAsia="仿宋" w:cs="仿宋"/>
                <w:kern w:val="0"/>
                <w:sz w:val="24"/>
              </w:rPr>
            </w:pPr>
            <w:r>
              <w:rPr>
                <w:rFonts w:hint="eastAsia" w:ascii="仿宋" w:hAnsi="仿宋" w:eastAsia="仿宋" w:cs="仿宋"/>
                <w:kern w:val="0"/>
                <w:sz w:val="24"/>
              </w:rPr>
              <w:t>昆虫系</w:t>
            </w:r>
          </w:p>
        </w:tc>
        <w:tc>
          <w:tcPr>
            <w:tcW w:w="1754" w:type="dxa"/>
            <w:tcBorders>
              <w:top w:val="single" w:color="auto" w:sz="4" w:space="0"/>
              <w:left w:val="single" w:color="auto" w:sz="4" w:space="0"/>
              <w:bottom w:val="single" w:color="auto" w:sz="4" w:space="0"/>
              <w:right w:val="single" w:color="auto" w:sz="4" w:space="0"/>
            </w:tcBorders>
            <w:vAlign w:val="center"/>
          </w:tcPr>
          <w:p w14:paraId="048BF5A4">
            <w:pPr>
              <w:spacing w:line="440" w:lineRule="exact"/>
              <w:jc w:val="center"/>
              <w:rPr>
                <w:rFonts w:hint="eastAsia" w:ascii="仿宋" w:hAnsi="仿宋" w:eastAsia="仿宋" w:cs="仿宋"/>
                <w:kern w:val="0"/>
                <w:sz w:val="24"/>
              </w:rPr>
            </w:pPr>
            <w:r>
              <w:rPr>
                <w:rFonts w:hint="eastAsia" w:ascii="仿宋" w:hAnsi="仿宋" w:eastAsia="仿宋" w:cs="仿宋"/>
                <w:kern w:val="0"/>
                <w:sz w:val="24"/>
              </w:rPr>
              <w:t>17</w:t>
            </w:r>
          </w:p>
        </w:tc>
        <w:tc>
          <w:tcPr>
            <w:tcW w:w="1754" w:type="dxa"/>
            <w:tcBorders>
              <w:top w:val="single" w:color="auto" w:sz="4" w:space="0"/>
              <w:left w:val="single" w:color="auto" w:sz="4" w:space="0"/>
              <w:bottom w:val="single" w:color="auto" w:sz="4" w:space="0"/>
              <w:right w:val="single" w:color="auto" w:sz="4" w:space="0"/>
            </w:tcBorders>
          </w:tcPr>
          <w:p w14:paraId="780D8E39">
            <w:pPr>
              <w:spacing w:line="440" w:lineRule="exact"/>
              <w:jc w:val="center"/>
              <w:rPr>
                <w:rFonts w:hint="eastAsia" w:ascii="仿宋" w:hAnsi="仿宋" w:eastAsia="仿宋" w:cs="仿宋"/>
                <w:kern w:val="0"/>
                <w:sz w:val="24"/>
              </w:rPr>
            </w:pPr>
            <w:r>
              <w:rPr>
                <w:rFonts w:hint="eastAsia" w:ascii="仿宋" w:hAnsi="仿宋" w:eastAsia="仿宋" w:cs="仿宋"/>
                <w:kern w:val="0"/>
                <w:sz w:val="24"/>
              </w:rPr>
              <w:t>3.4≈3</w:t>
            </w:r>
          </w:p>
        </w:tc>
        <w:tc>
          <w:tcPr>
            <w:tcW w:w="1754" w:type="dxa"/>
            <w:tcBorders>
              <w:top w:val="single" w:color="auto" w:sz="4" w:space="0"/>
              <w:left w:val="single" w:color="auto" w:sz="4" w:space="0"/>
              <w:bottom w:val="single" w:color="auto" w:sz="4" w:space="0"/>
              <w:right w:val="single" w:color="auto" w:sz="4" w:space="0"/>
            </w:tcBorders>
            <w:vAlign w:val="center"/>
          </w:tcPr>
          <w:p w14:paraId="085B41B0">
            <w:pPr>
              <w:spacing w:line="440" w:lineRule="exact"/>
              <w:jc w:val="center"/>
              <w:rPr>
                <w:rFonts w:hint="eastAsia" w:ascii="仿宋" w:hAnsi="仿宋" w:eastAsia="仿宋" w:cs="仿宋"/>
                <w:kern w:val="0"/>
                <w:sz w:val="24"/>
              </w:rPr>
            </w:pPr>
            <w:r>
              <w:rPr>
                <w:rFonts w:hint="eastAsia" w:ascii="仿宋" w:hAnsi="仿宋" w:eastAsia="仿宋" w:cs="仿宋"/>
                <w:kern w:val="0"/>
                <w:sz w:val="24"/>
              </w:rPr>
              <w:t>26</w:t>
            </w:r>
          </w:p>
        </w:tc>
        <w:tc>
          <w:tcPr>
            <w:tcW w:w="1285" w:type="dxa"/>
            <w:tcBorders>
              <w:top w:val="single" w:color="auto" w:sz="4" w:space="0"/>
              <w:left w:val="single" w:color="auto" w:sz="4" w:space="0"/>
              <w:bottom w:val="single" w:color="auto" w:sz="4" w:space="0"/>
              <w:right w:val="single" w:color="auto" w:sz="4" w:space="0"/>
            </w:tcBorders>
            <w:vAlign w:val="center"/>
          </w:tcPr>
          <w:p w14:paraId="2FF3BDC0">
            <w:pPr>
              <w:spacing w:line="440" w:lineRule="exact"/>
              <w:jc w:val="center"/>
              <w:rPr>
                <w:rFonts w:hint="eastAsia" w:ascii="仿宋" w:hAnsi="仿宋" w:eastAsia="仿宋" w:cs="仿宋"/>
                <w:kern w:val="0"/>
                <w:sz w:val="24"/>
              </w:rPr>
            </w:pPr>
            <w:r>
              <w:rPr>
                <w:rFonts w:hint="eastAsia" w:ascii="仿宋" w:hAnsi="仿宋" w:eastAsia="仿宋" w:cs="仿宋"/>
                <w:kern w:val="0"/>
                <w:sz w:val="24"/>
              </w:rPr>
              <w:t>42</w:t>
            </w:r>
          </w:p>
        </w:tc>
      </w:tr>
      <w:tr w14:paraId="0D74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805" w:type="dxa"/>
            <w:tcBorders>
              <w:top w:val="single" w:color="auto" w:sz="4" w:space="0"/>
              <w:left w:val="single" w:color="auto" w:sz="4" w:space="0"/>
              <w:bottom w:val="single" w:color="auto" w:sz="4" w:space="0"/>
              <w:right w:val="single" w:color="auto" w:sz="4" w:space="0"/>
            </w:tcBorders>
            <w:vAlign w:val="center"/>
          </w:tcPr>
          <w:p w14:paraId="4373F2A3">
            <w:pPr>
              <w:spacing w:line="440" w:lineRule="exact"/>
              <w:jc w:val="center"/>
              <w:rPr>
                <w:rFonts w:hint="eastAsia" w:ascii="仿宋" w:hAnsi="仿宋" w:eastAsia="仿宋" w:cs="仿宋"/>
                <w:kern w:val="0"/>
                <w:sz w:val="24"/>
              </w:rPr>
            </w:pPr>
            <w:r>
              <w:rPr>
                <w:rFonts w:hint="eastAsia" w:ascii="仿宋" w:hAnsi="仿宋" w:eastAsia="仿宋" w:cs="仿宋"/>
                <w:kern w:val="0"/>
                <w:sz w:val="24"/>
              </w:rPr>
              <w:t>植病系</w:t>
            </w:r>
          </w:p>
        </w:tc>
        <w:tc>
          <w:tcPr>
            <w:tcW w:w="1754" w:type="dxa"/>
            <w:tcBorders>
              <w:top w:val="single" w:color="auto" w:sz="4" w:space="0"/>
              <w:left w:val="single" w:color="auto" w:sz="4" w:space="0"/>
              <w:bottom w:val="single" w:color="auto" w:sz="4" w:space="0"/>
              <w:right w:val="single" w:color="auto" w:sz="4" w:space="0"/>
            </w:tcBorders>
            <w:vAlign w:val="center"/>
          </w:tcPr>
          <w:p w14:paraId="523041C3">
            <w:pPr>
              <w:spacing w:line="440" w:lineRule="exact"/>
              <w:jc w:val="center"/>
              <w:rPr>
                <w:rFonts w:hint="eastAsia" w:ascii="仿宋" w:hAnsi="仿宋" w:eastAsia="仿宋" w:cs="仿宋"/>
                <w:kern w:val="0"/>
                <w:sz w:val="24"/>
              </w:rPr>
            </w:pPr>
            <w:r>
              <w:rPr>
                <w:rFonts w:hint="eastAsia" w:ascii="仿宋" w:hAnsi="仿宋" w:eastAsia="仿宋" w:cs="仿宋"/>
                <w:kern w:val="0"/>
                <w:sz w:val="24"/>
              </w:rPr>
              <w:t>12</w:t>
            </w:r>
          </w:p>
        </w:tc>
        <w:tc>
          <w:tcPr>
            <w:tcW w:w="1754" w:type="dxa"/>
            <w:tcBorders>
              <w:top w:val="single" w:color="auto" w:sz="4" w:space="0"/>
              <w:left w:val="single" w:color="auto" w:sz="4" w:space="0"/>
              <w:bottom w:val="single" w:color="auto" w:sz="4" w:space="0"/>
              <w:right w:val="single" w:color="auto" w:sz="4" w:space="0"/>
            </w:tcBorders>
          </w:tcPr>
          <w:p w14:paraId="5916721E">
            <w:pPr>
              <w:spacing w:line="440" w:lineRule="exact"/>
              <w:jc w:val="center"/>
              <w:rPr>
                <w:rFonts w:hint="eastAsia" w:ascii="仿宋" w:hAnsi="仿宋" w:eastAsia="仿宋" w:cs="仿宋"/>
                <w:kern w:val="0"/>
                <w:sz w:val="24"/>
              </w:rPr>
            </w:pPr>
            <w:r>
              <w:rPr>
                <w:rFonts w:hint="eastAsia" w:ascii="仿宋" w:hAnsi="仿宋" w:eastAsia="仿宋" w:cs="仿宋"/>
                <w:kern w:val="0"/>
                <w:sz w:val="24"/>
              </w:rPr>
              <w:t>2.4≈2</w:t>
            </w:r>
          </w:p>
        </w:tc>
        <w:tc>
          <w:tcPr>
            <w:tcW w:w="1754" w:type="dxa"/>
            <w:tcBorders>
              <w:top w:val="single" w:color="auto" w:sz="4" w:space="0"/>
              <w:left w:val="single" w:color="auto" w:sz="4" w:space="0"/>
              <w:bottom w:val="single" w:color="auto" w:sz="4" w:space="0"/>
              <w:right w:val="single" w:color="auto" w:sz="4" w:space="0"/>
            </w:tcBorders>
            <w:vAlign w:val="center"/>
          </w:tcPr>
          <w:p w14:paraId="2057BAEC">
            <w:pPr>
              <w:spacing w:line="440" w:lineRule="exact"/>
              <w:jc w:val="center"/>
              <w:rPr>
                <w:rFonts w:hint="eastAsia" w:ascii="仿宋" w:hAnsi="仿宋" w:eastAsia="仿宋" w:cs="仿宋"/>
                <w:kern w:val="0"/>
                <w:sz w:val="24"/>
              </w:rPr>
            </w:pPr>
            <w:r>
              <w:rPr>
                <w:rFonts w:hint="eastAsia" w:ascii="仿宋" w:hAnsi="仿宋" w:eastAsia="仿宋" w:cs="仿宋"/>
                <w:kern w:val="0"/>
                <w:sz w:val="24"/>
              </w:rPr>
              <w:t>17</w:t>
            </w:r>
          </w:p>
        </w:tc>
        <w:tc>
          <w:tcPr>
            <w:tcW w:w="1285" w:type="dxa"/>
            <w:tcBorders>
              <w:top w:val="single" w:color="auto" w:sz="4" w:space="0"/>
              <w:left w:val="single" w:color="auto" w:sz="4" w:space="0"/>
              <w:bottom w:val="single" w:color="auto" w:sz="4" w:space="0"/>
              <w:right w:val="single" w:color="auto" w:sz="4" w:space="0"/>
            </w:tcBorders>
            <w:vAlign w:val="center"/>
          </w:tcPr>
          <w:p w14:paraId="60AAA47B">
            <w:pPr>
              <w:spacing w:line="440" w:lineRule="exact"/>
              <w:jc w:val="center"/>
              <w:rPr>
                <w:rFonts w:hint="eastAsia" w:ascii="仿宋" w:hAnsi="仿宋" w:eastAsia="仿宋" w:cs="仿宋"/>
                <w:kern w:val="0"/>
                <w:sz w:val="24"/>
              </w:rPr>
            </w:pPr>
            <w:r>
              <w:rPr>
                <w:rFonts w:hint="eastAsia" w:ascii="仿宋" w:hAnsi="仿宋" w:eastAsia="仿宋" w:cs="仿宋"/>
                <w:kern w:val="0"/>
                <w:sz w:val="24"/>
              </w:rPr>
              <w:t>29</w:t>
            </w:r>
          </w:p>
        </w:tc>
      </w:tr>
      <w:tr w14:paraId="4087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805" w:type="dxa"/>
            <w:tcBorders>
              <w:top w:val="single" w:color="auto" w:sz="4" w:space="0"/>
              <w:left w:val="single" w:color="auto" w:sz="4" w:space="0"/>
              <w:bottom w:val="single" w:color="auto" w:sz="4" w:space="0"/>
              <w:right w:val="single" w:color="auto" w:sz="4" w:space="0"/>
            </w:tcBorders>
            <w:vAlign w:val="center"/>
          </w:tcPr>
          <w:p w14:paraId="5C44986A">
            <w:pPr>
              <w:spacing w:line="440" w:lineRule="exact"/>
              <w:jc w:val="center"/>
              <w:rPr>
                <w:rFonts w:hint="eastAsia" w:ascii="仿宋" w:hAnsi="仿宋" w:eastAsia="仿宋" w:cs="仿宋"/>
                <w:kern w:val="0"/>
                <w:sz w:val="24"/>
              </w:rPr>
            </w:pPr>
            <w:r>
              <w:rPr>
                <w:rFonts w:hint="eastAsia" w:ascii="仿宋" w:hAnsi="仿宋" w:eastAsia="仿宋" w:cs="仿宋"/>
                <w:kern w:val="0"/>
                <w:sz w:val="24"/>
              </w:rPr>
              <w:t>群微</w:t>
            </w:r>
          </w:p>
        </w:tc>
        <w:tc>
          <w:tcPr>
            <w:tcW w:w="1754" w:type="dxa"/>
            <w:tcBorders>
              <w:top w:val="single" w:color="auto" w:sz="4" w:space="0"/>
              <w:left w:val="single" w:color="auto" w:sz="4" w:space="0"/>
              <w:bottom w:val="single" w:color="auto" w:sz="4" w:space="0"/>
              <w:right w:val="single" w:color="auto" w:sz="4" w:space="0"/>
            </w:tcBorders>
            <w:vAlign w:val="center"/>
          </w:tcPr>
          <w:p w14:paraId="4E97EF1A">
            <w:pPr>
              <w:spacing w:line="440" w:lineRule="exact"/>
              <w:jc w:val="center"/>
              <w:rPr>
                <w:rFonts w:hint="eastAsia" w:ascii="仿宋" w:hAnsi="仿宋" w:eastAsia="仿宋" w:cs="仿宋"/>
                <w:kern w:val="0"/>
                <w:sz w:val="24"/>
              </w:rPr>
            </w:pPr>
            <w:r>
              <w:rPr>
                <w:rFonts w:hint="eastAsia" w:ascii="仿宋" w:hAnsi="仿宋" w:eastAsia="仿宋" w:cs="仿宋"/>
                <w:kern w:val="0"/>
                <w:sz w:val="24"/>
              </w:rPr>
              <w:t>9</w:t>
            </w:r>
          </w:p>
        </w:tc>
        <w:tc>
          <w:tcPr>
            <w:tcW w:w="1754" w:type="dxa"/>
            <w:tcBorders>
              <w:top w:val="single" w:color="auto" w:sz="4" w:space="0"/>
              <w:left w:val="single" w:color="auto" w:sz="4" w:space="0"/>
              <w:bottom w:val="single" w:color="auto" w:sz="4" w:space="0"/>
              <w:right w:val="single" w:color="auto" w:sz="4" w:space="0"/>
            </w:tcBorders>
          </w:tcPr>
          <w:p w14:paraId="178EAFFB">
            <w:pPr>
              <w:spacing w:line="440" w:lineRule="exact"/>
              <w:jc w:val="center"/>
              <w:rPr>
                <w:rFonts w:hint="eastAsia" w:ascii="仿宋" w:hAnsi="仿宋" w:eastAsia="仿宋" w:cs="仿宋"/>
                <w:kern w:val="0"/>
                <w:sz w:val="24"/>
              </w:rPr>
            </w:pPr>
            <w:r>
              <w:rPr>
                <w:rFonts w:hint="eastAsia" w:ascii="仿宋" w:hAnsi="仿宋" w:eastAsia="仿宋" w:cs="仿宋"/>
                <w:kern w:val="0"/>
                <w:sz w:val="24"/>
              </w:rPr>
              <w:t>1.8≈2</w:t>
            </w:r>
          </w:p>
        </w:tc>
        <w:tc>
          <w:tcPr>
            <w:tcW w:w="1754" w:type="dxa"/>
            <w:tcBorders>
              <w:top w:val="single" w:color="auto" w:sz="4" w:space="0"/>
              <w:left w:val="single" w:color="auto" w:sz="4" w:space="0"/>
              <w:bottom w:val="single" w:color="auto" w:sz="4" w:space="0"/>
              <w:right w:val="single" w:color="auto" w:sz="4" w:space="0"/>
            </w:tcBorders>
            <w:vAlign w:val="center"/>
          </w:tcPr>
          <w:p w14:paraId="35BC950F">
            <w:pPr>
              <w:spacing w:line="440" w:lineRule="exact"/>
              <w:jc w:val="center"/>
              <w:rPr>
                <w:rFonts w:hint="eastAsia" w:ascii="仿宋" w:hAnsi="仿宋" w:eastAsia="仿宋" w:cs="仿宋"/>
                <w:kern w:val="0"/>
                <w:sz w:val="24"/>
              </w:rPr>
            </w:pPr>
            <w:r>
              <w:rPr>
                <w:rFonts w:hint="eastAsia" w:ascii="仿宋" w:hAnsi="仿宋" w:eastAsia="仿宋" w:cs="仿宋"/>
                <w:kern w:val="0"/>
                <w:sz w:val="24"/>
              </w:rPr>
              <w:t>14</w:t>
            </w:r>
          </w:p>
        </w:tc>
        <w:tc>
          <w:tcPr>
            <w:tcW w:w="1285" w:type="dxa"/>
            <w:tcBorders>
              <w:top w:val="single" w:color="auto" w:sz="4" w:space="0"/>
              <w:left w:val="single" w:color="auto" w:sz="4" w:space="0"/>
              <w:bottom w:val="single" w:color="auto" w:sz="4" w:space="0"/>
              <w:right w:val="single" w:color="auto" w:sz="4" w:space="0"/>
            </w:tcBorders>
            <w:vAlign w:val="center"/>
          </w:tcPr>
          <w:p w14:paraId="1EAF2769">
            <w:pPr>
              <w:spacing w:line="440" w:lineRule="exact"/>
              <w:jc w:val="center"/>
              <w:rPr>
                <w:rFonts w:hint="eastAsia" w:ascii="仿宋" w:hAnsi="仿宋" w:eastAsia="仿宋" w:cs="仿宋"/>
                <w:kern w:val="0"/>
                <w:sz w:val="24"/>
              </w:rPr>
            </w:pPr>
            <w:r>
              <w:rPr>
                <w:rFonts w:hint="eastAsia" w:ascii="仿宋" w:hAnsi="仿宋" w:eastAsia="仿宋" w:cs="仿宋"/>
                <w:kern w:val="0"/>
                <w:sz w:val="24"/>
              </w:rPr>
              <w:t>23</w:t>
            </w:r>
          </w:p>
        </w:tc>
      </w:tr>
      <w:tr w14:paraId="3A51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805" w:type="dxa"/>
            <w:tcBorders>
              <w:top w:val="single" w:color="auto" w:sz="4" w:space="0"/>
              <w:left w:val="single" w:color="auto" w:sz="4" w:space="0"/>
              <w:bottom w:val="single" w:color="auto" w:sz="4" w:space="0"/>
              <w:right w:val="single" w:color="auto" w:sz="4" w:space="0"/>
            </w:tcBorders>
            <w:vAlign w:val="center"/>
          </w:tcPr>
          <w:p w14:paraId="214725C3">
            <w:pPr>
              <w:spacing w:line="440" w:lineRule="exact"/>
              <w:jc w:val="center"/>
              <w:rPr>
                <w:rFonts w:hint="eastAsia" w:ascii="仿宋" w:hAnsi="仿宋" w:eastAsia="仿宋" w:cs="仿宋"/>
                <w:kern w:val="0"/>
                <w:sz w:val="24"/>
              </w:rPr>
            </w:pPr>
            <w:r>
              <w:rPr>
                <w:rFonts w:hint="eastAsia" w:ascii="仿宋" w:hAnsi="仿宋" w:eastAsia="仿宋" w:cs="仿宋"/>
                <w:kern w:val="0"/>
                <w:sz w:val="24"/>
              </w:rPr>
              <w:t>农药系</w:t>
            </w:r>
          </w:p>
        </w:tc>
        <w:tc>
          <w:tcPr>
            <w:tcW w:w="1754" w:type="dxa"/>
            <w:tcBorders>
              <w:top w:val="single" w:color="auto" w:sz="4" w:space="0"/>
              <w:left w:val="single" w:color="auto" w:sz="4" w:space="0"/>
              <w:bottom w:val="single" w:color="auto" w:sz="4" w:space="0"/>
              <w:right w:val="single" w:color="auto" w:sz="4" w:space="0"/>
            </w:tcBorders>
            <w:vAlign w:val="center"/>
          </w:tcPr>
          <w:p w14:paraId="41807DFC">
            <w:pPr>
              <w:spacing w:line="440" w:lineRule="exact"/>
              <w:jc w:val="center"/>
              <w:rPr>
                <w:rFonts w:hint="eastAsia" w:ascii="仿宋" w:hAnsi="仿宋" w:eastAsia="仿宋" w:cs="仿宋"/>
                <w:kern w:val="0"/>
                <w:sz w:val="24"/>
              </w:rPr>
            </w:pPr>
            <w:r>
              <w:rPr>
                <w:rFonts w:hint="eastAsia" w:ascii="仿宋" w:hAnsi="仿宋" w:eastAsia="仿宋" w:cs="仿宋"/>
                <w:kern w:val="0"/>
                <w:sz w:val="24"/>
              </w:rPr>
              <w:t>13</w:t>
            </w:r>
          </w:p>
        </w:tc>
        <w:tc>
          <w:tcPr>
            <w:tcW w:w="1754" w:type="dxa"/>
            <w:tcBorders>
              <w:top w:val="single" w:color="auto" w:sz="4" w:space="0"/>
              <w:left w:val="single" w:color="auto" w:sz="4" w:space="0"/>
              <w:bottom w:val="single" w:color="auto" w:sz="4" w:space="0"/>
              <w:right w:val="single" w:color="auto" w:sz="4" w:space="0"/>
            </w:tcBorders>
          </w:tcPr>
          <w:p w14:paraId="5BE677CC">
            <w:pPr>
              <w:spacing w:line="440" w:lineRule="exact"/>
              <w:jc w:val="center"/>
              <w:rPr>
                <w:rFonts w:hint="eastAsia" w:ascii="仿宋" w:hAnsi="仿宋" w:eastAsia="仿宋" w:cs="仿宋"/>
                <w:kern w:val="0"/>
                <w:sz w:val="24"/>
              </w:rPr>
            </w:pPr>
            <w:r>
              <w:rPr>
                <w:rFonts w:hint="eastAsia" w:ascii="仿宋" w:hAnsi="仿宋" w:eastAsia="仿宋" w:cs="仿宋"/>
                <w:kern w:val="0"/>
                <w:sz w:val="24"/>
              </w:rPr>
              <w:t>2.6</w:t>
            </w:r>
            <w:bookmarkStart w:id="5" w:name="OLE_LINK4"/>
            <w:r>
              <w:rPr>
                <w:rFonts w:hint="eastAsia" w:ascii="仿宋" w:hAnsi="仿宋" w:eastAsia="仿宋" w:cs="仿宋"/>
                <w:kern w:val="0"/>
                <w:sz w:val="24"/>
              </w:rPr>
              <w:t>≈</w:t>
            </w:r>
            <w:bookmarkEnd w:id="5"/>
            <w:r>
              <w:rPr>
                <w:rFonts w:hint="eastAsia" w:ascii="仿宋" w:hAnsi="仿宋" w:eastAsia="仿宋" w:cs="仿宋"/>
                <w:kern w:val="0"/>
                <w:sz w:val="24"/>
              </w:rPr>
              <w:t>3</w:t>
            </w:r>
          </w:p>
        </w:tc>
        <w:tc>
          <w:tcPr>
            <w:tcW w:w="1754" w:type="dxa"/>
            <w:tcBorders>
              <w:top w:val="single" w:color="auto" w:sz="4" w:space="0"/>
              <w:left w:val="single" w:color="auto" w:sz="4" w:space="0"/>
              <w:bottom w:val="single" w:color="auto" w:sz="4" w:space="0"/>
              <w:right w:val="single" w:color="auto" w:sz="4" w:space="0"/>
            </w:tcBorders>
            <w:vAlign w:val="center"/>
          </w:tcPr>
          <w:p w14:paraId="796E05B5">
            <w:pPr>
              <w:spacing w:line="440" w:lineRule="exact"/>
              <w:jc w:val="center"/>
              <w:rPr>
                <w:rFonts w:hint="eastAsia" w:ascii="仿宋" w:hAnsi="仿宋" w:eastAsia="仿宋" w:cs="仿宋"/>
                <w:kern w:val="0"/>
                <w:sz w:val="24"/>
              </w:rPr>
            </w:pPr>
            <w:r>
              <w:rPr>
                <w:rFonts w:hint="eastAsia" w:ascii="仿宋" w:hAnsi="仿宋" w:eastAsia="仿宋" w:cs="仿宋"/>
                <w:kern w:val="0"/>
                <w:sz w:val="24"/>
              </w:rPr>
              <w:t>19</w:t>
            </w:r>
          </w:p>
        </w:tc>
        <w:tc>
          <w:tcPr>
            <w:tcW w:w="1285" w:type="dxa"/>
            <w:tcBorders>
              <w:top w:val="single" w:color="auto" w:sz="4" w:space="0"/>
              <w:left w:val="single" w:color="auto" w:sz="4" w:space="0"/>
              <w:bottom w:val="single" w:color="auto" w:sz="4" w:space="0"/>
              <w:right w:val="single" w:color="auto" w:sz="4" w:space="0"/>
            </w:tcBorders>
            <w:vAlign w:val="center"/>
          </w:tcPr>
          <w:p w14:paraId="0CDDF6CE">
            <w:pPr>
              <w:spacing w:line="440" w:lineRule="exact"/>
              <w:jc w:val="center"/>
              <w:rPr>
                <w:rFonts w:hint="eastAsia" w:ascii="仿宋" w:hAnsi="仿宋" w:eastAsia="仿宋" w:cs="仿宋"/>
                <w:kern w:val="0"/>
                <w:sz w:val="24"/>
              </w:rPr>
            </w:pPr>
            <w:r>
              <w:rPr>
                <w:rFonts w:hint="eastAsia" w:ascii="仿宋" w:hAnsi="仿宋" w:eastAsia="仿宋" w:cs="仿宋"/>
                <w:kern w:val="0"/>
                <w:sz w:val="24"/>
              </w:rPr>
              <w:t>32</w:t>
            </w:r>
          </w:p>
        </w:tc>
      </w:tr>
      <w:tr w14:paraId="2250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05" w:type="dxa"/>
            <w:tcBorders>
              <w:top w:val="single" w:color="auto" w:sz="4" w:space="0"/>
              <w:left w:val="single" w:color="auto" w:sz="4" w:space="0"/>
              <w:bottom w:val="single" w:color="auto" w:sz="4" w:space="0"/>
              <w:right w:val="single" w:color="auto" w:sz="4" w:space="0"/>
            </w:tcBorders>
            <w:vAlign w:val="center"/>
          </w:tcPr>
          <w:p w14:paraId="2D57B688">
            <w:pPr>
              <w:spacing w:line="440" w:lineRule="exact"/>
              <w:jc w:val="center"/>
              <w:rPr>
                <w:rFonts w:hint="eastAsia" w:ascii="仿宋" w:hAnsi="仿宋" w:eastAsia="仿宋" w:cs="仿宋"/>
                <w:kern w:val="0"/>
                <w:sz w:val="24"/>
              </w:rPr>
            </w:pPr>
            <w:r>
              <w:rPr>
                <w:rFonts w:hint="eastAsia" w:ascii="仿宋" w:hAnsi="仿宋" w:eastAsia="仿宋" w:cs="仿宋"/>
                <w:kern w:val="0"/>
                <w:sz w:val="24"/>
              </w:rPr>
              <w:t>小计</w:t>
            </w:r>
          </w:p>
        </w:tc>
        <w:tc>
          <w:tcPr>
            <w:tcW w:w="1754" w:type="dxa"/>
            <w:tcBorders>
              <w:top w:val="single" w:color="auto" w:sz="4" w:space="0"/>
              <w:left w:val="single" w:color="auto" w:sz="4" w:space="0"/>
              <w:bottom w:val="single" w:color="auto" w:sz="4" w:space="0"/>
              <w:right w:val="single" w:color="auto" w:sz="4" w:space="0"/>
            </w:tcBorders>
            <w:vAlign w:val="center"/>
          </w:tcPr>
          <w:p w14:paraId="19023BF3">
            <w:pPr>
              <w:spacing w:line="440" w:lineRule="exact"/>
              <w:jc w:val="center"/>
              <w:rPr>
                <w:rFonts w:hint="eastAsia" w:ascii="仿宋" w:hAnsi="仿宋" w:eastAsia="仿宋" w:cs="仿宋"/>
                <w:kern w:val="0"/>
                <w:sz w:val="24"/>
              </w:rPr>
            </w:pPr>
            <w:r>
              <w:rPr>
                <w:rFonts w:hint="eastAsia" w:ascii="仿宋" w:hAnsi="仿宋" w:eastAsia="仿宋" w:cs="仿宋"/>
                <w:kern w:val="0"/>
                <w:sz w:val="24"/>
              </w:rPr>
              <w:t>51</w:t>
            </w:r>
          </w:p>
        </w:tc>
        <w:tc>
          <w:tcPr>
            <w:tcW w:w="1754" w:type="dxa"/>
            <w:tcBorders>
              <w:top w:val="single" w:color="auto" w:sz="4" w:space="0"/>
              <w:left w:val="single" w:color="auto" w:sz="4" w:space="0"/>
              <w:bottom w:val="single" w:color="auto" w:sz="4" w:space="0"/>
              <w:right w:val="single" w:color="auto" w:sz="4" w:space="0"/>
            </w:tcBorders>
          </w:tcPr>
          <w:p w14:paraId="05340C99">
            <w:pPr>
              <w:spacing w:line="440" w:lineRule="exact"/>
              <w:ind w:firstLine="480" w:firstLineChars="200"/>
              <w:jc w:val="center"/>
              <w:rPr>
                <w:rFonts w:hint="eastAsia" w:ascii="仿宋" w:hAnsi="仿宋" w:eastAsia="仿宋" w:cs="仿宋"/>
                <w:kern w:val="0"/>
                <w:sz w:val="24"/>
              </w:rPr>
            </w:pPr>
          </w:p>
        </w:tc>
        <w:tc>
          <w:tcPr>
            <w:tcW w:w="1754" w:type="dxa"/>
            <w:tcBorders>
              <w:top w:val="single" w:color="auto" w:sz="4" w:space="0"/>
              <w:left w:val="single" w:color="auto" w:sz="4" w:space="0"/>
              <w:bottom w:val="single" w:color="auto" w:sz="4" w:space="0"/>
              <w:right w:val="single" w:color="auto" w:sz="4" w:space="0"/>
            </w:tcBorders>
            <w:vAlign w:val="center"/>
          </w:tcPr>
          <w:p w14:paraId="05C2AA21">
            <w:pPr>
              <w:spacing w:line="440" w:lineRule="exact"/>
              <w:jc w:val="center"/>
              <w:rPr>
                <w:rFonts w:hint="eastAsia" w:ascii="仿宋" w:hAnsi="仿宋" w:eastAsia="仿宋" w:cs="仿宋"/>
                <w:kern w:val="0"/>
                <w:sz w:val="24"/>
              </w:rPr>
            </w:pPr>
            <w:r>
              <w:rPr>
                <w:rFonts w:hint="eastAsia" w:ascii="仿宋" w:hAnsi="仿宋" w:eastAsia="仿宋" w:cs="仿宋"/>
                <w:kern w:val="0"/>
                <w:sz w:val="24"/>
              </w:rPr>
              <w:t>76</w:t>
            </w:r>
          </w:p>
        </w:tc>
        <w:tc>
          <w:tcPr>
            <w:tcW w:w="1285" w:type="dxa"/>
            <w:tcBorders>
              <w:top w:val="single" w:color="auto" w:sz="4" w:space="0"/>
              <w:left w:val="single" w:color="auto" w:sz="4" w:space="0"/>
              <w:bottom w:val="single" w:color="auto" w:sz="4" w:space="0"/>
              <w:right w:val="single" w:color="auto" w:sz="4" w:space="0"/>
            </w:tcBorders>
            <w:vAlign w:val="center"/>
          </w:tcPr>
          <w:p w14:paraId="18056718">
            <w:pPr>
              <w:spacing w:line="440" w:lineRule="exact"/>
              <w:jc w:val="center"/>
              <w:rPr>
                <w:rFonts w:hint="eastAsia" w:ascii="仿宋" w:hAnsi="仿宋" w:eastAsia="仿宋" w:cs="仿宋"/>
                <w:kern w:val="0"/>
                <w:sz w:val="24"/>
              </w:rPr>
            </w:pPr>
            <w:r>
              <w:rPr>
                <w:rFonts w:hint="eastAsia" w:ascii="仿宋" w:hAnsi="仿宋" w:eastAsia="仿宋" w:cs="仿宋"/>
                <w:kern w:val="0"/>
                <w:sz w:val="24"/>
              </w:rPr>
              <w:t>126</w:t>
            </w:r>
          </w:p>
        </w:tc>
      </w:tr>
    </w:tbl>
    <w:p w14:paraId="02FEFB76">
      <w:pPr>
        <w:spacing w:line="440" w:lineRule="exact"/>
        <w:rPr>
          <w:rFonts w:hint="eastAsia" w:ascii="仿宋" w:hAnsi="仿宋" w:eastAsia="仿宋" w:cs="宋体"/>
          <w:color w:val="000000" w:themeColor="text1"/>
          <w:sz w:val="24"/>
          <w14:textFill>
            <w14:solidFill>
              <w14:schemeClr w14:val="tx1"/>
            </w14:solidFill>
          </w14:textFill>
        </w:rPr>
      </w:pPr>
    </w:p>
    <w:p w14:paraId="5EF1AA0E">
      <w:pPr>
        <w:numPr>
          <w:ilvl w:val="0"/>
          <w:numId w:val="2"/>
        </w:numPr>
        <w:spacing w:line="440" w:lineRule="exact"/>
        <w:ind w:firstLine="482" w:firstLineChars="200"/>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2025级新生</w:t>
      </w:r>
    </w:p>
    <w:tbl>
      <w:tblPr>
        <w:tblStyle w:val="6"/>
        <w:tblpPr w:leftFromText="180" w:rightFromText="180" w:vertAnchor="text" w:horzAnchor="page" w:tblpX="1893" w:tblpY="198"/>
        <w:tblOverlap w:val="never"/>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691"/>
        <w:gridCol w:w="1842"/>
        <w:gridCol w:w="2268"/>
        <w:gridCol w:w="1390"/>
      </w:tblGrid>
      <w:tr w14:paraId="67AA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376" w:type="dxa"/>
            <w:gridSpan w:val="5"/>
            <w:tcBorders>
              <w:top w:val="single" w:color="auto" w:sz="4" w:space="0"/>
              <w:left w:val="single" w:color="auto" w:sz="4" w:space="0"/>
              <w:bottom w:val="single" w:color="auto" w:sz="4" w:space="0"/>
              <w:right w:val="single" w:color="auto" w:sz="4" w:space="0"/>
            </w:tcBorders>
          </w:tcPr>
          <w:p w14:paraId="036C2A93">
            <w:pPr>
              <w:tabs>
                <w:tab w:val="left" w:pos="3536"/>
              </w:tabs>
              <w:spacing w:line="440" w:lineRule="exact"/>
              <w:ind w:firstLine="562" w:firstLineChars="200"/>
              <w:jc w:val="center"/>
              <w:rPr>
                <w:rFonts w:hint="eastAsia" w:ascii="宋体" w:hAnsi="宋体" w:cs="宋体"/>
                <w:b/>
                <w:bCs/>
                <w:kern w:val="0"/>
                <w:sz w:val="28"/>
                <w:szCs w:val="28"/>
              </w:rPr>
            </w:pPr>
            <w:r>
              <w:rPr>
                <w:rFonts w:hint="eastAsia" w:ascii="宋体" w:hAnsi="宋体" w:cs="宋体"/>
                <w:b/>
                <w:bCs/>
                <w:kern w:val="0"/>
                <w:sz w:val="28"/>
                <w:szCs w:val="28"/>
              </w:rPr>
              <w:t>学校下发指标</w:t>
            </w:r>
          </w:p>
        </w:tc>
      </w:tr>
      <w:tr w14:paraId="133B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185" w:type="dxa"/>
            <w:tcBorders>
              <w:top w:val="single" w:color="auto" w:sz="4" w:space="0"/>
              <w:left w:val="single" w:color="auto" w:sz="4" w:space="0"/>
              <w:bottom w:val="single" w:color="auto" w:sz="4" w:space="0"/>
              <w:right w:val="single" w:color="auto" w:sz="4" w:space="0"/>
            </w:tcBorders>
            <w:vAlign w:val="center"/>
          </w:tcPr>
          <w:p w14:paraId="004B6A6C">
            <w:pPr>
              <w:spacing w:line="440" w:lineRule="exact"/>
              <w:jc w:val="center"/>
              <w:rPr>
                <w:rFonts w:hint="eastAsia" w:ascii="仿宋" w:hAnsi="仿宋" w:eastAsia="仿宋" w:cs="仿宋"/>
                <w:kern w:val="0"/>
                <w:sz w:val="24"/>
              </w:rPr>
            </w:pPr>
            <w:r>
              <w:rPr>
                <w:rFonts w:hint="eastAsia" w:ascii="仿宋" w:hAnsi="仿宋" w:eastAsia="仿宋" w:cs="仿宋"/>
                <w:kern w:val="0"/>
                <w:sz w:val="24"/>
              </w:rPr>
              <w:t>类型</w:t>
            </w:r>
          </w:p>
        </w:tc>
        <w:tc>
          <w:tcPr>
            <w:tcW w:w="1691" w:type="dxa"/>
            <w:tcBorders>
              <w:top w:val="single" w:color="auto" w:sz="4" w:space="0"/>
              <w:left w:val="single" w:color="auto" w:sz="4" w:space="0"/>
              <w:bottom w:val="single" w:color="auto" w:sz="4" w:space="0"/>
              <w:right w:val="single" w:color="auto" w:sz="4" w:space="0"/>
            </w:tcBorders>
            <w:vAlign w:val="center"/>
          </w:tcPr>
          <w:p w14:paraId="683E5F3D">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一等奖指标</w:t>
            </w:r>
          </w:p>
        </w:tc>
        <w:tc>
          <w:tcPr>
            <w:tcW w:w="1842" w:type="dxa"/>
            <w:tcBorders>
              <w:top w:val="single" w:color="auto" w:sz="4" w:space="0"/>
              <w:left w:val="single" w:color="auto" w:sz="4" w:space="0"/>
              <w:bottom w:val="single" w:color="auto" w:sz="4" w:space="0"/>
              <w:right w:val="single" w:color="auto" w:sz="4" w:space="0"/>
            </w:tcBorders>
            <w:vAlign w:val="center"/>
          </w:tcPr>
          <w:p w14:paraId="3BD8953B">
            <w:pPr>
              <w:spacing w:line="440" w:lineRule="exact"/>
              <w:jc w:val="center"/>
              <w:rPr>
                <w:rFonts w:hint="eastAsia" w:ascii="仿宋" w:hAnsi="仿宋" w:eastAsia="仿宋" w:cs="仿宋"/>
                <w:kern w:val="0"/>
                <w:sz w:val="24"/>
              </w:rPr>
            </w:pPr>
            <w:r>
              <w:rPr>
                <w:rFonts w:hint="eastAsia" w:ascii="仿宋" w:hAnsi="仿宋" w:eastAsia="仿宋" w:cs="仿宋"/>
                <w:kern w:val="0"/>
                <w:sz w:val="24"/>
              </w:rPr>
              <w:t>二等奖指标</w:t>
            </w:r>
          </w:p>
        </w:tc>
        <w:tc>
          <w:tcPr>
            <w:tcW w:w="2268" w:type="dxa"/>
            <w:tcBorders>
              <w:top w:val="single" w:color="auto" w:sz="4" w:space="0"/>
              <w:left w:val="single" w:color="auto" w:sz="4" w:space="0"/>
              <w:bottom w:val="single" w:color="auto" w:sz="4" w:space="0"/>
              <w:right w:val="single" w:color="auto" w:sz="4" w:space="0"/>
            </w:tcBorders>
            <w:vAlign w:val="center"/>
          </w:tcPr>
          <w:p w14:paraId="7EE1DA23">
            <w:pPr>
              <w:spacing w:line="440" w:lineRule="exact"/>
              <w:ind w:firstLine="480" w:firstLineChars="200"/>
              <w:jc w:val="center"/>
              <w:rPr>
                <w:rFonts w:hint="eastAsia" w:ascii="仿宋" w:hAnsi="仿宋" w:eastAsia="仿宋" w:cs="仿宋"/>
                <w:kern w:val="0"/>
                <w:sz w:val="24"/>
              </w:rPr>
            </w:pPr>
          </w:p>
          <w:p w14:paraId="397A6B86">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三等奖指标</w:t>
            </w:r>
          </w:p>
          <w:p w14:paraId="287BC26E">
            <w:pPr>
              <w:spacing w:line="440" w:lineRule="exact"/>
              <w:ind w:firstLine="480" w:firstLineChars="200"/>
              <w:jc w:val="center"/>
              <w:rPr>
                <w:rFonts w:hint="eastAsia" w:ascii="仿宋" w:hAnsi="仿宋" w:eastAsia="仿宋" w:cs="仿宋"/>
                <w:kern w:val="0"/>
                <w:sz w:val="24"/>
              </w:rPr>
            </w:pPr>
          </w:p>
        </w:tc>
        <w:tc>
          <w:tcPr>
            <w:tcW w:w="1390" w:type="dxa"/>
            <w:tcBorders>
              <w:top w:val="single" w:color="auto" w:sz="4" w:space="0"/>
              <w:left w:val="single" w:color="auto" w:sz="4" w:space="0"/>
              <w:bottom w:val="single" w:color="auto" w:sz="4" w:space="0"/>
              <w:right w:val="single" w:color="auto" w:sz="4" w:space="0"/>
            </w:tcBorders>
          </w:tcPr>
          <w:p w14:paraId="2EDECC21">
            <w:pPr>
              <w:spacing w:line="440" w:lineRule="exact"/>
              <w:ind w:firstLine="480" w:firstLineChars="200"/>
              <w:jc w:val="center"/>
              <w:rPr>
                <w:rFonts w:hint="eastAsia" w:ascii="仿宋" w:hAnsi="仿宋" w:eastAsia="仿宋" w:cs="仿宋"/>
                <w:kern w:val="0"/>
                <w:sz w:val="24"/>
              </w:rPr>
            </w:pPr>
          </w:p>
          <w:p w14:paraId="3449E37C">
            <w:pPr>
              <w:spacing w:line="440" w:lineRule="exact"/>
              <w:jc w:val="center"/>
              <w:rPr>
                <w:rFonts w:hint="eastAsia" w:ascii="仿宋" w:hAnsi="仿宋" w:eastAsia="仿宋" w:cs="仿宋"/>
                <w:kern w:val="0"/>
                <w:sz w:val="24"/>
              </w:rPr>
            </w:pPr>
            <w:r>
              <w:rPr>
                <w:rFonts w:hint="eastAsia" w:ascii="仿宋" w:hAnsi="仿宋" w:eastAsia="仿宋" w:cs="仿宋"/>
                <w:kern w:val="0"/>
                <w:sz w:val="24"/>
              </w:rPr>
              <w:t>小计</w:t>
            </w:r>
          </w:p>
          <w:p w14:paraId="11A8C931">
            <w:pPr>
              <w:spacing w:line="440" w:lineRule="exact"/>
              <w:ind w:firstLine="480" w:firstLineChars="200"/>
              <w:jc w:val="center"/>
              <w:rPr>
                <w:rFonts w:hint="eastAsia" w:ascii="仿宋" w:hAnsi="仿宋" w:eastAsia="仿宋" w:cs="仿宋"/>
                <w:kern w:val="0"/>
                <w:sz w:val="24"/>
              </w:rPr>
            </w:pPr>
          </w:p>
        </w:tc>
      </w:tr>
      <w:tr w14:paraId="012A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185" w:type="dxa"/>
            <w:tcBorders>
              <w:top w:val="single" w:color="auto" w:sz="4" w:space="0"/>
              <w:left w:val="single" w:color="auto" w:sz="4" w:space="0"/>
              <w:bottom w:val="single" w:color="auto" w:sz="4" w:space="0"/>
              <w:right w:val="single" w:color="auto" w:sz="4" w:space="0"/>
            </w:tcBorders>
            <w:vAlign w:val="center"/>
          </w:tcPr>
          <w:p w14:paraId="5D2E36FB">
            <w:pPr>
              <w:spacing w:line="440" w:lineRule="exact"/>
              <w:jc w:val="center"/>
              <w:rPr>
                <w:rFonts w:hint="eastAsia" w:ascii="仿宋" w:hAnsi="仿宋" w:eastAsia="仿宋" w:cs="仿宋"/>
                <w:kern w:val="0"/>
                <w:sz w:val="24"/>
              </w:rPr>
            </w:pPr>
            <w:r>
              <w:rPr>
                <w:rFonts w:hint="eastAsia" w:ascii="仿宋" w:hAnsi="仿宋" w:eastAsia="仿宋" w:cs="仿宋"/>
                <w:kern w:val="0"/>
                <w:sz w:val="24"/>
              </w:rPr>
              <w:t>博士</w:t>
            </w:r>
          </w:p>
        </w:tc>
        <w:tc>
          <w:tcPr>
            <w:tcW w:w="1691" w:type="dxa"/>
            <w:tcBorders>
              <w:top w:val="single" w:color="auto" w:sz="4" w:space="0"/>
              <w:left w:val="single" w:color="auto" w:sz="4" w:space="0"/>
              <w:bottom w:val="single" w:color="auto" w:sz="4" w:space="0"/>
              <w:right w:val="single" w:color="auto" w:sz="4" w:space="0"/>
            </w:tcBorders>
            <w:vAlign w:val="center"/>
          </w:tcPr>
          <w:p w14:paraId="51001360">
            <w:pPr>
              <w:spacing w:line="440" w:lineRule="exact"/>
              <w:jc w:val="center"/>
              <w:rPr>
                <w:rFonts w:hint="eastAsia" w:ascii="仿宋" w:hAnsi="仿宋" w:eastAsia="仿宋" w:cs="仿宋"/>
                <w:kern w:val="0"/>
                <w:sz w:val="24"/>
              </w:rPr>
            </w:pPr>
            <w:r>
              <w:rPr>
                <w:rFonts w:hint="eastAsia" w:ascii="仿宋" w:hAnsi="仿宋" w:eastAsia="仿宋" w:cs="仿宋"/>
                <w:kern w:val="0"/>
                <w:sz w:val="24"/>
              </w:rPr>
              <w:t>9</w:t>
            </w:r>
          </w:p>
        </w:tc>
        <w:tc>
          <w:tcPr>
            <w:tcW w:w="1842" w:type="dxa"/>
            <w:tcBorders>
              <w:top w:val="single" w:color="auto" w:sz="4" w:space="0"/>
              <w:left w:val="single" w:color="auto" w:sz="4" w:space="0"/>
              <w:bottom w:val="single" w:color="auto" w:sz="4" w:space="0"/>
              <w:right w:val="single" w:color="auto" w:sz="4" w:space="0"/>
            </w:tcBorders>
            <w:vAlign w:val="center"/>
          </w:tcPr>
          <w:p w14:paraId="0AF41BB3">
            <w:pPr>
              <w:spacing w:line="440" w:lineRule="exact"/>
              <w:jc w:val="center"/>
              <w:rPr>
                <w:rFonts w:hint="eastAsia" w:ascii="仿宋" w:hAnsi="仿宋" w:eastAsia="仿宋" w:cs="仿宋"/>
                <w:kern w:val="0"/>
                <w:sz w:val="24"/>
              </w:rPr>
            </w:pPr>
            <w:r>
              <w:rPr>
                <w:rFonts w:hint="eastAsia" w:ascii="仿宋" w:hAnsi="仿宋" w:eastAsia="仿宋" w:cs="仿宋"/>
                <w:kern w:val="0"/>
                <w:sz w:val="24"/>
              </w:rPr>
              <w:t>14</w:t>
            </w:r>
          </w:p>
        </w:tc>
        <w:tc>
          <w:tcPr>
            <w:tcW w:w="2268" w:type="dxa"/>
            <w:tcBorders>
              <w:top w:val="single" w:color="auto" w:sz="4" w:space="0"/>
              <w:left w:val="single" w:color="auto" w:sz="4" w:space="0"/>
              <w:bottom w:val="single" w:color="auto" w:sz="4" w:space="0"/>
              <w:right w:val="single" w:color="auto" w:sz="4" w:space="0"/>
            </w:tcBorders>
            <w:vAlign w:val="center"/>
          </w:tcPr>
          <w:p w14:paraId="51D762FD">
            <w:pPr>
              <w:spacing w:line="440" w:lineRule="exact"/>
              <w:jc w:val="center"/>
              <w:rPr>
                <w:rFonts w:hint="eastAsia" w:ascii="仿宋" w:hAnsi="仿宋" w:eastAsia="仿宋" w:cs="仿宋"/>
                <w:kern w:val="0"/>
                <w:sz w:val="24"/>
              </w:rPr>
            </w:pPr>
            <w:r>
              <w:rPr>
                <w:rFonts w:hint="eastAsia" w:ascii="仿宋" w:hAnsi="仿宋" w:eastAsia="仿宋" w:cs="仿宋"/>
                <w:kern w:val="0"/>
                <w:sz w:val="24"/>
              </w:rPr>
              <w:t>24</w:t>
            </w:r>
          </w:p>
        </w:tc>
        <w:tc>
          <w:tcPr>
            <w:tcW w:w="1390" w:type="dxa"/>
            <w:tcBorders>
              <w:top w:val="single" w:color="auto" w:sz="4" w:space="0"/>
              <w:left w:val="single" w:color="auto" w:sz="4" w:space="0"/>
              <w:bottom w:val="single" w:color="auto" w:sz="4" w:space="0"/>
              <w:right w:val="single" w:color="auto" w:sz="4" w:space="0"/>
            </w:tcBorders>
          </w:tcPr>
          <w:p w14:paraId="6BC8607A">
            <w:pPr>
              <w:spacing w:line="440" w:lineRule="exact"/>
              <w:jc w:val="center"/>
              <w:rPr>
                <w:rFonts w:hint="eastAsia" w:ascii="仿宋" w:hAnsi="仿宋" w:eastAsia="仿宋" w:cs="仿宋"/>
                <w:kern w:val="0"/>
                <w:sz w:val="24"/>
              </w:rPr>
            </w:pPr>
            <w:r>
              <w:rPr>
                <w:rFonts w:hint="eastAsia" w:ascii="仿宋" w:hAnsi="仿宋" w:eastAsia="仿宋" w:cs="仿宋"/>
                <w:kern w:val="0"/>
                <w:sz w:val="24"/>
              </w:rPr>
              <w:t>47</w:t>
            </w:r>
          </w:p>
        </w:tc>
      </w:tr>
      <w:tr w14:paraId="55F2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185" w:type="dxa"/>
            <w:tcBorders>
              <w:top w:val="single" w:color="auto" w:sz="4" w:space="0"/>
              <w:left w:val="single" w:color="auto" w:sz="4" w:space="0"/>
              <w:bottom w:val="single" w:color="auto" w:sz="4" w:space="0"/>
              <w:right w:val="single" w:color="auto" w:sz="4" w:space="0"/>
            </w:tcBorders>
            <w:vAlign w:val="center"/>
          </w:tcPr>
          <w:p w14:paraId="0B15E498">
            <w:pPr>
              <w:spacing w:line="440" w:lineRule="exact"/>
              <w:jc w:val="center"/>
              <w:rPr>
                <w:rFonts w:hint="eastAsia" w:ascii="仿宋" w:hAnsi="仿宋" w:eastAsia="仿宋" w:cs="仿宋"/>
                <w:kern w:val="0"/>
                <w:sz w:val="24"/>
              </w:rPr>
            </w:pPr>
            <w:r>
              <w:rPr>
                <w:rFonts w:hint="eastAsia" w:ascii="仿宋" w:hAnsi="仿宋" w:eastAsia="仿宋" w:cs="仿宋"/>
                <w:kern w:val="0"/>
                <w:sz w:val="24"/>
              </w:rPr>
              <w:t>硕士（除推免）</w:t>
            </w:r>
          </w:p>
        </w:tc>
        <w:tc>
          <w:tcPr>
            <w:tcW w:w="1691" w:type="dxa"/>
            <w:tcBorders>
              <w:top w:val="single" w:color="auto" w:sz="4" w:space="0"/>
              <w:left w:val="single" w:color="auto" w:sz="4" w:space="0"/>
              <w:bottom w:val="single" w:color="auto" w:sz="4" w:space="0"/>
              <w:right w:val="single" w:color="auto" w:sz="4" w:space="0"/>
            </w:tcBorders>
            <w:vAlign w:val="center"/>
          </w:tcPr>
          <w:p w14:paraId="61EF591C">
            <w:pPr>
              <w:spacing w:line="440" w:lineRule="exact"/>
              <w:jc w:val="center"/>
              <w:rPr>
                <w:rFonts w:hint="eastAsia" w:ascii="仿宋" w:hAnsi="仿宋" w:eastAsia="仿宋" w:cs="仿宋"/>
                <w:kern w:val="0"/>
                <w:sz w:val="24"/>
              </w:rPr>
            </w:pPr>
            <w:r>
              <w:rPr>
                <w:rFonts w:hint="eastAsia" w:ascii="仿宋" w:hAnsi="仿宋" w:eastAsia="仿宋" w:cs="仿宋"/>
                <w:kern w:val="0"/>
                <w:sz w:val="24"/>
              </w:rPr>
              <w:t>53</w:t>
            </w:r>
          </w:p>
        </w:tc>
        <w:tc>
          <w:tcPr>
            <w:tcW w:w="1842" w:type="dxa"/>
            <w:tcBorders>
              <w:top w:val="single" w:color="auto" w:sz="4" w:space="0"/>
              <w:left w:val="single" w:color="auto" w:sz="4" w:space="0"/>
              <w:bottom w:val="single" w:color="auto" w:sz="4" w:space="0"/>
              <w:right w:val="single" w:color="auto" w:sz="4" w:space="0"/>
            </w:tcBorders>
            <w:vAlign w:val="center"/>
          </w:tcPr>
          <w:p w14:paraId="363A625C">
            <w:pPr>
              <w:spacing w:line="440" w:lineRule="exact"/>
              <w:jc w:val="center"/>
              <w:rPr>
                <w:rFonts w:hint="eastAsia" w:ascii="仿宋" w:hAnsi="仿宋" w:eastAsia="仿宋" w:cs="仿宋"/>
                <w:kern w:val="0"/>
                <w:sz w:val="24"/>
              </w:rPr>
            </w:pPr>
            <w:r>
              <w:rPr>
                <w:rFonts w:hint="eastAsia" w:ascii="仿宋" w:hAnsi="仿宋" w:eastAsia="仿宋" w:cs="仿宋"/>
                <w:kern w:val="0"/>
                <w:sz w:val="24"/>
              </w:rPr>
              <w:t>80</w:t>
            </w:r>
          </w:p>
        </w:tc>
        <w:tc>
          <w:tcPr>
            <w:tcW w:w="2268" w:type="dxa"/>
            <w:tcBorders>
              <w:top w:val="single" w:color="auto" w:sz="4" w:space="0"/>
              <w:left w:val="single" w:color="auto" w:sz="4" w:space="0"/>
              <w:bottom w:val="single" w:color="auto" w:sz="4" w:space="0"/>
              <w:right w:val="single" w:color="auto" w:sz="4" w:space="0"/>
            </w:tcBorders>
            <w:vAlign w:val="center"/>
          </w:tcPr>
          <w:p w14:paraId="78DC3F6E">
            <w:pPr>
              <w:spacing w:line="440" w:lineRule="exact"/>
              <w:jc w:val="center"/>
              <w:rPr>
                <w:rFonts w:hint="eastAsia" w:ascii="仿宋" w:hAnsi="仿宋" w:eastAsia="仿宋" w:cs="仿宋"/>
                <w:kern w:val="0"/>
                <w:sz w:val="24"/>
              </w:rPr>
            </w:pPr>
            <w:r>
              <w:rPr>
                <w:rFonts w:hint="eastAsia" w:ascii="仿宋" w:hAnsi="仿宋" w:eastAsia="仿宋" w:cs="仿宋"/>
                <w:kern w:val="0"/>
                <w:sz w:val="24"/>
              </w:rPr>
              <w:t>134</w:t>
            </w:r>
          </w:p>
        </w:tc>
        <w:tc>
          <w:tcPr>
            <w:tcW w:w="1390" w:type="dxa"/>
            <w:tcBorders>
              <w:top w:val="single" w:color="auto" w:sz="4" w:space="0"/>
              <w:left w:val="single" w:color="auto" w:sz="4" w:space="0"/>
              <w:bottom w:val="single" w:color="auto" w:sz="4" w:space="0"/>
              <w:right w:val="single" w:color="auto" w:sz="4" w:space="0"/>
            </w:tcBorders>
            <w:vAlign w:val="center"/>
          </w:tcPr>
          <w:p w14:paraId="347A6143">
            <w:pPr>
              <w:spacing w:line="440" w:lineRule="exact"/>
              <w:jc w:val="center"/>
              <w:rPr>
                <w:rFonts w:hint="eastAsia" w:ascii="仿宋" w:hAnsi="仿宋" w:eastAsia="仿宋" w:cs="仿宋"/>
                <w:kern w:val="0"/>
                <w:sz w:val="24"/>
              </w:rPr>
            </w:pPr>
            <w:r>
              <w:rPr>
                <w:rFonts w:hint="eastAsia" w:ascii="仿宋" w:hAnsi="仿宋" w:eastAsia="仿宋" w:cs="仿宋"/>
                <w:kern w:val="0"/>
                <w:sz w:val="24"/>
              </w:rPr>
              <w:t>267</w:t>
            </w:r>
          </w:p>
        </w:tc>
      </w:tr>
    </w:tbl>
    <w:p w14:paraId="4437BBA9">
      <w:pPr>
        <w:pStyle w:val="8"/>
        <w:spacing w:line="440" w:lineRule="exact"/>
        <w:ind w:firstLine="0" w:firstLineChars="0"/>
        <w:rPr>
          <w:rFonts w:hint="eastAsia" w:ascii="宋体" w:hAnsi="宋体" w:cs="宋体"/>
          <w:b/>
          <w:color w:val="000000" w:themeColor="text1"/>
          <w:sz w:val="28"/>
          <w:szCs w:val="28"/>
          <w14:textFill>
            <w14:solidFill>
              <w14:schemeClr w14:val="tx1"/>
            </w14:solidFill>
          </w14:textFill>
        </w:rPr>
      </w:pPr>
    </w:p>
    <w:p w14:paraId="292716FE">
      <w:pPr>
        <w:pStyle w:val="8"/>
        <w:spacing w:line="440" w:lineRule="exact"/>
        <w:ind w:firstLine="562"/>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w:t>
      </w:r>
      <w:r>
        <w:rPr>
          <w:rFonts w:hint="eastAsia" w:ascii="仿宋" w:hAnsi="仿宋" w:eastAsia="仿宋" w:cs="仿宋"/>
          <w:b/>
          <w:color w:val="000000" w:themeColor="text1"/>
          <w:sz w:val="24"/>
          <w14:textFill>
            <w14:solidFill>
              <w14:schemeClr w14:val="tx1"/>
            </w14:solidFill>
          </w14:textFill>
        </w:rPr>
        <w:t>2025级博士</w:t>
      </w:r>
    </w:p>
    <w:tbl>
      <w:tblPr>
        <w:tblStyle w:val="6"/>
        <w:tblpPr w:leftFromText="180" w:rightFromText="180" w:vertAnchor="text" w:horzAnchor="page" w:tblpX="1941" w:tblpY="198"/>
        <w:tblOverlap w:val="never"/>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561"/>
        <w:gridCol w:w="1747"/>
        <w:gridCol w:w="2120"/>
        <w:gridCol w:w="2147"/>
      </w:tblGrid>
      <w:tr w14:paraId="1AE5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356" w:type="dxa"/>
            <w:gridSpan w:val="5"/>
            <w:tcBorders>
              <w:top w:val="single" w:color="auto" w:sz="4" w:space="0"/>
              <w:left w:val="single" w:color="auto" w:sz="4" w:space="0"/>
              <w:bottom w:val="single" w:color="auto" w:sz="4" w:space="0"/>
              <w:right w:val="single" w:color="auto" w:sz="4" w:space="0"/>
            </w:tcBorders>
          </w:tcPr>
          <w:p w14:paraId="5BA9C485">
            <w:pPr>
              <w:tabs>
                <w:tab w:val="left" w:pos="3536"/>
              </w:tabs>
              <w:spacing w:line="440" w:lineRule="exact"/>
              <w:ind w:firstLine="562" w:firstLineChars="200"/>
              <w:jc w:val="center"/>
              <w:rPr>
                <w:rFonts w:hint="eastAsia" w:ascii="宋体" w:hAnsi="宋体" w:cs="宋体"/>
                <w:b/>
                <w:bCs/>
                <w:kern w:val="0"/>
                <w:sz w:val="28"/>
                <w:szCs w:val="28"/>
              </w:rPr>
            </w:pPr>
            <w:r>
              <w:rPr>
                <w:rFonts w:hint="eastAsia" w:ascii="宋体" w:hAnsi="宋体" w:cs="宋体"/>
                <w:b/>
                <w:bCs/>
                <w:kern w:val="0"/>
                <w:sz w:val="28"/>
                <w:szCs w:val="28"/>
              </w:rPr>
              <w:t>【1】2025级博士生学业奖学金指标</w:t>
            </w:r>
            <w:r>
              <w:rPr>
                <w:rFonts w:hint="eastAsia" w:ascii="宋体" w:hAnsi="宋体" w:cs="宋体"/>
                <w:b/>
                <w:bCs/>
                <w:color w:val="FF0000"/>
                <w:kern w:val="0"/>
                <w:sz w:val="28"/>
                <w:szCs w:val="28"/>
              </w:rPr>
              <w:t>最终分配</w:t>
            </w:r>
          </w:p>
        </w:tc>
      </w:tr>
      <w:tr w14:paraId="631B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781" w:type="dxa"/>
            <w:tcBorders>
              <w:top w:val="single" w:color="auto" w:sz="4" w:space="0"/>
              <w:left w:val="single" w:color="auto" w:sz="4" w:space="0"/>
              <w:bottom w:val="single" w:color="auto" w:sz="4" w:space="0"/>
              <w:right w:val="single" w:color="auto" w:sz="4" w:space="0"/>
            </w:tcBorders>
            <w:vAlign w:val="center"/>
          </w:tcPr>
          <w:p w14:paraId="6095BA94">
            <w:pPr>
              <w:spacing w:line="440" w:lineRule="exact"/>
              <w:jc w:val="center"/>
              <w:rPr>
                <w:rFonts w:hint="eastAsia" w:ascii="仿宋" w:hAnsi="仿宋" w:eastAsia="仿宋" w:cs="仿宋"/>
                <w:kern w:val="0"/>
                <w:sz w:val="24"/>
              </w:rPr>
            </w:pPr>
            <w:r>
              <w:rPr>
                <w:rFonts w:hint="eastAsia" w:ascii="仿宋" w:hAnsi="仿宋" w:eastAsia="仿宋" w:cs="仿宋"/>
                <w:kern w:val="0"/>
                <w:sz w:val="24"/>
              </w:rPr>
              <w:t>类型</w:t>
            </w:r>
          </w:p>
        </w:tc>
        <w:tc>
          <w:tcPr>
            <w:tcW w:w="1561" w:type="dxa"/>
            <w:tcBorders>
              <w:top w:val="single" w:color="auto" w:sz="4" w:space="0"/>
              <w:left w:val="single" w:color="auto" w:sz="4" w:space="0"/>
              <w:bottom w:val="single" w:color="auto" w:sz="4" w:space="0"/>
              <w:right w:val="single" w:color="auto" w:sz="4" w:space="0"/>
            </w:tcBorders>
            <w:vAlign w:val="center"/>
          </w:tcPr>
          <w:p w14:paraId="6B239BDA">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一等奖指标</w:t>
            </w:r>
          </w:p>
        </w:tc>
        <w:tc>
          <w:tcPr>
            <w:tcW w:w="1747" w:type="dxa"/>
            <w:tcBorders>
              <w:top w:val="single" w:color="auto" w:sz="4" w:space="0"/>
              <w:left w:val="single" w:color="auto" w:sz="4" w:space="0"/>
              <w:bottom w:val="single" w:color="auto" w:sz="4" w:space="0"/>
              <w:right w:val="single" w:color="auto" w:sz="4" w:space="0"/>
            </w:tcBorders>
            <w:vAlign w:val="center"/>
          </w:tcPr>
          <w:p w14:paraId="501EDD1A">
            <w:pPr>
              <w:spacing w:line="440" w:lineRule="exact"/>
              <w:jc w:val="center"/>
              <w:rPr>
                <w:rFonts w:hint="eastAsia" w:ascii="仿宋" w:hAnsi="仿宋" w:eastAsia="仿宋" w:cs="仿宋"/>
                <w:kern w:val="0"/>
                <w:sz w:val="24"/>
              </w:rPr>
            </w:pPr>
            <w:r>
              <w:rPr>
                <w:rFonts w:hint="eastAsia" w:ascii="仿宋" w:hAnsi="仿宋" w:eastAsia="仿宋" w:cs="仿宋"/>
                <w:kern w:val="0"/>
                <w:sz w:val="24"/>
              </w:rPr>
              <w:t>二等奖指标</w:t>
            </w:r>
          </w:p>
        </w:tc>
        <w:tc>
          <w:tcPr>
            <w:tcW w:w="2120" w:type="dxa"/>
            <w:tcBorders>
              <w:top w:val="single" w:color="auto" w:sz="4" w:space="0"/>
              <w:left w:val="single" w:color="auto" w:sz="4" w:space="0"/>
              <w:bottom w:val="single" w:color="auto" w:sz="4" w:space="0"/>
              <w:right w:val="single" w:color="auto" w:sz="4" w:space="0"/>
            </w:tcBorders>
            <w:vAlign w:val="center"/>
          </w:tcPr>
          <w:p w14:paraId="4B14FF4B">
            <w:pPr>
              <w:spacing w:line="440" w:lineRule="exact"/>
              <w:ind w:firstLine="480" w:firstLineChars="200"/>
              <w:jc w:val="center"/>
              <w:rPr>
                <w:rFonts w:hint="eastAsia" w:ascii="仿宋" w:hAnsi="仿宋" w:eastAsia="仿宋" w:cs="仿宋"/>
                <w:kern w:val="0"/>
                <w:sz w:val="24"/>
              </w:rPr>
            </w:pPr>
          </w:p>
          <w:p w14:paraId="7F92B9B5">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三等奖终指标</w:t>
            </w:r>
          </w:p>
          <w:p w14:paraId="3AEB5050">
            <w:pPr>
              <w:spacing w:line="440" w:lineRule="exact"/>
              <w:ind w:firstLine="480" w:firstLineChars="200"/>
              <w:jc w:val="center"/>
              <w:rPr>
                <w:rFonts w:hint="eastAsia" w:ascii="仿宋" w:hAnsi="仿宋" w:eastAsia="仿宋" w:cs="仿宋"/>
                <w:kern w:val="0"/>
                <w:sz w:val="24"/>
              </w:rPr>
            </w:pPr>
          </w:p>
        </w:tc>
        <w:tc>
          <w:tcPr>
            <w:tcW w:w="2147" w:type="dxa"/>
            <w:tcBorders>
              <w:top w:val="single" w:color="auto" w:sz="4" w:space="0"/>
              <w:left w:val="single" w:color="auto" w:sz="4" w:space="0"/>
              <w:bottom w:val="single" w:color="auto" w:sz="4" w:space="0"/>
              <w:right w:val="single" w:color="auto" w:sz="4" w:space="0"/>
            </w:tcBorders>
          </w:tcPr>
          <w:p w14:paraId="7074D4C4">
            <w:pPr>
              <w:spacing w:line="440" w:lineRule="exact"/>
              <w:ind w:firstLine="480" w:firstLineChars="200"/>
              <w:jc w:val="center"/>
              <w:rPr>
                <w:rFonts w:hint="eastAsia" w:ascii="仿宋" w:hAnsi="仿宋" w:eastAsia="仿宋" w:cs="仿宋"/>
                <w:kern w:val="0"/>
                <w:sz w:val="24"/>
              </w:rPr>
            </w:pPr>
          </w:p>
          <w:p w14:paraId="4D135CE3">
            <w:pPr>
              <w:spacing w:line="440" w:lineRule="exact"/>
              <w:jc w:val="center"/>
              <w:rPr>
                <w:rFonts w:hint="eastAsia" w:ascii="仿宋" w:hAnsi="仿宋" w:eastAsia="仿宋" w:cs="仿宋"/>
                <w:kern w:val="0"/>
                <w:sz w:val="24"/>
              </w:rPr>
            </w:pPr>
            <w:r>
              <w:rPr>
                <w:rFonts w:hint="eastAsia" w:ascii="仿宋" w:hAnsi="仿宋" w:eastAsia="仿宋" w:cs="仿宋"/>
                <w:kern w:val="0"/>
                <w:sz w:val="24"/>
              </w:rPr>
              <w:t>小计</w:t>
            </w:r>
          </w:p>
          <w:p w14:paraId="7ADF49B4">
            <w:pPr>
              <w:spacing w:line="440" w:lineRule="exact"/>
              <w:ind w:firstLine="480" w:firstLineChars="200"/>
              <w:jc w:val="center"/>
              <w:rPr>
                <w:rFonts w:hint="eastAsia" w:ascii="仿宋" w:hAnsi="仿宋" w:eastAsia="仿宋" w:cs="仿宋"/>
                <w:kern w:val="0"/>
                <w:sz w:val="24"/>
              </w:rPr>
            </w:pPr>
          </w:p>
        </w:tc>
      </w:tr>
      <w:tr w14:paraId="18D6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781" w:type="dxa"/>
            <w:tcBorders>
              <w:top w:val="single" w:color="auto" w:sz="4" w:space="0"/>
              <w:left w:val="single" w:color="auto" w:sz="4" w:space="0"/>
              <w:bottom w:val="single" w:color="auto" w:sz="4" w:space="0"/>
              <w:right w:val="single" w:color="auto" w:sz="4" w:space="0"/>
            </w:tcBorders>
            <w:vAlign w:val="center"/>
          </w:tcPr>
          <w:p w14:paraId="2D002B24">
            <w:pPr>
              <w:spacing w:line="440" w:lineRule="exact"/>
              <w:jc w:val="center"/>
              <w:rPr>
                <w:rFonts w:hint="eastAsia" w:ascii="仿宋" w:hAnsi="仿宋" w:eastAsia="仿宋" w:cs="仿宋"/>
                <w:kern w:val="0"/>
                <w:sz w:val="24"/>
              </w:rPr>
            </w:pPr>
            <w:r>
              <w:rPr>
                <w:rFonts w:hint="eastAsia" w:ascii="仿宋" w:hAnsi="仿宋" w:eastAsia="仿宋" w:cs="仿宋"/>
                <w:kern w:val="0"/>
                <w:sz w:val="24"/>
              </w:rPr>
              <w:t>博士</w:t>
            </w:r>
          </w:p>
        </w:tc>
        <w:tc>
          <w:tcPr>
            <w:tcW w:w="1561" w:type="dxa"/>
            <w:tcBorders>
              <w:top w:val="single" w:color="auto" w:sz="4" w:space="0"/>
              <w:left w:val="single" w:color="auto" w:sz="4" w:space="0"/>
              <w:bottom w:val="single" w:color="auto" w:sz="4" w:space="0"/>
              <w:right w:val="single" w:color="auto" w:sz="4" w:space="0"/>
            </w:tcBorders>
            <w:vAlign w:val="center"/>
          </w:tcPr>
          <w:p w14:paraId="7A83DD3D">
            <w:pPr>
              <w:spacing w:line="440" w:lineRule="exact"/>
              <w:jc w:val="center"/>
              <w:rPr>
                <w:rFonts w:hint="eastAsia" w:ascii="仿宋" w:hAnsi="仿宋" w:eastAsia="仿宋" w:cs="仿宋"/>
                <w:kern w:val="0"/>
                <w:sz w:val="24"/>
              </w:rPr>
            </w:pPr>
            <w:r>
              <w:rPr>
                <w:rFonts w:hint="eastAsia" w:ascii="仿宋" w:hAnsi="仿宋" w:eastAsia="仿宋" w:cs="仿宋"/>
                <w:kern w:val="0"/>
                <w:sz w:val="24"/>
              </w:rPr>
              <w:t>9</w:t>
            </w:r>
          </w:p>
        </w:tc>
        <w:tc>
          <w:tcPr>
            <w:tcW w:w="1747" w:type="dxa"/>
            <w:tcBorders>
              <w:top w:val="single" w:color="auto" w:sz="4" w:space="0"/>
              <w:left w:val="single" w:color="auto" w:sz="4" w:space="0"/>
              <w:bottom w:val="single" w:color="auto" w:sz="4" w:space="0"/>
              <w:right w:val="single" w:color="auto" w:sz="4" w:space="0"/>
            </w:tcBorders>
            <w:vAlign w:val="center"/>
          </w:tcPr>
          <w:p w14:paraId="2FCB7335">
            <w:pPr>
              <w:spacing w:line="440" w:lineRule="exact"/>
              <w:jc w:val="center"/>
              <w:rPr>
                <w:rFonts w:hint="eastAsia" w:ascii="仿宋" w:hAnsi="仿宋" w:eastAsia="仿宋" w:cs="仿宋"/>
                <w:kern w:val="0"/>
                <w:sz w:val="24"/>
              </w:rPr>
            </w:pPr>
            <w:r>
              <w:rPr>
                <w:rFonts w:hint="eastAsia" w:ascii="仿宋" w:hAnsi="仿宋" w:eastAsia="仿宋" w:cs="仿宋"/>
                <w:kern w:val="0"/>
                <w:sz w:val="24"/>
              </w:rPr>
              <w:t>14</w:t>
            </w:r>
          </w:p>
        </w:tc>
        <w:tc>
          <w:tcPr>
            <w:tcW w:w="2120" w:type="dxa"/>
            <w:tcBorders>
              <w:top w:val="single" w:color="auto" w:sz="4" w:space="0"/>
              <w:left w:val="single" w:color="auto" w:sz="4" w:space="0"/>
              <w:bottom w:val="single" w:color="auto" w:sz="4" w:space="0"/>
              <w:right w:val="single" w:color="auto" w:sz="4" w:space="0"/>
            </w:tcBorders>
            <w:vAlign w:val="center"/>
          </w:tcPr>
          <w:p w14:paraId="2B0F9072">
            <w:pPr>
              <w:spacing w:line="440" w:lineRule="exact"/>
              <w:jc w:val="center"/>
              <w:rPr>
                <w:rFonts w:hint="eastAsia" w:ascii="仿宋" w:hAnsi="仿宋" w:eastAsia="仿宋" w:cs="仿宋"/>
                <w:kern w:val="0"/>
                <w:sz w:val="24"/>
              </w:rPr>
            </w:pPr>
            <w:r>
              <w:rPr>
                <w:rFonts w:hint="eastAsia" w:ascii="仿宋" w:hAnsi="仿宋" w:eastAsia="仿宋" w:cs="仿宋"/>
                <w:kern w:val="0"/>
                <w:sz w:val="24"/>
              </w:rPr>
              <w:t>24</w:t>
            </w:r>
          </w:p>
        </w:tc>
        <w:tc>
          <w:tcPr>
            <w:tcW w:w="2147" w:type="dxa"/>
            <w:tcBorders>
              <w:top w:val="single" w:color="auto" w:sz="4" w:space="0"/>
              <w:left w:val="single" w:color="auto" w:sz="4" w:space="0"/>
              <w:bottom w:val="single" w:color="auto" w:sz="4" w:space="0"/>
              <w:right w:val="single" w:color="auto" w:sz="4" w:space="0"/>
            </w:tcBorders>
          </w:tcPr>
          <w:p w14:paraId="0F25373D">
            <w:pPr>
              <w:spacing w:line="440" w:lineRule="exact"/>
              <w:ind w:firstLine="480" w:firstLineChars="200"/>
              <w:jc w:val="center"/>
              <w:rPr>
                <w:rFonts w:hint="eastAsia" w:ascii="仿宋" w:hAnsi="仿宋" w:eastAsia="仿宋" w:cs="仿宋"/>
                <w:kern w:val="0"/>
                <w:sz w:val="24"/>
              </w:rPr>
            </w:pPr>
          </w:p>
          <w:p w14:paraId="21C4E020">
            <w:pPr>
              <w:spacing w:line="440" w:lineRule="exact"/>
              <w:jc w:val="center"/>
              <w:rPr>
                <w:rFonts w:hint="eastAsia" w:ascii="仿宋" w:hAnsi="仿宋" w:eastAsia="仿宋" w:cs="仿宋"/>
                <w:kern w:val="0"/>
                <w:sz w:val="24"/>
              </w:rPr>
            </w:pPr>
            <w:r>
              <w:rPr>
                <w:rFonts w:hint="eastAsia" w:ascii="仿宋" w:hAnsi="仿宋" w:eastAsia="仿宋" w:cs="仿宋"/>
                <w:kern w:val="0"/>
                <w:sz w:val="24"/>
              </w:rPr>
              <w:t>47</w:t>
            </w:r>
          </w:p>
        </w:tc>
      </w:tr>
    </w:tbl>
    <w:p w14:paraId="66C64736">
      <w:pPr>
        <w:pStyle w:val="8"/>
        <w:spacing w:line="440" w:lineRule="exact"/>
        <w:ind w:firstLine="48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博士新生学业奖学金由全院统一排名进行评奖，指标不按学科分配。</w:t>
      </w:r>
    </w:p>
    <w:p w14:paraId="20F3B512">
      <w:pPr>
        <w:pStyle w:val="8"/>
        <w:spacing w:line="440" w:lineRule="exact"/>
        <w:ind w:firstLine="562"/>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w:t>
      </w:r>
      <w:r>
        <w:rPr>
          <w:rFonts w:hint="eastAsia" w:ascii="仿宋" w:hAnsi="仿宋" w:eastAsia="仿宋" w:cs="仿宋"/>
          <w:b/>
          <w:color w:val="000000" w:themeColor="text1"/>
          <w:sz w:val="24"/>
          <w14:textFill>
            <w14:solidFill>
              <w14:schemeClr w14:val="tx1"/>
            </w14:solidFill>
          </w14:textFill>
        </w:rPr>
        <w:t>2025级硕士：</w:t>
      </w:r>
    </w:p>
    <w:p w14:paraId="7A5E2B27">
      <w:pPr>
        <w:pStyle w:val="8"/>
        <w:spacing w:line="440" w:lineRule="exact"/>
        <w:ind w:firstLine="48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硕士新生学业奖学金以本专业录取的研究生总人数为基数，按比例分配，原则上以四舍五入的方法分别计算出各专业各等级奖学金的指标。</w:t>
      </w:r>
    </w:p>
    <w:tbl>
      <w:tblPr>
        <w:tblStyle w:val="6"/>
        <w:tblpPr w:leftFromText="180" w:rightFromText="180" w:vertAnchor="text" w:horzAnchor="page" w:tblpX="1905" w:tblpY="198"/>
        <w:tblOverlap w:val="never"/>
        <w:tblW w:w="48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1142"/>
        <w:gridCol w:w="1291"/>
        <w:gridCol w:w="1010"/>
        <w:gridCol w:w="1056"/>
        <w:gridCol w:w="1337"/>
        <w:gridCol w:w="959"/>
      </w:tblGrid>
      <w:tr w14:paraId="17AF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00" w:type="pct"/>
            <w:gridSpan w:val="7"/>
            <w:tcBorders>
              <w:top w:val="single" w:color="auto" w:sz="4" w:space="0"/>
              <w:left w:val="single" w:color="auto" w:sz="4" w:space="0"/>
              <w:bottom w:val="single" w:color="auto" w:sz="4" w:space="0"/>
              <w:right w:val="single" w:color="auto" w:sz="4" w:space="0"/>
            </w:tcBorders>
          </w:tcPr>
          <w:p w14:paraId="32162C54">
            <w:pPr>
              <w:tabs>
                <w:tab w:val="left" w:pos="3536"/>
              </w:tabs>
              <w:spacing w:line="440" w:lineRule="exact"/>
              <w:ind w:firstLine="562" w:firstLineChars="200"/>
              <w:jc w:val="center"/>
              <w:rPr>
                <w:rFonts w:hint="eastAsia" w:ascii="宋体" w:hAnsi="宋体" w:cs="宋体"/>
                <w:b/>
                <w:bCs/>
                <w:kern w:val="0"/>
                <w:sz w:val="28"/>
                <w:szCs w:val="28"/>
              </w:rPr>
            </w:pPr>
            <w:r>
              <w:rPr>
                <w:rFonts w:hint="eastAsia" w:ascii="宋体" w:hAnsi="宋体" w:cs="宋体"/>
                <w:b/>
                <w:bCs/>
                <w:kern w:val="0"/>
                <w:sz w:val="28"/>
                <w:szCs w:val="28"/>
              </w:rPr>
              <w:t>【1】2025级硕士生学业奖学金指标</w:t>
            </w:r>
            <w:r>
              <w:rPr>
                <w:rFonts w:hint="eastAsia" w:ascii="宋体" w:hAnsi="宋体" w:cs="宋体"/>
                <w:b/>
                <w:bCs/>
                <w:color w:val="FF0000"/>
                <w:kern w:val="0"/>
                <w:sz w:val="28"/>
                <w:szCs w:val="28"/>
              </w:rPr>
              <w:t>初分配</w:t>
            </w:r>
          </w:p>
        </w:tc>
      </w:tr>
      <w:tr w14:paraId="47FF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903" w:type="pct"/>
            <w:tcBorders>
              <w:top w:val="single" w:color="auto" w:sz="4" w:space="0"/>
              <w:left w:val="single" w:color="auto" w:sz="4" w:space="0"/>
              <w:bottom w:val="single" w:color="auto" w:sz="4" w:space="0"/>
              <w:right w:val="single" w:color="auto" w:sz="4" w:space="0"/>
            </w:tcBorders>
            <w:vAlign w:val="center"/>
          </w:tcPr>
          <w:p w14:paraId="3D72AC89">
            <w:pPr>
              <w:spacing w:line="440" w:lineRule="exact"/>
              <w:jc w:val="center"/>
              <w:rPr>
                <w:rFonts w:hint="eastAsia" w:ascii="仿宋" w:hAnsi="仿宋" w:eastAsia="仿宋" w:cs="仿宋"/>
                <w:kern w:val="0"/>
                <w:sz w:val="24"/>
              </w:rPr>
            </w:pPr>
            <w:r>
              <w:rPr>
                <w:rFonts w:hint="eastAsia" w:ascii="仿宋" w:hAnsi="仿宋" w:eastAsia="仿宋" w:cs="仿宋"/>
                <w:kern w:val="0"/>
                <w:sz w:val="24"/>
              </w:rPr>
              <w:t>系别</w:t>
            </w:r>
          </w:p>
        </w:tc>
        <w:tc>
          <w:tcPr>
            <w:tcW w:w="689" w:type="pct"/>
            <w:tcBorders>
              <w:top w:val="single" w:color="auto" w:sz="4" w:space="0"/>
              <w:left w:val="single" w:color="auto" w:sz="4" w:space="0"/>
              <w:bottom w:val="single" w:color="auto" w:sz="4" w:space="0"/>
              <w:right w:val="single" w:color="auto" w:sz="4" w:space="0"/>
            </w:tcBorders>
            <w:vAlign w:val="center"/>
          </w:tcPr>
          <w:p w14:paraId="7351E0D4">
            <w:pPr>
              <w:spacing w:line="440" w:lineRule="exact"/>
              <w:jc w:val="center"/>
              <w:rPr>
                <w:rFonts w:hint="eastAsia" w:ascii="仿宋" w:hAnsi="仿宋" w:eastAsia="仿宋" w:cs="仿宋"/>
                <w:kern w:val="0"/>
                <w:sz w:val="24"/>
              </w:rPr>
            </w:pPr>
            <w:r>
              <w:rPr>
                <w:rFonts w:hint="eastAsia" w:ascii="仿宋" w:hAnsi="仿宋" w:eastAsia="仿宋" w:cs="仿宋"/>
                <w:kern w:val="0"/>
                <w:sz w:val="24"/>
              </w:rPr>
              <w:t>人数</w:t>
            </w:r>
          </w:p>
        </w:tc>
        <w:tc>
          <w:tcPr>
            <w:tcW w:w="779" w:type="pct"/>
            <w:tcBorders>
              <w:top w:val="single" w:color="auto" w:sz="4" w:space="0"/>
              <w:left w:val="single" w:color="auto" w:sz="4" w:space="0"/>
              <w:bottom w:val="single" w:color="auto" w:sz="4" w:space="0"/>
              <w:right w:val="single" w:color="auto" w:sz="4" w:space="0"/>
            </w:tcBorders>
            <w:vAlign w:val="center"/>
          </w:tcPr>
          <w:p w14:paraId="1150C83D">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一等奖计算（20%）</w:t>
            </w:r>
          </w:p>
        </w:tc>
        <w:tc>
          <w:tcPr>
            <w:tcW w:w="609" w:type="pct"/>
            <w:tcBorders>
              <w:top w:val="single" w:color="auto" w:sz="4" w:space="0"/>
              <w:left w:val="single" w:color="auto" w:sz="4" w:space="0"/>
              <w:bottom w:val="single" w:color="auto" w:sz="4" w:space="0"/>
              <w:right w:val="single" w:color="auto" w:sz="4" w:space="0"/>
            </w:tcBorders>
            <w:vAlign w:val="center"/>
          </w:tcPr>
          <w:p w14:paraId="631E95D0">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一等奖指标</w:t>
            </w:r>
          </w:p>
        </w:tc>
        <w:tc>
          <w:tcPr>
            <w:tcW w:w="636" w:type="pct"/>
            <w:tcBorders>
              <w:top w:val="single" w:color="auto" w:sz="4" w:space="0"/>
              <w:left w:val="single" w:color="auto" w:sz="4" w:space="0"/>
              <w:bottom w:val="single" w:color="auto" w:sz="4" w:space="0"/>
              <w:right w:val="single" w:color="auto" w:sz="4" w:space="0"/>
            </w:tcBorders>
            <w:vAlign w:val="center"/>
          </w:tcPr>
          <w:p w14:paraId="4112CDCE">
            <w:pPr>
              <w:spacing w:line="440" w:lineRule="exact"/>
              <w:jc w:val="center"/>
              <w:rPr>
                <w:rFonts w:hint="eastAsia" w:ascii="仿宋" w:hAnsi="仿宋" w:eastAsia="仿宋" w:cs="仿宋"/>
                <w:kern w:val="0"/>
                <w:sz w:val="24"/>
              </w:rPr>
            </w:pPr>
            <w:r>
              <w:rPr>
                <w:rFonts w:hint="eastAsia" w:ascii="仿宋" w:hAnsi="仿宋" w:eastAsia="仿宋" w:cs="仿宋"/>
                <w:kern w:val="0"/>
                <w:sz w:val="24"/>
              </w:rPr>
              <w:t>二等奖计（30%）</w:t>
            </w:r>
          </w:p>
        </w:tc>
        <w:tc>
          <w:tcPr>
            <w:tcW w:w="806" w:type="pct"/>
            <w:tcBorders>
              <w:top w:val="single" w:color="auto" w:sz="4" w:space="0"/>
              <w:left w:val="single" w:color="auto" w:sz="4" w:space="0"/>
              <w:bottom w:val="single" w:color="auto" w:sz="4" w:space="0"/>
              <w:right w:val="single" w:color="auto" w:sz="4" w:space="0"/>
            </w:tcBorders>
            <w:vAlign w:val="center"/>
          </w:tcPr>
          <w:p w14:paraId="096E1D00">
            <w:pPr>
              <w:spacing w:line="440" w:lineRule="exact"/>
              <w:jc w:val="center"/>
              <w:rPr>
                <w:rFonts w:hint="eastAsia" w:ascii="仿宋" w:hAnsi="仿宋" w:eastAsia="仿宋" w:cs="仿宋"/>
                <w:kern w:val="0"/>
                <w:sz w:val="24"/>
              </w:rPr>
            </w:pPr>
            <w:r>
              <w:rPr>
                <w:rFonts w:hint="eastAsia" w:ascii="仿宋" w:hAnsi="仿宋" w:eastAsia="仿宋" w:cs="仿宋"/>
                <w:kern w:val="0"/>
                <w:sz w:val="24"/>
              </w:rPr>
              <w:t>二等奖指标</w:t>
            </w:r>
          </w:p>
        </w:tc>
        <w:tc>
          <w:tcPr>
            <w:tcW w:w="575" w:type="pct"/>
            <w:tcBorders>
              <w:top w:val="single" w:color="auto" w:sz="4" w:space="0"/>
              <w:left w:val="single" w:color="auto" w:sz="4" w:space="0"/>
              <w:bottom w:val="single" w:color="auto" w:sz="4" w:space="0"/>
              <w:right w:val="single" w:color="auto" w:sz="4" w:space="0"/>
            </w:tcBorders>
            <w:vAlign w:val="center"/>
          </w:tcPr>
          <w:p w14:paraId="605B2F36">
            <w:pPr>
              <w:spacing w:line="440" w:lineRule="exact"/>
              <w:ind w:firstLine="480" w:firstLineChars="200"/>
              <w:jc w:val="center"/>
              <w:rPr>
                <w:rFonts w:hint="eastAsia" w:ascii="仿宋" w:hAnsi="仿宋" w:eastAsia="仿宋" w:cs="仿宋"/>
                <w:kern w:val="0"/>
                <w:sz w:val="24"/>
              </w:rPr>
            </w:pPr>
          </w:p>
          <w:p w14:paraId="252F1CE3">
            <w:pPr>
              <w:spacing w:line="440" w:lineRule="exact"/>
              <w:jc w:val="center"/>
              <w:rPr>
                <w:rFonts w:hint="eastAsia" w:ascii="仿宋" w:hAnsi="仿宋" w:eastAsia="仿宋" w:cs="仿宋"/>
                <w:kern w:val="0"/>
                <w:sz w:val="24"/>
              </w:rPr>
            </w:pPr>
            <w:r>
              <w:rPr>
                <w:rFonts w:hint="eastAsia" w:ascii="仿宋" w:hAnsi="仿宋" w:eastAsia="仿宋" w:cs="仿宋"/>
                <w:kern w:val="0"/>
                <w:sz w:val="24"/>
              </w:rPr>
              <w:t>三等奖指标</w:t>
            </w:r>
          </w:p>
          <w:p w14:paraId="1B73E405">
            <w:pPr>
              <w:spacing w:line="440" w:lineRule="exact"/>
              <w:ind w:firstLine="480" w:firstLineChars="200"/>
              <w:jc w:val="center"/>
              <w:rPr>
                <w:rFonts w:hint="eastAsia" w:ascii="仿宋" w:hAnsi="仿宋" w:eastAsia="仿宋" w:cs="仿宋"/>
                <w:kern w:val="0"/>
                <w:sz w:val="24"/>
              </w:rPr>
            </w:pPr>
          </w:p>
        </w:tc>
      </w:tr>
      <w:tr w14:paraId="7205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03" w:type="pct"/>
            <w:tcBorders>
              <w:top w:val="single" w:color="auto" w:sz="4" w:space="0"/>
              <w:left w:val="single" w:color="auto" w:sz="4" w:space="0"/>
              <w:bottom w:val="single" w:color="auto" w:sz="4" w:space="0"/>
              <w:right w:val="single" w:color="auto" w:sz="4" w:space="0"/>
            </w:tcBorders>
            <w:vAlign w:val="center"/>
          </w:tcPr>
          <w:p w14:paraId="2730DBFD">
            <w:pPr>
              <w:spacing w:line="440" w:lineRule="exact"/>
              <w:jc w:val="center"/>
              <w:rPr>
                <w:rFonts w:hint="eastAsia" w:ascii="仿宋" w:hAnsi="仿宋" w:eastAsia="仿宋" w:cs="仿宋"/>
                <w:kern w:val="0"/>
                <w:sz w:val="24"/>
              </w:rPr>
            </w:pPr>
            <w:r>
              <w:rPr>
                <w:rFonts w:hint="eastAsia" w:ascii="仿宋" w:hAnsi="仿宋" w:eastAsia="仿宋" w:cs="仿宋"/>
                <w:kern w:val="0"/>
                <w:sz w:val="24"/>
              </w:rPr>
              <w:t>农药学</w:t>
            </w:r>
          </w:p>
        </w:tc>
        <w:tc>
          <w:tcPr>
            <w:tcW w:w="689" w:type="pct"/>
            <w:tcBorders>
              <w:top w:val="single" w:color="auto" w:sz="4" w:space="0"/>
              <w:left w:val="single" w:color="auto" w:sz="4" w:space="0"/>
              <w:bottom w:val="single" w:color="auto" w:sz="4" w:space="0"/>
              <w:right w:val="single" w:color="auto" w:sz="4" w:space="0"/>
            </w:tcBorders>
            <w:vAlign w:val="center"/>
          </w:tcPr>
          <w:p w14:paraId="18744783">
            <w:pPr>
              <w:spacing w:line="440" w:lineRule="exact"/>
              <w:jc w:val="center"/>
              <w:rPr>
                <w:rFonts w:hint="eastAsia" w:ascii="仿宋" w:hAnsi="仿宋" w:eastAsia="仿宋" w:cs="仿宋"/>
                <w:kern w:val="0"/>
                <w:sz w:val="24"/>
              </w:rPr>
            </w:pPr>
            <w:r>
              <w:rPr>
                <w:rFonts w:hint="eastAsia" w:ascii="仿宋" w:hAnsi="仿宋" w:eastAsia="仿宋" w:cs="仿宋"/>
                <w:kern w:val="0"/>
                <w:sz w:val="24"/>
              </w:rPr>
              <w:t>20</w:t>
            </w:r>
          </w:p>
        </w:tc>
        <w:tc>
          <w:tcPr>
            <w:tcW w:w="779" w:type="pct"/>
            <w:tcBorders>
              <w:top w:val="single" w:color="auto" w:sz="4" w:space="0"/>
              <w:left w:val="single" w:color="auto" w:sz="4" w:space="0"/>
              <w:bottom w:val="single" w:color="auto" w:sz="4" w:space="0"/>
              <w:right w:val="single" w:color="auto" w:sz="4" w:space="0"/>
            </w:tcBorders>
            <w:vAlign w:val="center"/>
          </w:tcPr>
          <w:p w14:paraId="3FE834D2">
            <w:pPr>
              <w:spacing w:line="440" w:lineRule="exact"/>
              <w:jc w:val="center"/>
              <w:rPr>
                <w:rFonts w:hint="eastAsia" w:ascii="仿宋" w:hAnsi="仿宋" w:eastAsia="仿宋" w:cs="仿宋"/>
                <w:kern w:val="0"/>
                <w:sz w:val="24"/>
              </w:rPr>
            </w:pPr>
            <w:r>
              <w:rPr>
                <w:rFonts w:hint="eastAsia" w:ascii="仿宋" w:hAnsi="仿宋" w:eastAsia="仿宋" w:cs="仿宋"/>
                <w:kern w:val="0"/>
                <w:sz w:val="24"/>
              </w:rPr>
              <w:t>4.0</w:t>
            </w:r>
          </w:p>
        </w:tc>
        <w:tc>
          <w:tcPr>
            <w:tcW w:w="609" w:type="pct"/>
            <w:tcBorders>
              <w:top w:val="single" w:color="auto" w:sz="4" w:space="0"/>
              <w:left w:val="single" w:color="auto" w:sz="4" w:space="0"/>
              <w:bottom w:val="single" w:color="auto" w:sz="4" w:space="0"/>
              <w:right w:val="single" w:color="auto" w:sz="4" w:space="0"/>
            </w:tcBorders>
            <w:vAlign w:val="center"/>
          </w:tcPr>
          <w:p w14:paraId="4A3F3A06">
            <w:pPr>
              <w:spacing w:line="44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636" w:type="pct"/>
            <w:tcBorders>
              <w:top w:val="single" w:color="auto" w:sz="4" w:space="0"/>
              <w:left w:val="single" w:color="auto" w:sz="4" w:space="0"/>
              <w:bottom w:val="single" w:color="auto" w:sz="4" w:space="0"/>
              <w:right w:val="single" w:color="auto" w:sz="4" w:space="0"/>
            </w:tcBorders>
            <w:vAlign w:val="center"/>
          </w:tcPr>
          <w:p w14:paraId="76A1DAEF">
            <w:pPr>
              <w:spacing w:line="440" w:lineRule="exact"/>
              <w:jc w:val="center"/>
              <w:rPr>
                <w:rFonts w:hint="eastAsia" w:ascii="仿宋" w:hAnsi="仿宋" w:eastAsia="仿宋" w:cs="仿宋"/>
                <w:kern w:val="0"/>
                <w:sz w:val="24"/>
              </w:rPr>
            </w:pPr>
            <w:r>
              <w:rPr>
                <w:rFonts w:hint="eastAsia" w:ascii="仿宋" w:hAnsi="仿宋" w:eastAsia="仿宋" w:cs="仿宋"/>
                <w:kern w:val="0"/>
                <w:sz w:val="24"/>
              </w:rPr>
              <w:t>6.0</w:t>
            </w:r>
          </w:p>
        </w:tc>
        <w:tc>
          <w:tcPr>
            <w:tcW w:w="806" w:type="pct"/>
            <w:tcBorders>
              <w:top w:val="single" w:color="auto" w:sz="4" w:space="0"/>
              <w:left w:val="single" w:color="auto" w:sz="4" w:space="0"/>
              <w:bottom w:val="single" w:color="auto" w:sz="4" w:space="0"/>
              <w:right w:val="single" w:color="auto" w:sz="4" w:space="0"/>
            </w:tcBorders>
            <w:vAlign w:val="center"/>
          </w:tcPr>
          <w:p w14:paraId="3A58EC19">
            <w:pPr>
              <w:spacing w:line="44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575" w:type="pct"/>
            <w:tcBorders>
              <w:top w:val="single" w:color="auto" w:sz="4" w:space="0"/>
              <w:left w:val="single" w:color="auto" w:sz="4" w:space="0"/>
              <w:bottom w:val="single" w:color="auto" w:sz="4" w:space="0"/>
              <w:right w:val="single" w:color="auto" w:sz="4" w:space="0"/>
            </w:tcBorders>
            <w:vAlign w:val="center"/>
          </w:tcPr>
          <w:p w14:paraId="00665CDE">
            <w:pPr>
              <w:spacing w:line="440" w:lineRule="exact"/>
              <w:jc w:val="center"/>
              <w:rPr>
                <w:rFonts w:hint="eastAsia" w:ascii="仿宋" w:hAnsi="仿宋" w:eastAsia="仿宋" w:cs="仿宋"/>
                <w:kern w:val="0"/>
                <w:sz w:val="24"/>
              </w:rPr>
            </w:pPr>
            <w:r>
              <w:rPr>
                <w:rFonts w:hint="eastAsia" w:ascii="仿宋" w:hAnsi="仿宋" w:eastAsia="仿宋" w:cs="仿宋"/>
                <w:kern w:val="0"/>
                <w:sz w:val="24"/>
              </w:rPr>
              <w:t>10</w:t>
            </w:r>
          </w:p>
        </w:tc>
      </w:tr>
      <w:tr w14:paraId="2950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03" w:type="pct"/>
            <w:tcBorders>
              <w:top w:val="single" w:color="auto" w:sz="4" w:space="0"/>
              <w:left w:val="single" w:color="auto" w:sz="4" w:space="0"/>
              <w:bottom w:val="single" w:color="auto" w:sz="4" w:space="0"/>
              <w:right w:val="single" w:color="auto" w:sz="4" w:space="0"/>
            </w:tcBorders>
            <w:vAlign w:val="center"/>
          </w:tcPr>
          <w:p w14:paraId="541B4E95">
            <w:pPr>
              <w:spacing w:line="440" w:lineRule="exact"/>
              <w:jc w:val="center"/>
              <w:rPr>
                <w:rFonts w:hint="eastAsia" w:ascii="仿宋" w:hAnsi="仿宋" w:eastAsia="仿宋" w:cs="仿宋"/>
                <w:kern w:val="0"/>
                <w:sz w:val="24"/>
              </w:rPr>
            </w:pPr>
            <w:r>
              <w:rPr>
                <w:rFonts w:hint="eastAsia" w:ascii="仿宋" w:hAnsi="仿宋" w:eastAsia="仿宋" w:cs="仿宋"/>
                <w:kern w:val="0"/>
                <w:sz w:val="24"/>
              </w:rPr>
              <w:t>农业昆虫与害虫防治</w:t>
            </w:r>
          </w:p>
        </w:tc>
        <w:tc>
          <w:tcPr>
            <w:tcW w:w="689" w:type="pct"/>
            <w:tcBorders>
              <w:top w:val="single" w:color="auto" w:sz="4" w:space="0"/>
              <w:left w:val="single" w:color="auto" w:sz="4" w:space="0"/>
              <w:bottom w:val="single" w:color="auto" w:sz="4" w:space="0"/>
              <w:right w:val="single" w:color="auto" w:sz="4" w:space="0"/>
            </w:tcBorders>
            <w:vAlign w:val="center"/>
          </w:tcPr>
          <w:p w14:paraId="36A2882A">
            <w:pPr>
              <w:spacing w:line="440" w:lineRule="exact"/>
              <w:jc w:val="center"/>
              <w:rPr>
                <w:rFonts w:hint="eastAsia" w:ascii="仿宋" w:hAnsi="仿宋" w:eastAsia="仿宋" w:cs="仿宋"/>
                <w:kern w:val="0"/>
                <w:sz w:val="24"/>
              </w:rPr>
            </w:pPr>
            <w:r>
              <w:rPr>
                <w:rFonts w:hint="eastAsia" w:ascii="仿宋" w:hAnsi="仿宋" w:eastAsia="仿宋" w:cs="仿宋"/>
                <w:kern w:val="0"/>
                <w:sz w:val="24"/>
              </w:rPr>
              <w:t>20</w:t>
            </w:r>
          </w:p>
        </w:tc>
        <w:tc>
          <w:tcPr>
            <w:tcW w:w="779" w:type="pct"/>
            <w:tcBorders>
              <w:top w:val="single" w:color="auto" w:sz="4" w:space="0"/>
              <w:left w:val="single" w:color="auto" w:sz="4" w:space="0"/>
              <w:bottom w:val="single" w:color="auto" w:sz="4" w:space="0"/>
              <w:right w:val="single" w:color="auto" w:sz="4" w:space="0"/>
            </w:tcBorders>
            <w:vAlign w:val="center"/>
          </w:tcPr>
          <w:p w14:paraId="144E8B87">
            <w:pPr>
              <w:spacing w:line="440" w:lineRule="exact"/>
              <w:jc w:val="center"/>
              <w:rPr>
                <w:rFonts w:hint="eastAsia" w:ascii="仿宋" w:hAnsi="仿宋" w:eastAsia="仿宋" w:cs="仿宋"/>
                <w:kern w:val="0"/>
                <w:sz w:val="24"/>
              </w:rPr>
            </w:pPr>
            <w:r>
              <w:rPr>
                <w:rFonts w:hint="eastAsia" w:ascii="仿宋" w:hAnsi="仿宋" w:eastAsia="仿宋" w:cs="仿宋"/>
                <w:kern w:val="0"/>
                <w:sz w:val="24"/>
              </w:rPr>
              <w:t>4.0</w:t>
            </w:r>
          </w:p>
        </w:tc>
        <w:tc>
          <w:tcPr>
            <w:tcW w:w="609" w:type="pct"/>
            <w:tcBorders>
              <w:top w:val="single" w:color="auto" w:sz="4" w:space="0"/>
              <w:left w:val="single" w:color="auto" w:sz="4" w:space="0"/>
              <w:bottom w:val="single" w:color="auto" w:sz="4" w:space="0"/>
              <w:right w:val="single" w:color="auto" w:sz="4" w:space="0"/>
            </w:tcBorders>
            <w:vAlign w:val="center"/>
          </w:tcPr>
          <w:p w14:paraId="244B6C79">
            <w:pPr>
              <w:spacing w:line="44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636" w:type="pct"/>
            <w:tcBorders>
              <w:top w:val="single" w:color="auto" w:sz="4" w:space="0"/>
              <w:left w:val="single" w:color="auto" w:sz="4" w:space="0"/>
              <w:bottom w:val="single" w:color="auto" w:sz="4" w:space="0"/>
              <w:right w:val="single" w:color="auto" w:sz="4" w:space="0"/>
            </w:tcBorders>
            <w:vAlign w:val="center"/>
          </w:tcPr>
          <w:p w14:paraId="7C8D1ACC">
            <w:pPr>
              <w:spacing w:line="440" w:lineRule="exact"/>
              <w:jc w:val="center"/>
              <w:rPr>
                <w:rFonts w:hint="eastAsia" w:ascii="仿宋" w:hAnsi="仿宋" w:eastAsia="仿宋" w:cs="仿宋"/>
                <w:kern w:val="0"/>
                <w:sz w:val="24"/>
              </w:rPr>
            </w:pPr>
            <w:r>
              <w:rPr>
                <w:rFonts w:hint="eastAsia" w:ascii="仿宋" w:hAnsi="仿宋" w:eastAsia="仿宋" w:cs="仿宋"/>
                <w:kern w:val="0"/>
                <w:sz w:val="24"/>
              </w:rPr>
              <w:t>6.0</w:t>
            </w:r>
          </w:p>
        </w:tc>
        <w:tc>
          <w:tcPr>
            <w:tcW w:w="806" w:type="pct"/>
            <w:tcBorders>
              <w:top w:val="single" w:color="auto" w:sz="4" w:space="0"/>
              <w:left w:val="single" w:color="auto" w:sz="4" w:space="0"/>
              <w:bottom w:val="single" w:color="auto" w:sz="4" w:space="0"/>
              <w:right w:val="single" w:color="auto" w:sz="4" w:space="0"/>
            </w:tcBorders>
            <w:vAlign w:val="center"/>
          </w:tcPr>
          <w:p w14:paraId="4C49F0D4">
            <w:pPr>
              <w:spacing w:line="44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575" w:type="pct"/>
            <w:tcBorders>
              <w:top w:val="single" w:color="auto" w:sz="4" w:space="0"/>
              <w:left w:val="single" w:color="auto" w:sz="4" w:space="0"/>
              <w:bottom w:val="single" w:color="auto" w:sz="4" w:space="0"/>
              <w:right w:val="single" w:color="auto" w:sz="4" w:space="0"/>
            </w:tcBorders>
            <w:vAlign w:val="center"/>
          </w:tcPr>
          <w:p w14:paraId="4BA8E46F">
            <w:pPr>
              <w:spacing w:line="440" w:lineRule="exact"/>
              <w:jc w:val="center"/>
              <w:rPr>
                <w:rFonts w:hint="eastAsia" w:ascii="仿宋" w:hAnsi="仿宋" w:eastAsia="仿宋" w:cs="仿宋"/>
                <w:kern w:val="0"/>
                <w:sz w:val="24"/>
              </w:rPr>
            </w:pPr>
            <w:r>
              <w:rPr>
                <w:rFonts w:hint="eastAsia" w:ascii="仿宋" w:hAnsi="仿宋" w:eastAsia="仿宋" w:cs="仿宋"/>
                <w:kern w:val="0"/>
                <w:sz w:val="24"/>
              </w:rPr>
              <w:t>10</w:t>
            </w:r>
          </w:p>
        </w:tc>
      </w:tr>
      <w:tr w14:paraId="7C4C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03" w:type="pct"/>
            <w:tcBorders>
              <w:top w:val="single" w:color="auto" w:sz="4" w:space="0"/>
              <w:left w:val="single" w:color="auto" w:sz="4" w:space="0"/>
              <w:bottom w:val="single" w:color="auto" w:sz="4" w:space="0"/>
              <w:right w:val="single" w:color="auto" w:sz="4" w:space="0"/>
            </w:tcBorders>
            <w:vAlign w:val="center"/>
          </w:tcPr>
          <w:p w14:paraId="09B2C656">
            <w:pPr>
              <w:spacing w:line="440" w:lineRule="exact"/>
              <w:jc w:val="center"/>
              <w:rPr>
                <w:rFonts w:hint="eastAsia" w:ascii="仿宋" w:hAnsi="仿宋" w:eastAsia="仿宋" w:cs="仿宋"/>
                <w:kern w:val="0"/>
                <w:sz w:val="24"/>
              </w:rPr>
            </w:pPr>
            <w:r>
              <w:rPr>
                <w:rFonts w:hint="eastAsia" w:ascii="仿宋" w:hAnsi="仿宋" w:eastAsia="仿宋" w:cs="仿宋"/>
                <w:kern w:val="0"/>
                <w:sz w:val="24"/>
              </w:rPr>
              <w:t>植物病理学</w:t>
            </w:r>
          </w:p>
        </w:tc>
        <w:tc>
          <w:tcPr>
            <w:tcW w:w="689" w:type="pct"/>
            <w:tcBorders>
              <w:top w:val="single" w:color="auto" w:sz="4" w:space="0"/>
              <w:left w:val="single" w:color="auto" w:sz="4" w:space="0"/>
              <w:bottom w:val="single" w:color="auto" w:sz="4" w:space="0"/>
              <w:right w:val="single" w:color="auto" w:sz="4" w:space="0"/>
            </w:tcBorders>
            <w:vAlign w:val="center"/>
          </w:tcPr>
          <w:p w14:paraId="2A6F9847">
            <w:pPr>
              <w:spacing w:line="440" w:lineRule="exact"/>
              <w:jc w:val="center"/>
              <w:rPr>
                <w:rFonts w:hint="eastAsia" w:ascii="仿宋" w:hAnsi="仿宋" w:eastAsia="仿宋" w:cs="仿宋"/>
                <w:kern w:val="0"/>
                <w:sz w:val="24"/>
              </w:rPr>
            </w:pPr>
            <w:r>
              <w:rPr>
                <w:rFonts w:hint="eastAsia" w:ascii="仿宋" w:hAnsi="仿宋" w:eastAsia="仿宋" w:cs="仿宋"/>
                <w:kern w:val="0"/>
                <w:sz w:val="24"/>
              </w:rPr>
              <w:t>30</w:t>
            </w:r>
          </w:p>
        </w:tc>
        <w:tc>
          <w:tcPr>
            <w:tcW w:w="779" w:type="pct"/>
            <w:tcBorders>
              <w:top w:val="single" w:color="auto" w:sz="4" w:space="0"/>
              <w:left w:val="single" w:color="auto" w:sz="4" w:space="0"/>
              <w:bottom w:val="single" w:color="auto" w:sz="4" w:space="0"/>
              <w:right w:val="single" w:color="auto" w:sz="4" w:space="0"/>
            </w:tcBorders>
            <w:vAlign w:val="center"/>
          </w:tcPr>
          <w:p w14:paraId="163196C4">
            <w:pPr>
              <w:spacing w:line="440" w:lineRule="exact"/>
              <w:jc w:val="center"/>
              <w:rPr>
                <w:rFonts w:hint="eastAsia" w:ascii="仿宋" w:hAnsi="仿宋" w:eastAsia="仿宋" w:cs="仿宋"/>
                <w:kern w:val="0"/>
                <w:sz w:val="24"/>
              </w:rPr>
            </w:pPr>
            <w:r>
              <w:rPr>
                <w:rFonts w:hint="eastAsia" w:ascii="仿宋" w:hAnsi="仿宋" w:eastAsia="仿宋" w:cs="仿宋"/>
                <w:kern w:val="0"/>
                <w:sz w:val="24"/>
              </w:rPr>
              <w:t>6.0</w:t>
            </w:r>
          </w:p>
        </w:tc>
        <w:tc>
          <w:tcPr>
            <w:tcW w:w="609" w:type="pct"/>
            <w:tcBorders>
              <w:top w:val="single" w:color="auto" w:sz="4" w:space="0"/>
              <w:left w:val="single" w:color="auto" w:sz="4" w:space="0"/>
              <w:bottom w:val="single" w:color="auto" w:sz="4" w:space="0"/>
              <w:right w:val="single" w:color="auto" w:sz="4" w:space="0"/>
            </w:tcBorders>
            <w:vAlign w:val="center"/>
          </w:tcPr>
          <w:p w14:paraId="07718ECF">
            <w:pPr>
              <w:spacing w:line="44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636" w:type="pct"/>
            <w:tcBorders>
              <w:top w:val="single" w:color="auto" w:sz="4" w:space="0"/>
              <w:left w:val="single" w:color="auto" w:sz="4" w:space="0"/>
              <w:bottom w:val="single" w:color="auto" w:sz="4" w:space="0"/>
              <w:right w:val="single" w:color="auto" w:sz="4" w:space="0"/>
            </w:tcBorders>
            <w:vAlign w:val="center"/>
          </w:tcPr>
          <w:p w14:paraId="2A80581E">
            <w:pPr>
              <w:spacing w:line="440" w:lineRule="exact"/>
              <w:jc w:val="center"/>
              <w:rPr>
                <w:rFonts w:hint="eastAsia" w:ascii="仿宋" w:hAnsi="仿宋" w:eastAsia="仿宋" w:cs="仿宋"/>
                <w:kern w:val="0"/>
                <w:sz w:val="24"/>
              </w:rPr>
            </w:pPr>
            <w:r>
              <w:rPr>
                <w:rFonts w:hint="eastAsia" w:ascii="仿宋" w:hAnsi="仿宋" w:eastAsia="仿宋" w:cs="仿宋"/>
                <w:kern w:val="0"/>
                <w:sz w:val="24"/>
              </w:rPr>
              <w:t>9.0</w:t>
            </w:r>
          </w:p>
        </w:tc>
        <w:tc>
          <w:tcPr>
            <w:tcW w:w="806" w:type="pct"/>
            <w:tcBorders>
              <w:top w:val="single" w:color="auto" w:sz="4" w:space="0"/>
              <w:left w:val="single" w:color="auto" w:sz="4" w:space="0"/>
              <w:bottom w:val="single" w:color="auto" w:sz="4" w:space="0"/>
              <w:right w:val="single" w:color="auto" w:sz="4" w:space="0"/>
            </w:tcBorders>
            <w:vAlign w:val="center"/>
          </w:tcPr>
          <w:p w14:paraId="18C1443A">
            <w:pPr>
              <w:spacing w:line="440" w:lineRule="exact"/>
              <w:jc w:val="center"/>
              <w:rPr>
                <w:rFonts w:hint="eastAsia" w:ascii="仿宋" w:hAnsi="仿宋" w:eastAsia="仿宋" w:cs="仿宋"/>
                <w:kern w:val="0"/>
                <w:sz w:val="24"/>
              </w:rPr>
            </w:pPr>
            <w:r>
              <w:rPr>
                <w:rFonts w:hint="eastAsia" w:ascii="仿宋" w:hAnsi="仿宋" w:eastAsia="仿宋" w:cs="仿宋"/>
                <w:kern w:val="0"/>
                <w:sz w:val="24"/>
              </w:rPr>
              <w:t>9</w:t>
            </w:r>
          </w:p>
        </w:tc>
        <w:tc>
          <w:tcPr>
            <w:tcW w:w="575" w:type="pct"/>
            <w:tcBorders>
              <w:top w:val="single" w:color="auto" w:sz="4" w:space="0"/>
              <w:left w:val="single" w:color="auto" w:sz="4" w:space="0"/>
              <w:bottom w:val="single" w:color="auto" w:sz="4" w:space="0"/>
              <w:right w:val="single" w:color="auto" w:sz="4" w:space="0"/>
            </w:tcBorders>
            <w:vAlign w:val="center"/>
          </w:tcPr>
          <w:p w14:paraId="496329EE">
            <w:pPr>
              <w:spacing w:line="440" w:lineRule="exact"/>
              <w:jc w:val="center"/>
              <w:rPr>
                <w:rFonts w:hint="eastAsia" w:ascii="仿宋" w:hAnsi="仿宋" w:eastAsia="仿宋" w:cs="仿宋"/>
                <w:kern w:val="0"/>
                <w:sz w:val="24"/>
              </w:rPr>
            </w:pPr>
            <w:r>
              <w:rPr>
                <w:rFonts w:hint="eastAsia" w:ascii="仿宋" w:hAnsi="仿宋" w:eastAsia="仿宋" w:cs="仿宋"/>
                <w:kern w:val="0"/>
                <w:sz w:val="24"/>
              </w:rPr>
              <w:t>15</w:t>
            </w:r>
          </w:p>
        </w:tc>
      </w:tr>
      <w:tr w14:paraId="775E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03" w:type="pct"/>
            <w:tcBorders>
              <w:top w:val="single" w:color="auto" w:sz="4" w:space="0"/>
              <w:left w:val="single" w:color="auto" w:sz="4" w:space="0"/>
              <w:bottom w:val="single" w:color="auto" w:sz="4" w:space="0"/>
              <w:right w:val="single" w:color="auto" w:sz="4" w:space="0"/>
            </w:tcBorders>
            <w:vAlign w:val="center"/>
          </w:tcPr>
          <w:p w14:paraId="1A06256F">
            <w:pPr>
              <w:spacing w:line="440" w:lineRule="exact"/>
              <w:jc w:val="center"/>
              <w:rPr>
                <w:rFonts w:hint="eastAsia" w:ascii="仿宋" w:hAnsi="仿宋" w:eastAsia="仿宋" w:cs="仿宋"/>
                <w:kern w:val="0"/>
                <w:sz w:val="24"/>
              </w:rPr>
            </w:pPr>
            <w:r>
              <w:rPr>
                <w:rFonts w:hint="eastAsia" w:ascii="仿宋" w:hAnsi="仿宋" w:eastAsia="仿宋" w:cs="仿宋"/>
                <w:kern w:val="0"/>
                <w:sz w:val="24"/>
              </w:rPr>
              <w:t>资源利用与植物保护</w:t>
            </w:r>
          </w:p>
        </w:tc>
        <w:tc>
          <w:tcPr>
            <w:tcW w:w="689" w:type="pct"/>
            <w:tcBorders>
              <w:top w:val="single" w:color="auto" w:sz="4" w:space="0"/>
              <w:left w:val="single" w:color="auto" w:sz="4" w:space="0"/>
              <w:bottom w:val="single" w:color="auto" w:sz="4" w:space="0"/>
              <w:right w:val="single" w:color="auto" w:sz="4" w:space="0"/>
            </w:tcBorders>
            <w:vAlign w:val="center"/>
          </w:tcPr>
          <w:p w14:paraId="78D6C573">
            <w:pPr>
              <w:spacing w:line="440" w:lineRule="exact"/>
              <w:jc w:val="center"/>
              <w:rPr>
                <w:rFonts w:hint="eastAsia" w:ascii="仿宋" w:hAnsi="仿宋" w:eastAsia="仿宋" w:cs="仿宋"/>
                <w:kern w:val="0"/>
                <w:sz w:val="24"/>
              </w:rPr>
            </w:pPr>
            <w:r>
              <w:rPr>
                <w:rFonts w:hint="eastAsia" w:ascii="仿宋" w:hAnsi="仿宋" w:eastAsia="仿宋" w:cs="仿宋"/>
                <w:kern w:val="0"/>
                <w:sz w:val="24"/>
              </w:rPr>
              <w:t>197</w:t>
            </w:r>
          </w:p>
        </w:tc>
        <w:tc>
          <w:tcPr>
            <w:tcW w:w="779" w:type="pct"/>
            <w:tcBorders>
              <w:top w:val="single" w:color="auto" w:sz="4" w:space="0"/>
              <w:left w:val="single" w:color="auto" w:sz="4" w:space="0"/>
              <w:bottom w:val="single" w:color="auto" w:sz="4" w:space="0"/>
              <w:right w:val="single" w:color="auto" w:sz="4" w:space="0"/>
            </w:tcBorders>
            <w:vAlign w:val="center"/>
          </w:tcPr>
          <w:p w14:paraId="6261BA78">
            <w:pPr>
              <w:spacing w:line="440" w:lineRule="exact"/>
              <w:jc w:val="center"/>
              <w:rPr>
                <w:rFonts w:hint="eastAsia" w:ascii="仿宋" w:hAnsi="仿宋" w:eastAsia="仿宋" w:cs="仿宋"/>
                <w:kern w:val="0"/>
                <w:sz w:val="24"/>
              </w:rPr>
            </w:pPr>
            <w:r>
              <w:rPr>
                <w:rFonts w:hint="eastAsia" w:ascii="仿宋" w:hAnsi="仿宋" w:eastAsia="仿宋" w:cs="仿宋"/>
                <w:kern w:val="0"/>
                <w:sz w:val="24"/>
              </w:rPr>
              <w:t>39.4</w:t>
            </w:r>
          </w:p>
        </w:tc>
        <w:tc>
          <w:tcPr>
            <w:tcW w:w="609" w:type="pct"/>
            <w:tcBorders>
              <w:top w:val="single" w:color="auto" w:sz="4" w:space="0"/>
              <w:left w:val="single" w:color="auto" w:sz="4" w:space="0"/>
              <w:bottom w:val="single" w:color="auto" w:sz="4" w:space="0"/>
              <w:right w:val="single" w:color="auto" w:sz="4" w:space="0"/>
            </w:tcBorders>
            <w:vAlign w:val="center"/>
          </w:tcPr>
          <w:p w14:paraId="5A3B8ACC">
            <w:pPr>
              <w:spacing w:line="440" w:lineRule="exact"/>
              <w:jc w:val="center"/>
              <w:rPr>
                <w:rFonts w:hint="eastAsia" w:ascii="仿宋" w:hAnsi="仿宋" w:eastAsia="仿宋" w:cs="仿宋"/>
                <w:kern w:val="0"/>
                <w:sz w:val="24"/>
              </w:rPr>
            </w:pPr>
            <w:r>
              <w:rPr>
                <w:rFonts w:hint="eastAsia" w:ascii="仿宋" w:hAnsi="仿宋" w:eastAsia="仿宋" w:cs="仿宋"/>
                <w:kern w:val="0"/>
                <w:sz w:val="24"/>
              </w:rPr>
              <w:t>39</w:t>
            </w:r>
          </w:p>
        </w:tc>
        <w:tc>
          <w:tcPr>
            <w:tcW w:w="636" w:type="pct"/>
            <w:tcBorders>
              <w:top w:val="single" w:color="auto" w:sz="4" w:space="0"/>
              <w:left w:val="single" w:color="auto" w:sz="4" w:space="0"/>
              <w:bottom w:val="single" w:color="auto" w:sz="4" w:space="0"/>
              <w:right w:val="single" w:color="auto" w:sz="4" w:space="0"/>
            </w:tcBorders>
            <w:vAlign w:val="center"/>
          </w:tcPr>
          <w:p w14:paraId="3948A1F4">
            <w:pPr>
              <w:spacing w:line="440" w:lineRule="exact"/>
              <w:jc w:val="center"/>
              <w:rPr>
                <w:rFonts w:hint="eastAsia" w:ascii="仿宋" w:hAnsi="仿宋" w:eastAsia="仿宋" w:cs="仿宋"/>
                <w:kern w:val="0"/>
                <w:sz w:val="24"/>
              </w:rPr>
            </w:pPr>
            <w:r>
              <w:rPr>
                <w:rFonts w:hint="eastAsia" w:ascii="仿宋" w:hAnsi="仿宋" w:eastAsia="仿宋" w:cs="仿宋"/>
                <w:kern w:val="0"/>
                <w:sz w:val="24"/>
              </w:rPr>
              <w:t>59.1</w:t>
            </w:r>
          </w:p>
        </w:tc>
        <w:tc>
          <w:tcPr>
            <w:tcW w:w="806" w:type="pct"/>
            <w:tcBorders>
              <w:top w:val="single" w:color="auto" w:sz="4" w:space="0"/>
              <w:left w:val="single" w:color="auto" w:sz="4" w:space="0"/>
              <w:bottom w:val="single" w:color="auto" w:sz="4" w:space="0"/>
              <w:right w:val="single" w:color="auto" w:sz="4" w:space="0"/>
            </w:tcBorders>
            <w:vAlign w:val="center"/>
          </w:tcPr>
          <w:p w14:paraId="3279F26C">
            <w:pPr>
              <w:spacing w:line="440" w:lineRule="exact"/>
              <w:jc w:val="center"/>
              <w:rPr>
                <w:rFonts w:hint="eastAsia" w:ascii="仿宋" w:hAnsi="仿宋" w:eastAsia="仿宋" w:cs="仿宋"/>
                <w:kern w:val="0"/>
                <w:sz w:val="24"/>
              </w:rPr>
            </w:pPr>
            <w:r>
              <w:rPr>
                <w:rFonts w:hint="eastAsia" w:ascii="仿宋" w:hAnsi="仿宋" w:eastAsia="仿宋" w:cs="仿宋"/>
                <w:kern w:val="0"/>
                <w:sz w:val="24"/>
              </w:rPr>
              <w:t>59</w:t>
            </w:r>
          </w:p>
        </w:tc>
        <w:tc>
          <w:tcPr>
            <w:tcW w:w="575" w:type="pct"/>
            <w:tcBorders>
              <w:top w:val="single" w:color="auto" w:sz="4" w:space="0"/>
              <w:left w:val="single" w:color="auto" w:sz="4" w:space="0"/>
              <w:bottom w:val="single" w:color="auto" w:sz="4" w:space="0"/>
              <w:right w:val="single" w:color="auto" w:sz="4" w:space="0"/>
            </w:tcBorders>
            <w:vAlign w:val="center"/>
          </w:tcPr>
          <w:p w14:paraId="0B55D87A">
            <w:pPr>
              <w:spacing w:line="440" w:lineRule="exact"/>
              <w:jc w:val="center"/>
              <w:rPr>
                <w:rFonts w:hint="eastAsia" w:ascii="仿宋" w:hAnsi="仿宋" w:eastAsia="仿宋" w:cs="仿宋"/>
                <w:kern w:val="0"/>
                <w:sz w:val="24"/>
              </w:rPr>
            </w:pPr>
            <w:r>
              <w:rPr>
                <w:rFonts w:hint="eastAsia" w:ascii="仿宋" w:hAnsi="仿宋" w:eastAsia="仿宋" w:cs="仿宋"/>
                <w:kern w:val="0"/>
                <w:sz w:val="24"/>
              </w:rPr>
              <w:t>99</w:t>
            </w:r>
          </w:p>
        </w:tc>
      </w:tr>
      <w:tr w14:paraId="341C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03" w:type="pct"/>
            <w:tcBorders>
              <w:top w:val="single" w:color="auto" w:sz="4" w:space="0"/>
              <w:left w:val="single" w:color="auto" w:sz="4" w:space="0"/>
              <w:bottom w:val="single" w:color="auto" w:sz="4" w:space="0"/>
              <w:right w:val="single" w:color="auto" w:sz="4" w:space="0"/>
            </w:tcBorders>
            <w:vAlign w:val="center"/>
          </w:tcPr>
          <w:p w14:paraId="7F4D969A">
            <w:pPr>
              <w:spacing w:line="440" w:lineRule="exact"/>
              <w:jc w:val="center"/>
              <w:rPr>
                <w:rFonts w:hint="eastAsia" w:ascii="仿宋" w:hAnsi="仿宋" w:eastAsia="仿宋" w:cs="仿宋"/>
                <w:kern w:val="0"/>
                <w:sz w:val="24"/>
              </w:rPr>
            </w:pPr>
            <w:r>
              <w:rPr>
                <w:rFonts w:hint="eastAsia" w:ascii="仿宋" w:hAnsi="仿宋" w:eastAsia="仿宋" w:cs="仿宋"/>
                <w:kern w:val="0"/>
                <w:sz w:val="24"/>
              </w:rPr>
              <w:t>小计</w:t>
            </w:r>
          </w:p>
        </w:tc>
        <w:tc>
          <w:tcPr>
            <w:tcW w:w="689" w:type="pct"/>
            <w:tcBorders>
              <w:top w:val="single" w:color="auto" w:sz="4" w:space="0"/>
              <w:left w:val="single" w:color="auto" w:sz="4" w:space="0"/>
              <w:bottom w:val="single" w:color="auto" w:sz="4" w:space="0"/>
              <w:right w:val="single" w:color="auto" w:sz="4" w:space="0"/>
            </w:tcBorders>
            <w:vAlign w:val="center"/>
          </w:tcPr>
          <w:p w14:paraId="5E979B23">
            <w:pPr>
              <w:spacing w:line="440" w:lineRule="exact"/>
              <w:jc w:val="center"/>
              <w:rPr>
                <w:rFonts w:hint="eastAsia" w:ascii="仿宋" w:hAnsi="仿宋" w:eastAsia="仿宋" w:cs="仿宋"/>
                <w:kern w:val="0"/>
                <w:sz w:val="24"/>
              </w:rPr>
            </w:pPr>
            <w:r>
              <w:rPr>
                <w:rFonts w:hint="eastAsia" w:ascii="仿宋" w:hAnsi="仿宋" w:eastAsia="仿宋" w:cs="仿宋"/>
                <w:kern w:val="0"/>
                <w:sz w:val="24"/>
              </w:rPr>
              <w:t>267</w:t>
            </w:r>
          </w:p>
        </w:tc>
        <w:tc>
          <w:tcPr>
            <w:tcW w:w="779" w:type="pct"/>
            <w:tcBorders>
              <w:top w:val="single" w:color="auto" w:sz="4" w:space="0"/>
              <w:left w:val="single" w:color="auto" w:sz="4" w:space="0"/>
              <w:bottom w:val="single" w:color="auto" w:sz="4" w:space="0"/>
              <w:right w:val="single" w:color="auto" w:sz="4" w:space="0"/>
            </w:tcBorders>
            <w:vAlign w:val="center"/>
          </w:tcPr>
          <w:p w14:paraId="79277E07">
            <w:pPr>
              <w:spacing w:line="440" w:lineRule="exact"/>
              <w:ind w:firstLine="480" w:firstLineChars="200"/>
              <w:jc w:val="center"/>
              <w:rPr>
                <w:rFonts w:hint="eastAsia" w:ascii="仿宋" w:hAnsi="仿宋" w:eastAsia="仿宋" w:cs="仿宋"/>
                <w:kern w:val="0"/>
                <w:sz w:val="24"/>
              </w:rPr>
            </w:pPr>
          </w:p>
        </w:tc>
        <w:tc>
          <w:tcPr>
            <w:tcW w:w="609" w:type="pct"/>
            <w:tcBorders>
              <w:top w:val="single" w:color="auto" w:sz="4" w:space="0"/>
              <w:left w:val="single" w:color="auto" w:sz="4" w:space="0"/>
              <w:bottom w:val="single" w:color="auto" w:sz="4" w:space="0"/>
              <w:right w:val="single" w:color="auto" w:sz="4" w:space="0"/>
            </w:tcBorders>
            <w:vAlign w:val="center"/>
          </w:tcPr>
          <w:p w14:paraId="7B1ADD75">
            <w:pPr>
              <w:spacing w:line="440" w:lineRule="exact"/>
              <w:jc w:val="center"/>
              <w:rPr>
                <w:rFonts w:hint="eastAsia" w:ascii="仿宋" w:hAnsi="仿宋" w:eastAsia="仿宋" w:cs="仿宋"/>
                <w:kern w:val="0"/>
                <w:sz w:val="24"/>
              </w:rPr>
            </w:pPr>
            <w:r>
              <w:rPr>
                <w:rFonts w:hint="eastAsia" w:ascii="仿宋" w:hAnsi="仿宋" w:eastAsia="仿宋" w:cs="仿宋"/>
                <w:kern w:val="0"/>
                <w:sz w:val="24"/>
              </w:rPr>
              <w:t>53</w:t>
            </w:r>
          </w:p>
        </w:tc>
        <w:tc>
          <w:tcPr>
            <w:tcW w:w="636" w:type="pct"/>
            <w:tcBorders>
              <w:top w:val="single" w:color="auto" w:sz="4" w:space="0"/>
              <w:left w:val="single" w:color="auto" w:sz="4" w:space="0"/>
              <w:bottom w:val="single" w:color="auto" w:sz="4" w:space="0"/>
              <w:right w:val="single" w:color="auto" w:sz="4" w:space="0"/>
            </w:tcBorders>
            <w:vAlign w:val="center"/>
          </w:tcPr>
          <w:p w14:paraId="50AEC8B7">
            <w:pPr>
              <w:spacing w:line="440" w:lineRule="exact"/>
              <w:ind w:firstLine="480" w:firstLineChars="200"/>
              <w:jc w:val="center"/>
              <w:rPr>
                <w:rFonts w:hint="eastAsia" w:ascii="仿宋" w:hAnsi="仿宋" w:eastAsia="仿宋" w:cs="仿宋"/>
                <w:kern w:val="0"/>
                <w:sz w:val="24"/>
              </w:rPr>
            </w:pPr>
          </w:p>
        </w:tc>
        <w:tc>
          <w:tcPr>
            <w:tcW w:w="806" w:type="pct"/>
            <w:tcBorders>
              <w:top w:val="single" w:color="auto" w:sz="4" w:space="0"/>
              <w:left w:val="single" w:color="auto" w:sz="4" w:space="0"/>
              <w:bottom w:val="single" w:color="auto" w:sz="4" w:space="0"/>
              <w:right w:val="single" w:color="auto" w:sz="4" w:space="0"/>
            </w:tcBorders>
            <w:vAlign w:val="center"/>
          </w:tcPr>
          <w:p w14:paraId="5C56EE05">
            <w:pPr>
              <w:spacing w:line="440" w:lineRule="exact"/>
              <w:jc w:val="center"/>
              <w:rPr>
                <w:rFonts w:hint="eastAsia" w:ascii="仿宋" w:hAnsi="仿宋" w:eastAsia="仿宋" w:cs="仿宋"/>
                <w:kern w:val="0"/>
                <w:sz w:val="24"/>
              </w:rPr>
            </w:pPr>
            <w:r>
              <w:rPr>
                <w:rFonts w:hint="eastAsia" w:ascii="仿宋" w:hAnsi="仿宋" w:eastAsia="仿宋" w:cs="仿宋"/>
                <w:kern w:val="0"/>
                <w:sz w:val="24"/>
              </w:rPr>
              <w:t>80</w:t>
            </w:r>
          </w:p>
        </w:tc>
        <w:tc>
          <w:tcPr>
            <w:tcW w:w="575" w:type="pct"/>
            <w:tcBorders>
              <w:top w:val="single" w:color="auto" w:sz="4" w:space="0"/>
              <w:left w:val="single" w:color="auto" w:sz="4" w:space="0"/>
              <w:bottom w:val="single" w:color="auto" w:sz="4" w:space="0"/>
              <w:right w:val="single" w:color="auto" w:sz="4" w:space="0"/>
            </w:tcBorders>
            <w:vAlign w:val="center"/>
          </w:tcPr>
          <w:p w14:paraId="0DF611FB">
            <w:pPr>
              <w:spacing w:line="440" w:lineRule="exact"/>
              <w:jc w:val="center"/>
              <w:rPr>
                <w:rFonts w:hint="eastAsia" w:ascii="仿宋" w:hAnsi="仿宋" w:eastAsia="仿宋" w:cs="仿宋"/>
                <w:kern w:val="0"/>
                <w:sz w:val="24"/>
              </w:rPr>
            </w:pPr>
            <w:r>
              <w:rPr>
                <w:rFonts w:hint="eastAsia" w:ascii="仿宋" w:hAnsi="仿宋" w:eastAsia="仿宋" w:cs="仿宋"/>
                <w:kern w:val="0"/>
                <w:sz w:val="24"/>
              </w:rPr>
              <w:t>134</w:t>
            </w:r>
          </w:p>
        </w:tc>
      </w:tr>
    </w:tbl>
    <w:p w14:paraId="475A115A">
      <w:pPr>
        <w:pStyle w:val="8"/>
        <w:spacing w:line="440" w:lineRule="exact"/>
        <w:ind w:firstLine="0" w:firstLineChars="0"/>
        <w:rPr>
          <w:rFonts w:hint="eastAsia" w:ascii="仿宋" w:hAnsi="仿宋" w:eastAsia="仿宋" w:cs="宋体"/>
          <w:color w:val="FF0000"/>
          <w:sz w:val="24"/>
        </w:rPr>
      </w:pPr>
    </w:p>
    <w:tbl>
      <w:tblPr>
        <w:tblStyle w:val="6"/>
        <w:tblpPr w:leftFromText="180" w:rightFromText="180" w:vertAnchor="text" w:horzAnchor="page" w:tblpX="1923" w:tblpY="198"/>
        <w:tblOverlap w:val="never"/>
        <w:tblW w:w="51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2024"/>
        <w:gridCol w:w="2341"/>
        <w:gridCol w:w="2285"/>
      </w:tblGrid>
      <w:tr w14:paraId="77DE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000" w:type="pct"/>
            <w:gridSpan w:val="4"/>
            <w:tcBorders>
              <w:top w:val="single" w:color="auto" w:sz="4" w:space="0"/>
              <w:left w:val="single" w:color="auto" w:sz="4" w:space="0"/>
              <w:bottom w:val="single" w:color="auto" w:sz="4" w:space="0"/>
              <w:right w:val="single" w:color="auto" w:sz="4" w:space="0"/>
            </w:tcBorders>
          </w:tcPr>
          <w:p w14:paraId="4A63F5EF">
            <w:pPr>
              <w:spacing w:line="440" w:lineRule="exact"/>
              <w:ind w:firstLine="562" w:firstLineChars="200"/>
              <w:jc w:val="center"/>
              <w:rPr>
                <w:rFonts w:hint="eastAsia" w:ascii="宋体" w:hAnsi="宋体" w:cs="宋体"/>
                <w:kern w:val="0"/>
                <w:sz w:val="20"/>
                <w:szCs w:val="20"/>
              </w:rPr>
            </w:pPr>
            <w:r>
              <w:rPr>
                <w:rFonts w:hint="eastAsia" w:ascii="宋体" w:hAnsi="宋体" w:cs="宋体"/>
                <w:b/>
                <w:bCs/>
                <w:kern w:val="0"/>
                <w:sz w:val="28"/>
                <w:szCs w:val="28"/>
              </w:rPr>
              <w:t>【2】2025级硕士生学业奖学金指标</w:t>
            </w:r>
            <w:r>
              <w:rPr>
                <w:rFonts w:hint="eastAsia" w:ascii="宋体" w:hAnsi="宋体" w:cs="宋体"/>
                <w:b/>
                <w:bCs/>
                <w:color w:val="FF0000"/>
                <w:kern w:val="0"/>
                <w:sz w:val="28"/>
                <w:szCs w:val="28"/>
              </w:rPr>
              <w:t>最终分配</w:t>
            </w:r>
          </w:p>
        </w:tc>
      </w:tr>
      <w:tr w14:paraId="1A8C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185" w:type="pct"/>
            <w:tcBorders>
              <w:top w:val="single" w:color="auto" w:sz="4" w:space="0"/>
              <w:left w:val="single" w:color="auto" w:sz="4" w:space="0"/>
              <w:bottom w:val="single" w:color="auto" w:sz="4" w:space="0"/>
              <w:right w:val="single" w:color="auto" w:sz="4" w:space="0"/>
            </w:tcBorders>
            <w:vAlign w:val="center"/>
          </w:tcPr>
          <w:p w14:paraId="33CB71AC">
            <w:pPr>
              <w:spacing w:line="360" w:lineRule="exact"/>
              <w:jc w:val="center"/>
              <w:rPr>
                <w:rFonts w:hint="eastAsia" w:ascii="仿宋" w:hAnsi="仿宋" w:eastAsia="仿宋" w:cs="仿宋"/>
                <w:kern w:val="0"/>
                <w:sz w:val="24"/>
              </w:rPr>
            </w:pPr>
            <w:r>
              <w:rPr>
                <w:rFonts w:hint="eastAsia" w:ascii="仿宋" w:hAnsi="仿宋" w:eastAsia="仿宋" w:cs="仿宋"/>
                <w:kern w:val="0"/>
                <w:sz w:val="24"/>
              </w:rPr>
              <w:t>系别</w:t>
            </w:r>
          </w:p>
        </w:tc>
        <w:tc>
          <w:tcPr>
            <w:tcW w:w="1161" w:type="pct"/>
            <w:tcBorders>
              <w:top w:val="single" w:color="auto" w:sz="4" w:space="0"/>
              <w:left w:val="single" w:color="auto" w:sz="4" w:space="0"/>
              <w:bottom w:val="single" w:color="auto" w:sz="4" w:space="0"/>
              <w:right w:val="single" w:color="auto" w:sz="4" w:space="0"/>
            </w:tcBorders>
            <w:vAlign w:val="center"/>
          </w:tcPr>
          <w:p w14:paraId="1ED4ADA0">
            <w:pPr>
              <w:spacing w:line="36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一等奖指标</w:t>
            </w:r>
          </w:p>
        </w:tc>
        <w:tc>
          <w:tcPr>
            <w:tcW w:w="1343" w:type="pct"/>
            <w:tcBorders>
              <w:top w:val="single" w:color="auto" w:sz="4" w:space="0"/>
              <w:left w:val="single" w:color="auto" w:sz="4" w:space="0"/>
              <w:bottom w:val="single" w:color="auto" w:sz="4" w:space="0"/>
              <w:right w:val="single" w:color="auto" w:sz="4" w:space="0"/>
            </w:tcBorders>
            <w:vAlign w:val="center"/>
          </w:tcPr>
          <w:p w14:paraId="60159A4E">
            <w:pPr>
              <w:spacing w:line="36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二等奖指标</w:t>
            </w:r>
          </w:p>
        </w:tc>
        <w:tc>
          <w:tcPr>
            <w:tcW w:w="1309" w:type="pct"/>
            <w:tcBorders>
              <w:top w:val="single" w:color="auto" w:sz="4" w:space="0"/>
              <w:left w:val="single" w:color="auto" w:sz="4" w:space="0"/>
              <w:bottom w:val="single" w:color="auto" w:sz="4" w:space="0"/>
              <w:right w:val="single" w:color="auto" w:sz="4" w:space="0"/>
            </w:tcBorders>
            <w:vAlign w:val="center"/>
          </w:tcPr>
          <w:p w14:paraId="37CD919B">
            <w:pPr>
              <w:spacing w:line="360" w:lineRule="exact"/>
              <w:ind w:firstLine="480" w:firstLineChars="200"/>
              <w:jc w:val="center"/>
              <w:rPr>
                <w:rFonts w:hint="eastAsia" w:ascii="仿宋" w:hAnsi="仿宋" w:eastAsia="仿宋" w:cs="仿宋"/>
                <w:kern w:val="0"/>
                <w:sz w:val="24"/>
              </w:rPr>
            </w:pPr>
          </w:p>
          <w:p w14:paraId="6457B708">
            <w:pPr>
              <w:spacing w:line="360" w:lineRule="exact"/>
              <w:ind w:firstLine="480" w:firstLineChars="200"/>
              <w:jc w:val="center"/>
              <w:rPr>
                <w:rFonts w:hint="eastAsia" w:ascii="仿宋" w:hAnsi="仿宋" w:eastAsia="仿宋" w:cs="仿宋"/>
                <w:kern w:val="0"/>
                <w:sz w:val="24"/>
              </w:rPr>
            </w:pPr>
            <w:r>
              <w:rPr>
                <w:rFonts w:hint="eastAsia" w:ascii="仿宋" w:hAnsi="仿宋" w:eastAsia="仿宋" w:cs="仿宋"/>
                <w:kern w:val="0"/>
                <w:sz w:val="24"/>
              </w:rPr>
              <w:t>三等奖指标</w:t>
            </w:r>
          </w:p>
          <w:p w14:paraId="141591F0">
            <w:pPr>
              <w:spacing w:line="360" w:lineRule="exact"/>
              <w:ind w:firstLine="480" w:firstLineChars="200"/>
              <w:jc w:val="center"/>
              <w:rPr>
                <w:rFonts w:hint="eastAsia" w:ascii="仿宋" w:hAnsi="仿宋" w:eastAsia="仿宋" w:cs="仿宋"/>
                <w:kern w:val="0"/>
                <w:sz w:val="24"/>
              </w:rPr>
            </w:pPr>
          </w:p>
        </w:tc>
      </w:tr>
      <w:tr w14:paraId="3D79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85" w:type="pct"/>
            <w:tcBorders>
              <w:top w:val="single" w:color="auto" w:sz="4" w:space="0"/>
              <w:left w:val="single" w:color="auto" w:sz="4" w:space="0"/>
              <w:bottom w:val="single" w:color="auto" w:sz="4" w:space="0"/>
              <w:right w:val="single" w:color="auto" w:sz="4" w:space="0"/>
            </w:tcBorders>
            <w:vAlign w:val="center"/>
          </w:tcPr>
          <w:p w14:paraId="17DD65F9">
            <w:pPr>
              <w:spacing w:line="360" w:lineRule="exact"/>
              <w:jc w:val="center"/>
              <w:rPr>
                <w:rFonts w:hint="eastAsia" w:ascii="仿宋" w:hAnsi="仿宋" w:eastAsia="仿宋" w:cs="仿宋"/>
                <w:kern w:val="0"/>
                <w:sz w:val="24"/>
              </w:rPr>
            </w:pPr>
            <w:r>
              <w:rPr>
                <w:rFonts w:hint="eastAsia" w:ascii="仿宋" w:hAnsi="仿宋" w:eastAsia="仿宋" w:cs="仿宋"/>
                <w:kern w:val="0"/>
                <w:sz w:val="24"/>
              </w:rPr>
              <w:t>农药学</w:t>
            </w:r>
          </w:p>
        </w:tc>
        <w:tc>
          <w:tcPr>
            <w:tcW w:w="1161" w:type="pct"/>
            <w:tcBorders>
              <w:top w:val="single" w:color="auto" w:sz="4" w:space="0"/>
              <w:left w:val="single" w:color="auto" w:sz="4" w:space="0"/>
              <w:bottom w:val="single" w:color="auto" w:sz="4" w:space="0"/>
              <w:right w:val="single" w:color="auto" w:sz="4" w:space="0"/>
            </w:tcBorders>
            <w:vAlign w:val="center"/>
          </w:tcPr>
          <w:p w14:paraId="239DB5E9">
            <w:pPr>
              <w:spacing w:line="36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1343" w:type="pct"/>
            <w:tcBorders>
              <w:top w:val="single" w:color="auto" w:sz="4" w:space="0"/>
              <w:left w:val="single" w:color="auto" w:sz="4" w:space="0"/>
              <w:bottom w:val="single" w:color="auto" w:sz="4" w:space="0"/>
              <w:right w:val="single" w:color="auto" w:sz="4" w:space="0"/>
            </w:tcBorders>
            <w:vAlign w:val="center"/>
          </w:tcPr>
          <w:p w14:paraId="745864D0">
            <w:pPr>
              <w:spacing w:line="36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1309" w:type="pct"/>
            <w:tcBorders>
              <w:top w:val="single" w:color="auto" w:sz="4" w:space="0"/>
              <w:left w:val="single" w:color="auto" w:sz="4" w:space="0"/>
              <w:bottom w:val="single" w:color="auto" w:sz="4" w:space="0"/>
              <w:right w:val="single" w:color="auto" w:sz="4" w:space="0"/>
            </w:tcBorders>
            <w:vAlign w:val="center"/>
          </w:tcPr>
          <w:p w14:paraId="7E20701A">
            <w:pPr>
              <w:spacing w:line="360" w:lineRule="exact"/>
              <w:jc w:val="center"/>
              <w:rPr>
                <w:rFonts w:hint="eastAsia" w:ascii="仿宋" w:hAnsi="仿宋" w:eastAsia="仿宋" w:cs="仿宋"/>
                <w:kern w:val="0"/>
                <w:sz w:val="24"/>
              </w:rPr>
            </w:pPr>
            <w:r>
              <w:rPr>
                <w:rFonts w:hint="eastAsia" w:ascii="仿宋" w:hAnsi="仿宋" w:eastAsia="仿宋" w:cs="仿宋"/>
                <w:kern w:val="0"/>
                <w:sz w:val="24"/>
              </w:rPr>
              <w:t>10</w:t>
            </w:r>
          </w:p>
        </w:tc>
      </w:tr>
      <w:tr w14:paraId="6DAC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185" w:type="pct"/>
            <w:tcBorders>
              <w:top w:val="single" w:color="auto" w:sz="4" w:space="0"/>
              <w:left w:val="single" w:color="auto" w:sz="4" w:space="0"/>
              <w:bottom w:val="single" w:color="auto" w:sz="4" w:space="0"/>
              <w:right w:val="single" w:color="auto" w:sz="4" w:space="0"/>
            </w:tcBorders>
            <w:vAlign w:val="center"/>
          </w:tcPr>
          <w:p w14:paraId="7B71DE6E">
            <w:pPr>
              <w:spacing w:line="360" w:lineRule="exact"/>
              <w:jc w:val="center"/>
              <w:rPr>
                <w:rFonts w:hint="eastAsia" w:ascii="仿宋" w:hAnsi="仿宋" w:eastAsia="仿宋" w:cs="仿宋"/>
                <w:kern w:val="0"/>
                <w:sz w:val="24"/>
              </w:rPr>
            </w:pPr>
            <w:r>
              <w:rPr>
                <w:rFonts w:hint="eastAsia" w:ascii="仿宋" w:hAnsi="仿宋" w:eastAsia="仿宋" w:cs="仿宋"/>
                <w:kern w:val="0"/>
                <w:sz w:val="24"/>
              </w:rPr>
              <w:t>农业昆虫与害虫防治</w:t>
            </w:r>
          </w:p>
        </w:tc>
        <w:tc>
          <w:tcPr>
            <w:tcW w:w="1161" w:type="pct"/>
            <w:tcBorders>
              <w:top w:val="single" w:color="auto" w:sz="4" w:space="0"/>
              <w:left w:val="single" w:color="auto" w:sz="4" w:space="0"/>
              <w:bottom w:val="single" w:color="auto" w:sz="4" w:space="0"/>
              <w:right w:val="single" w:color="auto" w:sz="4" w:space="0"/>
            </w:tcBorders>
            <w:vAlign w:val="center"/>
          </w:tcPr>
          <w:p w14:paraId="5A6F13B3">
            <w:pPr>
              <w:spacing w:line="36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1343" w:type="pct"/>
            <w:tcBorders>
              <w:top w:val="single" w:color="auto" w:sz="4" w:space="0"/>
              <w:left w:val="single" w:color="auto" w:sz="4" w:space="0"/>
              <w:bottom w:val="single" w:color="auto" w:sz="4" w:space="0"/>
              <w:right w:val="single" w:color="auto" w:sz="4" w:space="0"/>
            </w:tcBorders>
            <w:vAlign w:val="center"/>
          </w:tcPr>
          <w:p w14:paraId="7253B009">
            <w:pPr>
              <w:spacing w:line="36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1309" w:type="pct"/>
            <w:tcBorders>
              <w:top w:val="single" w:color="auto" w:sz="4" w:space="0"/>
              <w:left w:val="single" w:color="auto" w:sz="4" w:space="0"/>
              <w:bottom w:val="single" w:color="auto" w:sz="4" w:space="0"/>
              <w:right w:val="single" w:color="auto" w:sz="4" w:space="0"/>
            </w:tcBorders>
            <w:vAlign w:val="center"/>
          </w:tcPr>
          <w:p w14:paraId="0F954CB2">
            <w:pPr>
              <w:spacing w:line="360" w:lineRule="exact"/>
              <w:jc w:val="center"/>
              <w:rPr>
                <w:rFonts w:hint="eastAsia" w:ascii="仿宋" w:hAnsi="仿宋" w:eastAsia="仿宋" w:cs="仿宋"/>
                <w:kern w:val="0"/>
                <w:sz w:val="24"/>
              </w:rPr>
            </w:pPr>
            <w:r>
              <w:rPr>
                <w:rFonts w:hint="eastAsia" w:ascii="仿宋" w:hAnsi="仿宋" w:eastAsia="仿宋" w:cs="仿宋"/>
                <w:kern w:val="0"/>
                <w:sz w:val="24"/>
              </w:rPr>
              <w:t>10</w:t>
            </w:r>
          </w:p>
        </w:tc>
      </w:tr>
      <w:tr w14:paraId="471E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185" w:type="pct"/>
            <w:tcBorders>
              <w:top w:val="single" w:color="auto" w:sz="4" w:space="0"/>
              <w:left w:val="single" w:color="auto" w:sz="4" w:space="0"/>
              <w:bottom w:val="single" w:color="auto" w:sz="4" w:space="0"/>
              <w:right w:val="single" w:color="auto" w:sz="4" w:space="0"/>
            </w:tcBorders>
            <w:vAlign w:val="center"/>
          </w:tcPr>
          <w:p w14:paraId="7D6A1AEA">
            <w:pPr>
              <w:spacing w:line="360" w:lineRule="exact"/>
              <w:jc w:val="center"/>
              <w:rPr>
                <w:rFonts w:hint="eastAsia" w:ascii="仿宋" w:hAnsi="仿宋" w:eastAsia="仿宋" w:cs="仿宋"/>
                <w:kern w:val="0"/>
                <w:sz w:val="24"/>
              </w:rPr>
            </w:pPr>
            <w:r>
              <w:rPr>
                <w:rFonts w:hint="eastAsia" w:ascii="仿宋" w:hAnsi="仿宋" w:eastAsia="仿宋" w:cs="仿宋"/>
                <w:kern w:val="0"/>
                <w:sz w:val="24"/>
              </w:rPr>
              <w:t>植物病理学</w:t>
            </w:r>
          </w:p>
        </w:tc>
        <w:tc>
          <w:tcPr>
            <w:tcW w:w="1161" w:type="pct"/>
            <w:tcBorders>
              <w:top w:val="single" w:color="auto" w:sz="4" w:space="0"/>
              <w:left w:val="single" w:color="auto" w:sz="4" w:space="0"/>
              <w:bottom w:val="single" w:color="auto" w:sz="4" w:space="0"/>
              <w:right w:val="single" w:color="auto" w:sz="4" w:space="0"/>
            </w:tcBorders>
            <w:vAlign w:val="center"/>
          </w:tcPr>
          <w:p w14:paraId="6A977F9C">
            <w:pPr>
              <w:spacing w:line="36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1343" w:type="pct"/>
            <w:tcBorders>
              <w:top w:val="single" w:color="auto" w:sz="4" w:space="0"/>
              <w:left w:val="single" w:color="auto" w:sz="4" w:space="0"/>
              <w:bottom w:val="single" w:color="auto" w:sz="4" w:space="0"/>
              <w:right w:val="single" w:color="auto" w:sz="4" w:space="0"/>
            </w:tcBorders>
            <w:vAlign w:val="center"/>
          </w:tcPr>
          <w:p w14:paraId="51078692">
            <w:pPr>
              <w:spacing w:line="360" w:lineRule="exact"/>
              <w:jc w:val="center"/>
              <w:rPr>
                <w:rFonts w:hint="eastAsia" w:ascii="仿宋" w:hAnsi="仿宋" w:eastAsia="仿宋" w:cs="仿宋"/>
                <w:kern w:val="0"/>
                <w:sz w:val="24"/>
              </w:rPr>
            </w:pPr>
            <w:r>
              <w:rPr>
                <w:rFonts w:hint="eastAsia" w:ascii="仿宋" w:hAnsi="仿宋" w:eastAsia="仿宋" w:cs="仿宋"/>
                <w:kern w:val="0"/>
                <w:sz w:val="24"/>
              </w:rPr>
              <w:t>9</w:t>
            </w:r>
          </w:p>
        </w:tc>
        <w:tc>
          <w:tcPr>
            <w:tcW w:w="1309" w:type="pct"/>
            <w:tcBorders>
              <w:top w:val="single" w:color="auto" w:sz="4" w:space="0"/>
              <w:left w:val="single" w:color="auto" w:sz="4" w:space="0"/>
              <w:bottom w:val="single" w:color="auto" w:sz="4" w:space="0"/>
              <w:right w:val="single" w:color="auto" w:sz="4" w:space="0"/>
            </w:tcBorders>
            <w:vAlign w:val="center"/>
          </w:tcPr>
          <w:p w14:paraId="28C27565">
            <w:pPr>
              <w:spacing w:line="360" w:lineRule="exact"/>
              <w:jc w:val="center"/>
              <w:rPr>
                <w:rFonts w:hint="eastAsia" w:ascii="仿宋" w:hAnsi="仿宋" w:eastAsia="仿宋" w:cs="仿宋"/>
                <w:kern w:val="0"/>
                <w:sz w:val="24"/>
              </w:rPr>
            </w:pPr>
            <w:r>
              <w:rPr>
                <w:rFonts w:hint="eastAsia" w:ascii="仿宋" w:hAnsi="仿宋" w:eastAsia="仿宋" w:cs="仿宋"/>
                <w:kern w:val="0"/>
                <w:sz w:val="24"/>
              </w:rPr>
              <w:t>15</w:t>
            </w:r>
          </w:p>
        </w:tc>
      </w:tr>
      <w:tr w14:paraId="1DBA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85" w:type="pct"/>
            <w:tcBorders>
              <w:top w:val="single" w:color="auto" w:sz="4" w:space="0"/>
              <w:left w:val="single" w:color="auto" w:sz="4" w:space="0"/>
              <w:bottom w:val="single" w:color="auto" w:sz="4" w:space="0"/>
              <w:right w:val="single" w:color="auto" w:sz="4" w:space="0"/>
            </w:tcBorders>
            <w:vAlign w:val="center"/>
          </w:tcPr>
          <w:p w14:paraId="72B51646">
            <w:pPr>
              <w:spacing w:line="360" w:lineRule="exact"/>
              <w:jc w:val="center"/>
              <w:rPr>
                <w:rFonts w:hint="eastAsia" w:ascii="仿宋" w:hAnsi="仿宋" w:eastAsia="仿宋" w:cs="仿宋"/>
                <w:kern w:val="0"/>
                <w:sz w:val="24"/>
              </w:rPr>
            </w:pPr>
            <w:r>
              <w:rPr>
                <w:rFonts w:hint="eastAsia" w:ascii="仿宋" w:hAnsi="仿宋" w:eastAsia="仿宋" w:cs="仿宋"/>
                <w:kern w:val="0"/>
                <w:sz w:val="24"/>
              </w:rPr>
              <w:t>资源利用与植物保护</w:t>
            </w:r>
          </w:p>
        </w:tc>
        <w:tc>
          <w:tcPr>
            <w:tcW w:w="1161" w:type="pct"/>
            <w:tcBorders>
              <w:top w:val="single" w:color="auto" w:sz="4" w:space="0"/>
              <w:left w:val="single" w:color="auto" w:sz="4" w:space="0"/>
              <w:bottom w:val="single" w:color="auto" w:sz="4" w:space="0"/>
              <w:right w:val="single" w:color="auto" w:sz="4" w:space="0"/>
            </w:tcBorders>
            <w:vAlign w:val="center"/>
          </w:tcPr>
          <w:p w14:paraId="282461DC">
            <w:pPr>
              <w:spacing w:line="360" w:lineRule="exact"/>
              <w:jc w:val="center"/>
              <w:rPr>
                <w:rFonts w:hint="eastAsia" w:ascii="仿宋" w:hAnsi="仿宋" w:eastAsia="仿宋" w:cs="仿宋"/>
                <w:kern w:val="0"/>
                <w:sz w:val="24"/>
              </w:rPr>
            </w:pPr>
            <w:r>
              <w:rPr>
                <w:rFonts w:hint="eastAsia" w:ascii="仿宋" w:hAnsi="仿宋" w:eastAsia="仿宋" w:cs="仿宋"/>
                <w:kern w:val="0"/>
                <w:sz w:val="24"/>
              </w:rPr>
              <w:t>39</w:t>
            </w:r>
          </w:p>
        </w:tc>
        <w:tc>
          <w:tcPr>
            <w:tcW w:w="1343" w:type="pct"/>
            <w:tcBorders>
              <w:top w:val="single" w:color="auto" w:sz="4" w:space="0"/>
              <w:left w:val="single" w:color="auto" w:sz="4" w:space="0"/>
              <w:bottom w:val="single" w:color="auto" w:sz="4" w:space="0"/>
              <w:right w:val="single" w:color="auto" w:sz="4" w:space="0"/>
            </w:tcBorders>
            <w:vAlign w:val="center"/>
          </w:tcPr>
          <w:p w14:paraId="16CAF417">
            <w:pPr>
              <w:spacing w:line="360" w:lineRule="exact"/>
              <w:jc w:val="center"/>
              <w:rPr>
                <w:rFonts w:hint="eastAsia" w:ascii="仿宋" w:hAnsi="仿宋" w:eastAsia="仿宋" w:cs="仿宋"/>
                <w:kern w:val="0"/>
                <w:sz w:val="24"/>
              </w:rPr>
            </w:pPr>
            <w:r>
              <w:rPr>
                <w:rFonts w:hint="eastAsia" w:ascii="仿宋" w:hAnsi="仿宋" w:eastAsia="仿宋" w:cs="仿宋"/>
                <w:kern w:val="0"/>
                <w:sz w:val="24"/>
              </w:rPr>
              <w:t>59</w:t>
            </w:r>
          </w:p>
        </w:tc>
        <w:tc>
          <w:tcPr>
            <w:tcW w:w="1309" w:type="pct"/>
            <w:tcBorders>
              <w:top w:val="single" w:color="auto" w:sz="4" w:space="0"/>
              <w:left w:val="single" w:color="auto" w:sz="4" w:space="0"/>
              <w:bottom w:val="single" w:color="auto" w:sz="4" w:space="0"/>
              <w:right w:val="single" w:color="auto" w:sz="4" w:space="0"/>
            </w:tcBorders>
            <w:vAlign w:val="center"/>
          </w:tcPr>
          <w:p w14:paraId="0302CE8E">
            <w:pPr>
              <w:spacing w:line="360" w:lineRule="exact"/>
              <w:jc w:val="center"/>
              <w:rPr>
                <w:rFonts w:hint="eastAsia" w:ascii="仿宋" w:hAnsi="仿宋" w:eastAsia="仿宋" w:cs="仿宋"/>
                <w:kern w:val="0"/>
                <w:sz w:val="24"/>
              </w:rPr>
            </w:pPr>
            <w:r>
              <w:rPr>
                <w:rFonts w:hint="eastAsia" w:ascii="仿宋" w:hAnsi="仿宋" w:eastAsia="仿宋" w:cs="仿宋"/>
                <w:kern w:val="0"/>
                <w:sz w:val="24"/>
              </w:rPr>
              <w:t>99</w:t>
            </w:r>
          </w:p>
        </w:tc>
      </w:tr>
      <w:tr w14:paraId="115E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185" w:type="pct"/>
            <w:tcBorders>
              <w:top w:val="single" w:color="auto" w:sz="4" w:space="0"/>
              <w:left w:val="single" w:color="auto" w:sz="4" w:space="0"/>
              <w:bottom w:val="single" w:color="auto" w:sz="4" w:space="0"/>
              <w:right w:val="single" w:color="auto" w:sz="4" w:space="0"/>
            </w:tcBorders>
            <w:vAlign w:val="center"/>
          </w:tcPr>
          <w:p w14:paraId="2446553A">
            <w:pPr>
              <w:spacing w:line="360" w:lineRule="exact"/>
              <w:jc w:val="center"/>
              <w:rPr>
                <w:rFonts w:hint="eastAsia" w:ascii="仿宋" w:hAnsi="仿宋" w:eastAsia="仿宋" w:cs="仿宋"/>
                <w:kern w:val="0"/>
                <w:sz w:val="24"/>
              </w:rPr>
            </w:pPr>
            <w:r>
              <w:rPr>
                <w:rFonts w:hint="eastAsia" w:ascii="仿宋" w:hAnsi="仿宋" w:eastAsia="仿宋" w:cs="仿宋"/>
                <w:kern w:val="0"/>
                <w:sz w:val="24"/>
              </w:rPr>
              <w:t>小计</w:t>
            </w:r>
          </w:p>
        </w:tc>
        <w:tc>
          <w:tcPr>
            <w:tcW w:w="1161" w:type="pct"/>
            <w:tcBorders>
              <w:top w:val="single" w:color="auto" w:sz="4" w:space="0"/>
              <w:left w:val="single" w:color="auto" w:sz="4" w:space="0"/>
              <w:bottom w:val="single" w:color="auto" w:sz="4" w:space="0"/>
              <w:right w:val="single" w:color="auto" w:sz="4" w:space="0"/>
            </w:tcBorders>
            <w:vAlign w:val="center"/>
          </w:tcPr>
          <w:p w14:paraId="3940688A">
            <w:pPr>
              <w:spacing w:line="360" w:lineRule="exact"/>
              <w:jc w:val="center"/>
              <w:rPr>
                <w:rFonts w:hint="eastAsia" w:ascii="仿宋" w:hAnsi="仿宋" w:eastAsia="仿宋" w:cs="仿宋"/>
                <w:kern w:val="0"/>
                <w:sz w:val="24"/>
              </w:rPr>
            </w:pPr>
            <w:r>
              <w:rPr>
                <w:rFonts w:hint="eastAsia" w:ascii="仿宋" w:hAnsi="仿宋" w:eastAsia="仿宋" w:cs="仿宋"/>
                <w:kern w:val="0"/>
                <w:sz w:val="24"/>
              </w:rPr>
              <w:t>53</w:t>
            </w:r>
          </w:p>
        </w:tc>
        <w:tc>
          <w:tcPr>
            <w:tcW w:w="1343" w:type="pct"/>
            <w:tcBorders>
              <w:top w:val="single" w:color="auto" w:sz="4" w:space="0"/>
              <w:left w:val="single" w:color="auto" w:sz="4" w:space="0"/>
              <w:bottom w:val="single" w:color="auto" w:sz="4" w:space="0"/>
              <w:right w:val="single" w:color="auto" w:sz="4" w:space="0"/>
            </w:tcBorders>
            <w:vAlign w:val="center"/>
          </w:tcPr>
          <w:p w14:paraId="76F74122">
            <w:pPr>
              <w:spacing w:line="360" w:lineRule="exact"/>
              <w:jc w:val="center"/>
              <w:rPr>
                <w:rFonts w:hint="eastAsia" w:ascii="仿宋" w:hAnsi="仿宋" w:eastAsia="仿宋" w:cs="仿宋"/>
                <w:kern w:val="0"/>
                <w:sz w:val="24"/>
              </w:rPr>
            </w:pPr>
            <w:r>
              <w:rPr>
                <w:rFonts w:hint="eastAsia" w:ascii="仿宋" w:hAnsi="仿宋" w:eastAsia="仿宋" w:cs="仿宋"/>
                <w:kern w:val="0"/>
                <w:sz w:val="24"/>
              </w:rPr>
              <w:t>80</w:t>
            </w:r>
          </w:p>
        </w:tc>
        <w:tc>
          <w:tcPr>
            <w:tcW w:w="1309" w:type="pct"/>
            <w:tcBorders>
              <w:top w:val="single" w:color="auto" w:sz="4" w:space="0"/>
              <w:left w:val="single" w:color="auto" w:sz="4" w:space="0"/>
              <w:bottom w:val="single" w:color="auto" w:sz="4" w:space="0"/>
              <w:right w:val="single" w:color="auto" w:sz="4" w:space="0"/>
            </w:tcBorders>
            <w:vAlign w:val="center"/>
          </w:tcPr>
          <w:p w14:paraId="068AAEBD">
            <w:pPr>
              <w:spacing w:line="360" w:lineRule="exact"/>
              <w:jc w:val="center"/>
              <w:rPr>
                <w:rFonts w:hint="eastAsia" w:ascii="仿宋" w:hAnsi="仿宋" w:eastAsia="仿宋" w:cs="仿宋"/>
                <w:kern w:val="0"/>
                <w:sz w:val="24"/>
              </w:rPr>
            </w:pPr>
            <w:r>
              <w:rPr>
                <w:rFonts w:hint="eastAsia" w:ascii="仿宋" w:hAnsi="仿宋" w:eastAsia="仿宋" w:cs="仿宋"/>
                <w:kern w:val="0"/>
                <w:sz w:val="24"/>
              </w:rPr>
              <w:t>134</w:t>
            </w:r>
          </w:p>
        </w:tc>
      </w:tr>
    </w:tbl>
    <w:p w14:paraId="6A7BF2C3">
      <w:pPr>
        <w:pStyle w:val="8"/>
        <w:spacing w:line="360" w:lineRule="exact"/>
        <w:ind w:firstLine="482"/>
        <w:rPr>
          <w:rFonts w:hint="eastAsia" w:ascii="宋体" w:hAnsi="宋体" w:cs="宋体"/>
          <w:b/>
          <w:bCs/>
          <w:color w:val="000000" w:themeColor="text1"/>
          <w:sz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0A4090"/>
    <w:multiLevelType w:val="singleLevel"/>
    <w:tmpl w:val="F70A4090"/>
    <w:lvl w:ilvl="0" w:tentative="0">
      <w:start w:val="2"/>
      <w:numFmt w:val="chineseCounting"/>
      <w:suff w:val="nothing"/>
      <w:lvlText w:val="（%1）"/>
      <w:lvlJc w:val="left"/>
      <w:rPr>
        <w:rFonts w:hint="eastAsia"/>
      </w:rPr>
    </w:lvl>
  </w:abstractNum>
  <w:abstractNum w:abstractNumId="1">
    <w:nsid w:val="75E4B08A"/>
    <w:multiLevelType w:val="singleLevel"/>
    <w:tmpl w:val="75E4B08A"/>
    <w:lvl w:ilvl="0" w:tentative="0">
      <w:start w:val="4"/>
      <w:numFmt w:val="decimal"/>
      <w:suff w:val="space"/>
      <w:lvlText w:val="%1."/>
      <w:lvlJc w:val="left"/>
      <w:pPr>
        <w:ind w:left="0" w:firstLine="0"/>
      </w:pPr>
    </w:lvl>
  </w:abstractNum>
  <w:num w:numId="1">
    <w:abstractNumId w:val="0"/>
  </w:num>
  <w:num w:numId="2">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03687C41"/>
    <w:rsid w:val="00000C90"/>
    <w:rsid w:val="00044818"/>
    <w:rsid w:val="000500FF"/>
    <w:rsid w:val="000674D0"/>
    <w:rsid w:val="000849FD"/>
    <w:rsid w:val="000C70E6"/>
    <w:rsid w:val="000D68BA"/>
    <w:rsid w:val="000E13A7"/>
    <w:rsid w:val="000E6372"/>
    <w:rsid w:val="00123ADC"/>
    <w:rsid w:val="001350D9"/>
    <w:rsid w:val="001450CE"/>
    <w:rsid w:val="0018293E"/>
    <w:rsid w:val="00187D22"/>
    <w:rsid w:val="001962F4"/>
    <w:rsid w:val="001963BA"/>
    <w:rsid w:val="001A1B56"/>
    <w:rsid w:val="001B0F3D"/>
    <w:rsid w:val="001C376C"/>
    <w:rsid w:val="001C5BFD"/>
    <w:rsid w:val="001D7CB1"/>
    <w:rsid w:val="001F1C1D"/>
    <w:rsid w:val="002014F5"/>
    <w:rsid w:val="00204241"/>
    <w:rsid w:val="00252446"/>
    <w:rsid w:val="00252CEF"/>
    <w:rsid w:val="002536CE"/>
    <w:rsid w:val="0027007A"/>
    <w:rsid w:val="0029785A"/>
    <w:rsid w:val="002B79B5"/>
    <w:rsid w:val="002B79F2"/>
    <w:rsid w:val="002E1586"/>
    <w:rsid w:val="003138D9"/>
    <w:rsid w:val="00316F1C"/>
    <w:rsid w:val="0033682F"/>
    <w:rsid w:val="0034410D"/>
    <w:rsid w:val="00357F01"/>
    <w:rsid w:val="003707CC"/>
    <w:rsid w:val="003927F5"/>
    <w:rsid w:val="00394DF1"/>
    <w:rsid w:val="003A0FFC"/>
    <w:rsid w:val="003B6A65"/>
    <w:rsid w:val="003C3296"/>
    <w:rsid w:val="003C78E1"/>
    <w:rsid w:val="003D29F0"/>
    <w:rsid w:val="00424994"/>
    <w:rsid w:val="00441B69"/>
    <w:rsid w:val="004420EC"/>
    <w:rsid w:val="004573E6"/>
    <w:rsid w:val="00474303"/>
    <w:rsid w:val="00494816"/>
    <w:rsid w:val="004A15BF"/>
    <w:rsid w:val="004A2456"/>
    <w:rsid w:val="004B733A"/>
    <w:rsid w:val="004C2190"/>
    <w:rsid w:val="004D1C6C"/>
    <w:rsid w:val="004F7383"/>
    <w:rsid w:val="00502E9F"/>
    <w:rsid w:val="00513D11"/>
    <w:rsid w:val="005607A1"/>
    <w:rsid w:val="00576F00"/>
    <w:rsid w:val="005771F3"/>
    <w:rsid w:val="005837CF"/>
    <w:rsid w:val="005B05E1"/>
    <w:rsid w:val="005B13EC"/>
    <w:rsid w:val="005F0979"/>
    <w:rsid w:val="005F1494"/>
    <w:rsid w:val="005F456E"/>
    <w:rsid w:val="006009C6"/>
    <w:rsid w:val="00600B2A"/>
    <w:rsid w:val="00602734"/>
    <w:rsid w:val="0062257C"/>
    <w:rsid w:val="00632DE9"/>
    <w:rsid w:val="0064261B"/>
    <w:rsid w:val="00646C17"/>
    <w:rsid w:val="00647FEB"/>
    <w:rsid w:val="006530EB"/>
    <w:rsid w:val="00653738"/>
    <w:rsid w:val="0066255C"/>
    <w:rsid w:val="006B3F64"/>
    <w:rsid w:val="006C229A"/>
    <w:rsid w:val="006C4964"/>
    <w:rsid w:val="006D533B"/>
    <w:rsid w:val="006E5A09"/>
    <w:rsid w:val="006F0A7D"/>
    <w:rsid w:val="006F6B2C"/>
    <w:rsid w:val="00713EAE"/>
    <w:rsid w:val="00715E2D"/>
    <w:rsid w:val="00741705"/>
    <w:rsid w:val="00753886"/>
    <w:rsid w:val="007676F2"/>
    <w:rsid w:val="00785354"/>
    <w:rsid w:val="007943B9"/>
    <w:rsid w:val="007A329D"/>
    <w:rsid w:val="007B67F6"/>
    <w:rsid w:val="007D24FA"/>
    <w:rsid w:val="007D5118"/>
    <w:rsid w:val="007E1FF2"/>
    <w:rsid w:val="0082193A"/>
    <w:rsid w:val="008549D4"/>
    <w:rsid w:val="008567FD"/>
    <w:rsid w:val="00857F4B"/>
    <w:rsid w:val="00865460"/>
    <w:rsid w:val="00887A3F"/>
    <w:rsid w:val="008906FD"/>
    <w:rsid w:val="008A2477"/>
    <w:rsid w:val="008C3F08"/>
    <w:rsid w:val="008D409D"/>
    <w:rsid w:val="008E008F"/>
    <w:rsid w:val="008E2501"/>
    <w:rsid w:val="008E4070"/>
    <w:rsid w:val="008E6BA5"/>
    <w:rsid w:val="0093285F"/>
    <w:rsid w:val="0094011A"/>
    <w:rsid w:val="009434C5"/>
    <w:rsid w:val="00947F70"/>
    <w:rsid w:val="009552D9"/>
    <w:rsid w:val="00962670"/>
    <w:rsid w:val="00981EC2"/>
    <w:rsid w:val="00982D33"/>
    <w:rsid w:val="00982DFB"/>
    <w:rsid w:val="009B6FE1"/>
    <w:rsid w:val="009D2B9A"/>
    <w:rsid w:val="009D3089"/>
    <w:rsid w:val="009D6653"/>
    <w:rsid w:val="009E33EB"/>
    <w:rsid w:val="009F4ACF"/>
    <w:rsid w:val="00A06F21"/>
    <w:rsid w:val="00A26BC2"/>
    <w:rsid w:val="00A34CE5"/>
    <w:rsid w:val="00A42ECE"/>
    <w:rsid w:val="00A53C8D"/>
    <w:rsid w:val="00A635BD"/>
    <w:rsid w:val="00AA1A87"/>
    <w:rsid w:val="00AA4D19"/>
    <w:rsid w:val="00AA6EB5"/>
    <w:rsid w:val="00AC701B"/>
    <w:rsid w:val="00AF6880"/>
    <w:rsid w:val="00B17E5C"/>
    <w:rsid w:val="00B30822"/>
    <w:rsid w:val="00B46C86"/>
    <w:rsid w:val="00B63169"/>
    <w:rsid w:val="00B6628C"/>
    <w:rsid w:val="00B70B34"/>
    <w:rsid w:val="00B7532E"/>
    <w:rsid w:val="00B81A9D"/>
    <w:rsid w:val="00BA488D"/>
    <w:rsid w:val="00BB1774"/>
    <w:rsid w:val="00BD46E2"/>
    <w:rsid w:val="00C0083A"/>
    <w:rsid w:val="00C06504"/>
    <w:rsid w:val="00C419EF"/>
    <w:rsid w:val="00C475EE"/>
    <w:rsid w:val="00C6588B"/>
    <w:rsid w:val="00C92836"/>
    <w:rsid w:val="00C94DEE"/>
    <w:rsid w:val="00CA698A"/>
    <w:rsid w:val="00CB70BB"/>
    <w:rsid w:val="00CC0413"/>
    <w:rsid w:val="00CF40A1"/>
    <w:rsid w:val="00D04412"/>
    <w:rsid w:val="00D20061"/>
    <w:rsid w:val="00D24566"/>
    <w:rsid w:val="00D44E7D"/>
    <w:rsid w:val="00D84A1A"/>
    <w:rsid w:val="00D86450"/>
    <w:rsid w:val="00D958A0"/>
    <w:rsid w:val="00DA46ED"/>
    <w:rsid w:val="00DB1129"/>
    <w:rsid w:val="00DE42E7"/>
    <w:rsid w:val="00DE682F"/>
    <w:rsid w:val="00DF0C25"/>
    <w:rsid w:val="00E16905"/>
    <w:rsid w:val="00E17333"/>
    <w:rsid w:val="00E33FBB"/>
    <w:rsid w:val="00E4616A"/>
    <w:rsid w:val="00E90289"/>
    <w:rsid w:val="00EC064E"/>
    <w:rsid w:val="00EC5626"/>
    <w:rsid w:val="00EE5CAC"/>
    <w:rsid w:val="00EF3F5E"/>
    <w:rsid w:val="00F0066F"/>
    <w:rsid w:val="00F15845"/>
    <w:rsid w:val="00F21F67"/>
    <w:rsid w:val="00F228AB"/>
    <w:rsid w:val="00F348EF"/>
    <w:rsid w:val="00F36F56"/>
    <w:rsid w:val="00F76332"/>
    <w:rsid w:val="00F86AFD"/>
    <w:rsid w:val="00F9054B"/>
    <w:rsid w:val="00F975C9"/>
    <w:rsid w:val="00FB22AC"/>
    <w:rsid w:val="00FB6398"/>
    <w:rsid w:val="00FD501A"/>
    <w:rsid w:val="00FD65AF"/>
    <w:rsid w:val="00FE220D"/>
    <w:rsid w:val="00FE3982"/>
    <w:rsid w:val="00FF03C1"/>
    <w:rsid w:val="03456C53"/>
    <w:rsid w:val="03687C41"/>
    <w:rsid w:val="04B93A36"/>
    <w:rsid w:val="066E535B"/>
    <w:rsid w:val="087A542B"/>
    <w:rsid w:val="0BF645A3"/>
    <w:rsid w:val="0C720CFA"/>
    <w:rsid w:val="0D6D5892"/>
    <w:rsid w:val="10046849"/>
    <w:rsid w:val="13541895"/>
    <w:rsid w:val="136244E9"/>
    <w:rsid w:val="159A7373"/>
    <w:rsid w:val="15FE1AC7"/>
    <w:rsid w:val="17AA7D13"/>
    <w:rsid w:val="197E766C"/>
    <w:rsid w:val="1B733CE4"/>
    <w:rsid w:val="1D7C2114"/>
    <w:rsid w:val="1EFD0E66"/>
    <w:rsid w:val="1F445FB7"/>
    <w:rsid w:val="1FC35DD0"/>
    <w:rsid w:val="20F252AF"/>
    <w:rsid w:val="214473ED"/>
    <w:rsid w:val="21FA773C"/>
    <w:rsid w:val="23A423C5"/>
    <w:rsid w:val="257A6535"/>
    <w:rsid w:val="2909285F"/>
    <w:rsid w:val="29C00348"/>
    <w:rsid w:val="2E8A6298"/>
    <w:rsid w:val="301D7787"/>
    <w:rsid w:val="30F57DBC"/>
    <w:rsid w:val="335C6BBA"/>
    <w:rsid w:val="349618B6"/>
    <w:rsid w:val="351D61AB"/>
    <w:rsid w:val="379F4100"/>
    <w:rsid w:val="3C7030B7"/>
    <w:rsid w:val="3D0E3890"/>
    <w:rsid w:val="3D2C3DFA"/>
    <w:rsid w:val="3D5B18EE"/>
    <w:rsid w:val="3F5B6A81"/>
    <w:rsid w:val="479C1B41"/>
    <w:rsid w:val="479C2416"/>
    <w:rsid w:val="48435ACB"/>
    <w:rsid w:val="49B92726"/>
    <w:rsid w:val="4BEE4BA2"/>
    <w:rsid w:val="4BFE4D47"/>
    <w:rsid w:val="4D1C1598"/>
    <w:rsid w:val="50FF7AFB"/>
    <w:rsid w:val="533802B0"/>
    <w:rsid w:val="54482B71"/>
    <w:rsid w:val="566136E8"/>
    <w:rsid w:val="581F2629"/>
    <w:rsid w:val="58F95036"/>
    <w:rsid w:val="59815ADD"/>
    <w:rsid w:val="5BFF5D93"/>
    <w:rsid w:val="5C703148"/>
    <w:rsid w:val="5D1A7137"/>
    <w:rsid w:val="60405109"/>
    <w:rsid w:val="6166773E"/>
    <w:rsid w:val="633640E0"/>
    <w:rsid w:val="64833355"/>
    <w:rsid w:val="6660394E"/>
    <w:rsid w:val="677B6565"/>
    <w:rsid w:val="67B35CFF"/>
    <w:rsid w:val="714804E6"/>
    <w:rsid w:val="71570D69"/>
    <w:rsid w:val="71A71A66"/>
    <w:rsid w:val="726C71D7"/>
    <w:rsid w:val="74A534FE"/>
    <w:rsid w:val="76F459ED"/>
    <w:rsid w:val="7752784D"/>
    <w:rsid w:val="78B33DB1"/>
    <w:rsid w:val="78CA440A"/>
    <w:rsid w:val="7BFA6134"/>
    <w:rsid w:val="7C084414"/>
    <w:rsid w:val="7E9F2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3"/>
    <w:qFormat/>
    <w:uiPriority w:val="0"/>
    <w:rPr>
      <w:rFonts w:ascii="Calibri" w:hAnsi="Calibri"/>
      <w:kern w:val="2"/>
      <w:sz w:val="18"/>
      <w:szCs w:val="18"/>
    </w:rPr>
  </w:style>
  <w:style w:type="character" w:customStyle="1" w:styleId="10">
    <w:name w:val="页脚 字符"/>
    <w:basedOn w:val="7"/>
    <w:link w:val="2"/>
    <w:qFormat/>
    <w:uiPriority w:val="0"/>
    <w:rPr>
      <w:rFonts w:ascii="Calibri" w:hAnsi="Calibri"/>
      <w:kern w:val="2"/>
      <w:sz w:val="18"/>
      <w:szCs w:val="18"/>
    </w:rPr>
  </w:style>
  <w:style w:type="paragraph" w:customStyle="1" w:styleId="11">
    <w:name w:val="修订1"/>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1FB5A-E31D-4D90-8169-2FABB09A0BC7}">
  <ds:schemaRefs/>
</ds:datastoreItem>
</file>

<file path=docProps/app.xml><?xml version="1.0" encoding="utf-8"?>
<Properties xmlns="http://schemas.openxmlformats.org/officeDocument/2006/extended-properties" xmlns:vt="http://schemas.openxmlformats.org/officeDocument/2006/docPropsVTypes">
  <Template>Normal</Template>
  <Pages>10</Pages>
  <Words>3314</Words>
  <Characters>3892</Characters>
  <Lines>33</Lines>
  <Paragraphs>9</Paragraphs>
  <TotalTime>87</TotalTime>
  <ScaleCrop>false</ScaleCrop>
  <LinksUpToDate>false</LinksUpToDate>
  <CharactersWithSpaces>3911</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2025-09-30T08:47:00Z</dcterms:created>
  <dc:creator>阿咣</dc:creator>
  <cp:lastModifiedBy>明天会更好</cp:lastModifiedBy>
  <cp:lastPrinted>2025-10-04T13:39:00Z</cp:lastPrinted>
  <dcterms:modified xsi:type="dcterms:W3CDTF">2025-10-20T03:59:11Z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1FD6EC3D21914B7FA40A7C158A71E397_13</vt:lpwstr>
  </property>
  <property fmtid="{D5CDD505-2E9C-101B-9397-08002B2CF9AE}" pid="4" name="KSOTemplateDocerSaveRecord">
    <vt:lpwstr>eyJoZGlkIjoiMzk2OWNjMjllMWRlMmEzOGY2NDRiM2VjMGViM2Q3ODYiLCJ1c2VySWQiOiI1OTk1OTI2NzIifQ==</vt:lpwstr>
  </property>
</Properties>
</file>