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FD60" w14:textId="77777777" w:rsidR="001D6F98" w:rsidRDefault="00000000">
      <w:pPr>
        <w:spacing w:line="576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附件：</w:t>
      </w:r>
    </w:p>
    <w:p w14:paraId="7DFA8525" w14:textId="77777777" w:rsidR="001D6F98" w:rsidRDefault="001D6F98">
      <w:pPr>
        <w:spacing w:line="576" w:lineRule="exact"/>
        <w:jc w:val="left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</w:p>
    <w:p w14:paraId="00EAB137" w14:textId="77777777" w:rsidR="000539F5" w:rsidRDefault="00000000" w:rsidP="007517DA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2024年华南农业大学</w:t>
      </w:r>
      <w:r w:rsidR="007517DA"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植物保护学院</w:t>
      </w:r>
    </w:p>
    <w:p w14:paraId="139760B8" w14:textId="358A76B8" w:rsidR="001D6F98" w:rsidRDefault="00000000" w:rsidP="007517DA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暑期“</w:t>
      </w:r>
      <w:r w:rsidR="001D7288"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万名学子乡村大调研</w:t>
      </w:r>
      <w:r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”社会实践评优名单</w:t>
      </w:r>
    </w:p>
    <w:p w14:paraId="1ADCFE25" w14:textId="77777777" w:rsidR="001D6F98" w:rsidRDefault="001D6F98">
      <w:pPr>
        <w:spacing w:line="576" w:lineRule="exact"/>
        <w:jc w:val="center"/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</w:pPr>
    </w:p>
    <w:p w14:paraId="361DE86E" w14:textId="65315216" w:rsidR="007517DA" w:rsidRDefault="00000000">
      <w:pPr>
        <w:spacing w:line="576" w:lineRule="exact"/>
        <w:jc w:val="left"/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仿宋"/>
          <w:bCs/>
          <w:color w:val="000000" w:themeColor="text1"/>
          <w:sz w:val="32"/>
          <w:szCs w:val="32"/>
        </w:rPr>
        <w:t>、</w:t>
      </w:r>
      <w:r w:rsidR="007517DA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校级奖项</w:t>
      </w:r>
    </w:p>
    <w:p w14:paraId="052D60BA" w14:textId="588A155E" w:rsidR="007517DA" w:rsidRPr="000539F5" w:rsidRDefault="00C66D04">
      <w:pPr>
        <w:pStyle w:val="a3"/>
        <w:widowControl/>
        <w:shd w:val="clear" w:color="auto" w:fill="FFFFFF"/>
        <w:spacing w:beforeAutospacing="0" w:afterAutospacing="0" w:line="576" w:lineRule="exact"/>
        <w:rPr>
          <w:rFonts w:ascii="楷体" w:eastAsia="楷体" w:hAnsi="楷体" w:cs="仿宋_GB2312" w:hint="eastAsia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1</w:t>
      </w:r>
      <w:r w:rsidR="007517DA" w:rsidRPr="000539F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.优秀指导老师</w:t>
      </w:r>
      <w:r w:rsidR="000539F5" w:rsidRPr="000539F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1</w:t>
      </w:r>
      <w:r w:rsidR="000539F5" w:rsidRPr="000539F5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人）</w:t>
      </w:r>
    </w:p>
    <w:p w14:paraId="7D5CDF2A" w14:textId="18719CC5" w:rsidR="001D6F98" w:rsidRDefault="00C66D04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祁轩</w:t>
      </w:r>
    </w:p>
    <w:p w14:paraId="5C7C5F01" w14:textId="086EAB54" w:rsidR="001D6F98" w:rsidRPr="000539F5" w:rsidRDefault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 w:rsidRPr="000539F5">
        <w:rPr>
          <w:rFonts w:ascii="楷体" w:eastAsia="楷体" w:hAnsi="楷体" w:cs="仿宋" w:hint="eastAsia"/>
          <w:color w:val="000000" w:themeColor="text1"/>
          <w:sz w:val="32"/>
          <w:szCs w:val="32"/>
        </w:rPr>
        <w:t>4.</w:t>
      </w: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优秀个人</w:t>
      </w:r>
      <w:r w:rsidR="000539F5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</w:t>
      </w:r>
      <w:r w:rsidR="00C66D04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8</w:t>
      </w:r>
      <w:r w:rsidR="000539F5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人）</w:t>
      </w:r>
    </w:p>
    <w:p w14:paraId="2FAF0866" w14:textId="6B65A919" w:rsidR="001D6F98" w:rsidRDefault="00C66D04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高凯颖、夏雨蝶、邹宇新、钟小燕、聂惜恩、张琳、罗茜、梁宇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浩</w:t>
      </w:r>
      <w:proofErr w:type="gramEnd"/>
    </w:p>
    <w:p w14:paraId="4E7A44A8" w14:textId="77777777" w:rsidR="000539F5" w:rsidRDefault="000539F5">
      <w:pPr>
        <w:pStyle w:val="a3"/>
        <w:widowControl/>
        <w:shd w:val="clear" w:color="auto" w:fill="FFFFFF"/>
        <w:spacing w:beforeAutospacing="0" w:afterAutospacing="0" w:line="576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63B6E9B" w14:textId="3026FE25" w:rsidR="007517DA" w:rsidRDefault="007517DA" w:rsidP="007517DA">
      <w:pPr>
        <w:spacing w:line="576" w:lineRule="exact"/>
        <w:jc w:val="left"/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仿宋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院级奖项</w:t>
      </w:r>
    </w:p>
    <w:p w14:paraId="7AB29B98" w14:textId="22D21903" w:rsidR="007517DA" w:rsidRPr="000539F5" w:rsidRDefault="001D7288" w:rsidP="007517DA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1</w:t>
      </w:r>
      <w:r w:rsidR="007517DA"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.院级优秀个人</w:t>
      </w: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一等奖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（</w:t>
      </w:r>
      <w:r w:rsidR="00C66D04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5</w:t>
      </w:r>
      <w:r w:rsid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人）</w:t>
      </w:r>
    </w:p>
    <w:p w14:paraId="6276DC63" w14:textId="2C6EFEE8" w:rsidR="007517DA" w:rsidRDefault="00C66D04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钟幸芝、邓敦福、黄楚阳、伍书亿、于海阔</w:t>
      </w:r>
    </w:p>
    <w:p w14:paraId="2C8D7CA4" w14:textId="0D78EB99" w:rsidR="001D7288" w:rsidRPr="000539F5" w:rsidRDefault="001D7288" w:rsidP="001D7288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2</w:t>
      </w: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.院级优秀个人</w:t>
      </w: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二等奖（7人）</w:t>
      </w:r>
    </w:p>
    <w:p w14:paraId="6253310C" w14:textId="65352719" w:rsidR="001D7288" w:rsidRDefault="00C66D04" w:rsidP="000539F5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刘建春、刘明伟、许永泰、李之广、李妙双、吴沛琪、黄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玟萱</w:t>
      </w:r>
      <w:proofErr w:type="gramEnd"/>
    </w:p>
    <w:p w14:paraId="5EEDBD2C" w14:textId="3E35304F" w:rsidR="001D7288" w:rsidRPr="000539F5" w:rsidRDefault="001D7288" w:rsidP="001D7288">
      <w:pPr>
        <w:spacing w:line="576" w:lineRule="exact"/>
        <w:jc w:val="left"/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3</w:t>
      </w:r>
      <w:r w:rsidRPr="000539F5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.院级优秀个人</w:t>
      </w: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三等奖（</w:t>
      </w:r>
      <w:r w:rsidR="00C66D04"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5</w:t>
      </w:r>
      <w:r>
        <w:rPr>
          <w:rFonts w:ascii="楷体" w:eastAsia="楷体" w:hAnsi="楷体" w:cs="仿宋" w:hint="eastAsia"/>
          <w:bCs/>
          <w:color w:val="000000" w:themeColor="text1"/>
          <w:sz w:val="32"/>
          <w:szCs w:val="32"/>
        </w:rPr>
        <w:t>人）</w:t>
      </w:r>
    </w:p>
    <w:p w14:paraId="0AA0BD45" w14:textId="0F4C9D12" w:rsidR="00C4514E" w:rsidRDefault="00C66D04" w:rsidP="00C4514E">
      <w:pPr>
        <w:pStyle w:val="a3"/>
        <w:widowControl/>
        <w:shd w:val="clear" w:color="auto" w:fill="FFFFFF"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陈敏、黄泽纯、艾舒佩、</w:t>
      </w:r>
      <w:r w:rsidRPr="00C66D0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郑铭欣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Pr="00C66D0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黄娉婷</w:t>
      </w:r>
    </w:p>
    <w:p w14:paraId="448DA2CA" w14:textId="77777777" w:rsidR="00C4514E" w:rsidRPr="00C66D04" w:rsidRDefault="00C4514E" w:rsidP="004C724B">
      <w:pPr>
        <w:pStyle w:val="a3"/>
        <w:widowControl/>
        <w:shd w:val="clear" w:color="auto" w:fill="FFFFFF"/>
        <w:spacing w:beforeAutospacing="0" w:afterAutospacing="0" w:line="576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C4514E" w:rsidRPr="00C6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A1ED" w14:textId="77777777" w:rsidR="007554EB" w:rsidRDefault="007554EB" w:rsidP="007517DA">
      <w:r>
        <w:separator/>
      </w:r>
    </w:p>
  </w:endnote>
  <w:endnote w:type="continuationSeparator" w:id="0">
    <w:p w14:paraId="22BD7E7C" w14:textId="77777777" w:rsidR="007554EB" w:rsidRDefault="007554EB" w:rsidP="007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CC80" w14:textId="77777777" w:rsidR="007554EB" w:rsidRDefault="007554EB" w:rsidP="007517DA">
      <w:r>
        <w:separator/>
      </w:r>
    </w:p>
  </w:footnote>
  <w:footnote w:type="continuationSeparator" w:id="0">
    <w:p w14:paraId="25751CCD" w14:textId="77777777" w:rsidR="007554EB" w:rsidRDefault="007554EB" w:rsidP="0075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1ZmRiOTA5NGU4MTQyMmM4ZTgzODRhNTQ2YWFmMjUifQ=="/>
    <w:docVar w:name="KSO_WPS_MARK_KEY" w:val="675269f3-0675-4ae6-b1dd-02d6ea4a45b3"/>
  </w:docVars>
  <w:rsids>
    <w:rsidRoot w:val="3FA9B55A"/>
    <w:rsid w:val="000539F5"/>
    <w:rsid w:val="00167D98"/>
    <w:rsid w:val="001D6F98"/>
    <w:rsid w:val="001D7288"/>
    <w:rsid w:val="001F0050"/>
    <w:rsid w:val="00225910"/>
    <w:rsid w:val="0023527A"/>
    <w:rsid w:val="002E2EA0"/>
    <w:rsid w:val="003F4B6C"/>
    <w:rsid w:val="004C724B"/>
    <w:rsid w:val="005660AE"/>
    <w:rsid w:val="005C65CC"/>
    <w:rsid w:val="006016FA"/>
    <w:rsid w:val="00681456"/>
    <w:rsid w:val="006929E1"/>
    <w:rsid w:val="00707AE8"/>
    <w:rsid w:val="007517DA"/>
    <w:rsid w:val="007554EB"/>
    <w:rsid w:val="00756FCC"/>
    <w:rsid w:val="00761B18"/>
    <w:rsid w:val="009836FC"/>
    <w:rsid w:val="009C4A14"/>
    <w:rsid w:val="00A34623"/>
    <w:rsid w:val="00A54D59"/>
    <w:rsid w:val="00AD7C10"/>
    <w:rsid w:val="00C1036D"/>
    <w:rsid w:val="00C4514E"/>
    <w:rsid w:val="00C507F3"/>
    <w:rsid w:val="00C66D04"/>
    <w:rsid w:val="00D819D0"/>
    <w:rsid w:val="00E7569E"/>
    <w:rsid w:val="00ED3C0E"/>
    <w:rsid w:val="00F6694D"/>
    <w:rsid w:val="00FC2B49"/>
    <w:rsid w:val="01F571E8"/>
    <w:rsid w:val="02262316"/>
    <w:rsid w:val="037A2F05"/>
    <w:rsid w:val="03D177E1"/>
    <w:rsid w:val="072F7455"/>
    <w:rsid w:val="097E1688"/>
    <w:rsid w:val="0D0F0D37"/>
    <w:rsid w:val="0D901599"/>
    <w:rsid w:val="0DC65953"/>
    <w:rsid w:val="10D12E24"/>
    <w:rsid w:val="15566E11"/>
    <w:rsid w:val="1A5F5346"/>
    <w:rsid w:val="1B480AE4"/>
    <w:rsid w:val="1DC30A98"/>
    <w:rsid w:val="1FBF79F2"/>
    <w:rsid w:val="213C5707"/>
    <w:rsid w:val="27CE5C62"/>
    <w:rsid w:val="2E892B28"/>
    <w:rsid w:val="3216448E"/>
    <w:rsid w:val="36873BAC"/>
    <w:rsid w:val="3FA9B55A"/>
    <w:rsid w:val="40B722B5"/>
    <w:rsid w:val="429F0B52"/>
    <w:rsid w:val="46442F69"/>
    <w:rsid w:val="495C21A9"/>
    <w:rsid w:val="4F5808F0"/>
    <w:rsid w:val="604F40ED"/>
    <w:rsid w:val="62406740"/>
    <w:rsid w:val="6642417D"/>
    <w:rsid w:val="67831501"/>
    <w:rsid w:val="6ECC36A8"/>
    <w:rsid w:val="6ED924EF"/>
    <w:rsid w:val="786B6803"/>
    <w:rsid w:val="787C1BDC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11087"/>
  <w15:docId w15:val="{D79597D8-F3B1-483B-BC47-621BBE4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2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header"/>
    <w:basedOn w:val="a"/>
    <w:link w:val="a5"/>
    <w:rsid w:val="007517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17D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5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17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114</Words>
  <Characters>120</Characters>
  <Application>Microsoft Office Word</Application>
  <DocSecurity>0</DocSecurity>
  <Lines>13</Lines>
  <Paragraphs>13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竹笋山脉.</dc:creator>
  <cp:keywords/>
  <dc:description/>
  <cp:lastModifiedBy>文萱 黄</cp:lastModifiedBy>
  <cp:revision>4</cp:revision>
  <dcterms:created xsi:type="dcterms:W3CDTF">2024-12-23T09:38:00Z</dcterms:created>
  <dcterms:modified xsi:type="dcterms:W3CDTF">2024-12-25T15:51:00Z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7AF4454540EC4F40A4D72C2EA8751A95_13</vt:lpwstr>
  </property>
</Properties>
</file>